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29EC" w14:textId="3097D3B0" w:rsidR="008B41DD" w:rsidRPr="008B41DD" w:rsidRDefault="008B41DD" w:rsidP="008B41DD">
      <w:pPr>
        <w:jc w:val="center"/>
        <w:rPr>
          <w:rFonts w:ascii="Arial" w:hAnsi="Arial" w:cs="Arial"/>
          <w:sz w:val="36"/>
          <w:szCs w:val="36"/>
        </w:rPr>
      </w:pPr>
      <w:r w:rsidRPr="008B41DD">
        <w:rPr>
          <w:rFonts w:ascii="Arial" w:hAnsi="Arial" w:cs="Arial"/>
          <w:noProof/>
          <w:sz w:val="36"/>
          <w:szCs w:val="36"/>
        </w:rPr>
        <w:drawing>
          <wp:inline distT="0" distB="0" distL="0" distR="0" wp14:anchorId="72BCB6AE" wp14:editId="0104CF78">
            <wp:extent cx="4763135" cy="4763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4763135"/>
                    </a:xfrm>
                    <a:prstGeom prst="rect">
                      <a:avLst/>
                    </a:prstGeom>
                    <a:noFill/>
                    <a:ln>
                      <a:noFill/>
                    </a:ln>
                  </pic:spPr>
                </pic:pic>
              </a:graphicData>
            </a:graphic>
          </wp:inline>
        </w:drawing>
      </w:r>
    </w:p>
    <w:p w14:paraId="3A328A22" w14:textId="3D6C7C8A" w:rsidR="000D5E51" w:rsidRPr="006A0CFC" w:rsidRDefault="000D5E51" w:rsidP="006A0CFC">
      <w:pPr>
        <w:jc w:val="center"/>
        <w:rPr>
          <w:rFonts w:ascii="Arial" w:hAnsi="Arial" w:cs="Arial"/>
          <w:sz w:val="36"/>
          <w:szCs w:val="36"/>
        </w:rPr>
      </w:pPr>
    </w:p>
    <w:p w14:paraId="3FEA1863" w14:textId="2239FE4E" w:rsidR="006A0CFC" w:rsidRDefault="006A0CFC" w:rsidP="006A0CFC">
      <w:pPr>
        <w:jc w:val="center"/>
        <w:rPr>
          <w:rFonts w:ascii="Arial" w:hAnsi="Arial" w:cs="Arial"/>
          <w:sz w:val="18"/>
          <w:szCs w:val="18"/>
        </w:rPr>
      </w:pPr>
    </w:p>
    <w:p w14:paraId="12B6663C" w14:textId="77777777" w:rsidR="000D5E51" w:rsidRDefault="000D5E51" w:rsidP="006A0CFC">
      <w:pPr>
        <w:jc w:val="center"/>
        <w:rPr>
          <w:rFonts w:ascii="Arial" w:hAnsi="Arial" w:cs="Arial"/>
          <w:sz w:val="18"/>
          <w:szCs w:val="18"/>
        </w:rPr>
      </w:pPr>
    </w:p>
    <w:p w14:paraId="55E0D278" w14:textId="2CF71F36" w:rsidR="00176DF2" w:rsidRDefault="00176DF2">
      <w:pPr>
        <w:rPr>
          <w:rFonts w:ascii="Arial" w:hAnsi="Arial" w:cs="Arial"/>
          <w:sz w:val="36"/>
          <w:szCs w:val="36"/>
        </w:rPr>
      </w:pPr>
      <w:r>
        <w:rPr>
          <w:rFonts w:ascii="Arial" w:hAnsi="Arial" w:cs="Arial"/>
          <w:sz w:val="36"/>
          <w:szCs w:val="36"/>
        </w:rPr>
        <w:br w:type="page"/>
      </w:r>
    </w:p>
    <w:p w14:paraId="265D9E5E" w14:textId="77777777" w:rsidR="006A0CFC" w:rsidRPr="00AD1A9D" w:rsidRDefault="006A0CFC" w:rsidP="006A0CFC">
      <w:pPr>
        <w:rPr>
          <w:rFonts w:ascii="Arial" w:hAnsi="Arial" w:cs="Arial"/>
          <w:sz w:val="28"/>
          <w:szCs w:val="28"/>
        </w:rPr>
      </w:pPr>
      <w:bookmarkStart w:id="0" w:name="_Hlk62043772"/>
      <w:bookmarkEnd w:id="0"/>
      <w:r w:rsidRPr="00AD1A9D">
        <w:rPr>
          <w:rFonts w:ascii="Arial" w:hAnsi="Arial" w:cs="Arial"/>
          <w:sz w:val="28"/>
          <w:szCs w:val="28"/>
        </w:rPr>
        <w:lastRenderedPageBreak/>
        <w:t>Dear 4-H Members &amp; Supporters,</w:t>
      </w:r>
    </w:p>
    <w:p w14:paraId="212DB02B" w14:textId="77777777" w:rsidR="00AD1A9D" w:rsidRDefault="00AD1A9D" w:rsidP="006A0CFC">
      <w:pPr>
        <w:rPr>
          <w:rFonts w:ascii="Arial" w:hAnsi="Arial" w:cs="Arial"/>
          <w:b/>
          <w:sz w:val="28"/>
          <w:szCs w:val="28"/>
        </w:rPr>
      </w:pPr>
    </w:p>
    <w:p w14:paraId="70914520" w14:textId="3785C044" w:rsidR="006A0CFC" w:rsidRPr="00AD1A9D" w:rsidRDefault="006A0CFC" w:rsidP="006A0CFC">
      <w:pPr>
        <w:rPr>
          <w:rFonts w:ascii="Arial" w:hAnsi="Arial" w:cs="Arial"/>
          <w:sz w:val="28"/>
          <w:szCs w:val="28"/>
        </w:rPr>
      </w:pPr>
      <w:r w:rsidRPr="00AD1A9D">
        <w:rPr>
          <w:rFonts w:ascii="Arial" w:hAnsi="Arial" w:cs="Arial"/>
          <w:b/>
          <w:sz w:val="28"/>
          <w:szCs w:val="28"/>
        </w:rPr>
        <w:t>Welcome to Posey County 4-H!</w:t>
      </w:r>
    </w:p>
    <w:p w14:paraId="6534997F" w14:textId="77777777" w:rsidR="00AD1A9D" w:rsidRDefault="00AD1A9D" w:rsidP="006A0CFC">
      <w:pPr>
        <w:rPr>
          <w:rFonts w:ascii="Arial" w:hAnsi="Arial" w:cs="Arial"/>
          <w:sz w:val="28"/>
          <w:szCs w:val="28"/>
        </w:rPr>
      </w:pPr>
    </w:p>
    <w:p w14:paraId="1015D9AF" w14:textId="70CC35B0" w:rsidR="006A0CFC" w:rsidRPr="00AD1A9D" w:rsidRDefault="006A0CFC" w:rsidP="006A0CFC">
      <w:pPr>
        <w:rPr>
          <w:rFonts w:ascii="Arial" w:hAnsi="Arial" w:cs="Arial"/>
          <w:sz w:val="28"/>
          <w:szCs w:val="28"/>
        </w:rPr>
      </w:pPr>
      <w:r w:rsidRPr="00AD1A9D">
        <w:rPr>
          <w:rFonts w:ascii="Arial" w:hAnsi="Arial" w:cs="Arial"/>
          <w:sz w:val="28"/>
          <w:szCs w:val="28"/>
        </w:rPr>
        <w:t xml:space="preserve">By joining 4-H, you are part of the largest informal education program in the USA. 4-H provides today’s youth with fun and educational ways to learn and grow, and this handbook contains 4-H exhibit guidelines and information about annual 4-H activities and awards. </w:t>
      </w:r>
    </w:p>
    <w:p w14:paraId="314CC832" w14:textId="77777777" w:rsidR="006A0CFC" w:rsidRPr="00AD1A9D" w:rsidRDefault="006A0CFC" w:rsidP="006A0CFC">
      <w:pPr>
        <w:rPr>
          <w:rFonts w:ascii="Arial" w:hAnsi="Arial" w:cs="Arial"/>
          <w:sz w:val="28"/>
          <w:szCs w:val="28"/>
        </w:rPr>
      </w:pPr>
      <w:r w:rsidRPr="00AD1A9D">
        <w:rPr>
          <w:rFonts w:ascii="Arial" w:hAnsi="Arial" w:cs="Arial"/>
          <w:sz w:val="28"/>
          <w:szCs w:val="28"/>
        </w:rPr>
        <w:t xml:space="preserve">Each 4-H family will receive a county handbook. Any changes will be shared via email as deemed necessary by the 4-H Youth Educator. </w:t>
      </w:r>
    </w:p>
    <w:p w14:paraId="69A8F3CA" w14:textId="77777777" w:rsidR="006A0CFC" w:rsidRPr="00AD1A9D" w:rsidRDefault="006A0CFC" w:rsidP="006A0CFC">
      <w:pPr>
        <w:rPr>
          <w:rFonts w:ascii="Arial" w:hAnsi="Arial" w:cs="Arial"/>
          <w:sz w:val="28"/>
          <w:szCs w:val="28"/>
        </w:rPr>
      </w:pPr>
      <w:r w:rsidRPr="00AD1A9D">
        <w:rPr>
          <w:rFonts w:ascii="Arial" w:hAnsi="Arial" w:cs="Arial"/>
          <w:sz w:val="28"/>
          <w:szCs w:val="28"/>
        </w:rPr>
        <w:t>If you have any questions about the 4-H information listed here, please feel free to stop by the Extension Office, check out our website, or contact the 4-H Youth Educator via phone or email at your convenience.</w:t>
      </w:r>
    </w:p>
    <w:p w14:paraId="119D6D1E" w14:textId="2DF18104" w:rsidR="006A0CFC" w:rsidRDefault="006A0CFC" w:rsidP="006A0CFC">
      <w:pPr>
        <w:rPr>
          <w:rFonts w:ascii="Arial" w:hAnsi="Arial" w:cs="Arial"/>
          <w:b/>
          <w:bCs/>
          <w:sz w:val="28"/>
          <w:szCs w:val="28"/>
        </w:rPr>
      </w:pPr>
      <w:r w:rsidRPr="00AD1A9D">
        <w:rPr>
          <w:rFonts w:ascii="Arial" w:hAnsi="Arial" w:cs="Arial"/>
          <w:sz w:val="28"/>
          <w:szCs w:val="28"/>
        </w:rPr>
        <w:t xml:space="preserve">We look forward to helping you to make the best better!  </w:t>
      </w:r>
      <w:r w:rsidR="00093DFF" w:rsidRPr="00AD1A9D">
        <w:rPr>
          <w:rFonts w:ascii="Arial" w:hAnsi="Arial" w:cs="Arial"/>
          <w:b/>
          <w:bCs/>
          <w:sz w:val="28"/>
          <w:szCs w:val="28"/>
        </w:rPr>
        <w:t>Should January 15, May 15, or June 15 fall on a weekend, things will be due the following business day.</w:t>
      </w:r>
    </w:p>
    <w:p w14:paraId="24EF552A" w14:textId="77777777" w:rsidR="00AD1A9D" w:rsidRPr="00AD1A9D" w:rsidRDefault="00AD1A9D" w:rsidP="006A0CFC">
      <w:pPr>
        <w:rPr>
          <w:rFonts w:ascii="Arial" w:hAnsi="Arial" w:cs="Arial"/>
          <w:sz w:val="28"/>
          <w:szCs w:val="28"/>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410"/>
      </w:tblGrid>
      <w:tr w:rsidR="002E6ED9" w14:paraId="6196E275" w14:textId="77777777" w:rsidTr="00902654">
        <w:tc>
          <w:tcPr>
            <w:tcW w:w="5305" w:type="dxa"/>
          </w:tcPr>
          <w:p w14:paraId="15D664E4" w14:textId="77777777" w:rsidR="002E6ED9" w:rsidRDefault="002E6ED9" w:rsidP="006A0CFC">
            <w:pPr>
              <w:rPr>
                <w:rFonts w:ascii="Arial" w:hAnsi="Arial" w:cs="Arial"/>
              </w:rPr>
            </w:pPr>
            <w:r>
              <w:rPr>
                <w:rFonts w:ascii="Arial" w:hAnsi="Arial" w:cs="Arial"/>
                <w:u w:val="single"/>
              </w:rPr>
              <w:t>PURDUE EXTENSION-POSEY COUNTY</w:t>
            </w:r>
          </w:p>
          <w:p w14:paraId="0C115605" w14:textId="5A29E275" w:rsidR="00854132" w:rsidRDefault="00854132" w:rsidP="006A0CFC">
            <w:pPr>
              <w:rPr>
                <w:rFonts w:ascii="Arial" w:hAnsi="Arial" w:cs="Arial"/>
              </w:rPr>
            </w:pPr>
            <w:r>
              <w:rPr>
                <w:rFonts w:ascii="Arial" w:hAnsi="Arial" w:cs="Arial"/>
              </w:rPr>
              <w:t xml:space="preserve">126 East Third Street, Coliseum Building, Room </w:t>
            </w:r>
            <w:r w:rsidR="0069140E">
              <w:rPr>
                <w:rFonts w:ascii="Arial" w:hAnsi="Arial" w:cs="Arial"/>
              </w:rPr>
              <w:t>29</w:t>
            </w:r>
          </w:p>
          <w:p w14:paraId="57F70D08" w14:textId="77777777" w:rsidR="00854132" w:rsidRDefault="00854132" w:rsidP="006A0CFC">
            <w:pPr>
              <w:rPr>
                <w:rFonts w:ascii="Arial" w:hAnsi="Arial" w:cs="Arial"/>
              </w:rPr>
            </w:pPr>
            <w:r>
              <w:rPr>
                <w:rFonts w:ascii="Arial" w:hAnsi="Arial" w:cs="Arial"/>
              </w:rPr>
              <w:t>Mt. Vernon, IN 47620</w:t>
            </w:r>
          </w:p>
          <w:p w14:paraId="39FD7441" w14:textId="77777777" w:rsidR="00854132" w:rsidRDefault="00854132" w:rsidP="006A0CFC">
            <w:pPr>
              <w:rPr>
                <w:rFonts w:ascii="Arial" w:hAnsi="Arial" w:cs="Arial"/>
              </w:rPr>
            </w:pPr>
            <w:r>
              <w:rPr>
                <w:rFonts w:ascii="Arial" w:hAnsi="Arial" w:cs="Arial"/>
              </w:rPr>
              <w:t>Office: 812-838-1331    Fax: 812-838-1353</w:t>
            </w:r>
          </w:p>
          <w:p w14:paraId="2209BFFA" w14:textId="115A9EF3" w:rsidR="00854132" w:rsidRDefault="001F58F3" w:rsidP="006A0CFC">
            <w:pPr>
              <w:rPr>
                <w:rFonts w:ascii="Arial" w:hAnsi="Arial" w:cs="Arial"/>
              </w:rPr>
            </w:pPr>
            <w:hyperlink r:id="rId9" w:history="1">
              <w:r w:rsidR="00854132" w:rsidRPr="003F6F22">
                <w:rPr>
                  <w:rStyle w:val="Hyperlink"/>
                  <w:rFonts w:ascii="Arial" w:hAnsi="Arial" w:cs="Arial"/>
                </w:rPr>
                <w:t>www.extension.purdue.edu/posey</w:t>
              </w:r>
            </w:hyperlink>
          </w:p>
          <w:p w14:paraId="1DA8F8A1" w14:textId="77777777" w:rsidR="00854132" w:rsidRDefault="00854132" w:rsidP="006A0CFC">
            <w:pPr>
              <w:rPr>
                <w:rFonts w:ascii="Arial" w:hAnsi="Arial" w:cs="Arial"/>
              </w:rPr>
            </w:pPr>
            <w:r>
              <w:rPr>
                <w:rFonts w:ascii="Arial" w:hAnsi="Arial" w:cs="Arial"/>
              </w:rPr>
              <w:t>OFFICE HOURS</w:t>
            </w:r>
          </w:p>
          <w:p w14:paraId="01A63078" w14:textId="77777777" w:rsidR="00854132" w:rsidRDefault="00854132" w:rsidP="006A0CFC">
            <w:pPr>
              <w:rPr>
                <w:rFonts w:ascii="Arial" w:hAnsi="Arial" w:cs="Arial"/>
              </w:rPr>
            </w:pPr>
            <w:r>
              <w:rPr>
                <w:rFonts w:ascii="Arial" w:hAnsi="Arial" w:cs="Arial"/>
              </w:rPr>
              <w:t>Monday-Friday</w:t>
            </w:r>
          </w:p>
          <w:p w14:paraId="6549BB91" w14:textId="77777777" w:rsidR="00854132" w:rsidRDefault="00854132" w:rsidP="006A0CFC">
            <w:pPr>
              <w:rPr>
                <w:rFonts w:ascii="Arial" w:hAnsi="Arial" w:cs="Arial"/>
              </w:rPr>
            </w:pPr>
            <w:r>
              <w:rPr>
                <w:rFonts w:ascii="Arial" w:hAnsi="Arial" w:cs="Arial"/>
              </w:rPr>
              <w:t>8:00 AM – 12:00 PM &amp; 1:00 – 4:00 PM Daily</w:t>
            </w:r>
          </w:p>
          <w:p w14:paraId="143F0942" w14:textId="77777777" w:rsidR="00854132" w:rsidRDefault="00854132" w:rsidP="006A0CFC">
            <w:pPr>
              <w:rPr>
                <w:rFonts w:ascii="Arial" w:hAnsi="Arial" w:cs="Arial"/>
              </w:rPr>
            </w:pPr>
          </w:p>
          <w:p w14:paraId="741A07E3" w14:textId="418F0DC2" w:rsidR="00854132" w:rsidRDefault="00854132" w:rsidP="006A0CFC">
            <w:pPr>
              <w:rPr>
                <w:rFonts w:ascii="Arial" w:hAnsi="Arial" w:cs="Arial"/>
              </w:rPr>
            </w:pPr>
            <w:r>
              <w:rPr>
                <w:rFonts w:ascii="Arial" w:hAnsi="Arial" w:cs="Arial"/>
              </w:rPr>
              <w:t xml:space="preserve">Kristen Lowry, </w:t>
            </w:r>
            <w:hyperlink r:id="rId10" w:history="1">
              <w:r w:rsidRPr="003F6F22">
                <w:rPr>
                  <w:rStyle w:val="Hyperlink"/>
                  <w:rFonts w:ascii="Arial" w:hAnsi="Arial" w:cs="Arial"/>
                </w:rPr>
                <w:t>klowry@purdue.edu</w:t>
              </w:r>
            </w:hyperlink>
          </w:p>
          <w:p w14:paraId="7BB5C39A" w14:textId="77777777" w:rsidR="00854132" w:rsidRDefault="00854132" w:rsidP="006A0CFC">
            <w:pPr>
              <w:rPr>
                <w:rFonts w:ascii="Arial" w:hAnsi="Arial" w:cs="Arial"/>
              </w:rPr>
            </w:pPr>
            <w:r>
              <w:rPr>
                <w:rFonts w:ascii="Arial" w:hAnsi="Arial" w:cs="Arial"/>
              </w:rPr>
              <w:t>Health &amp; Human Sciences Educator</w:t>
            </w:r>
          </w:p>
          <w:p w14:paraId="74CD7827" w14:textId="77777777" w:rsidR="00854132" w:rsidRDefault="00854132" w:rsidP="006A0CFC">
            <w:pPr>
              <w:rPr>
                <w:rFonts w:ascii="Arial" w:hAnsi="Arial" w:cs="Arial"/>
              </w:rPr>
            </w:pPr>
            <w:r>
              <w:rPr>
                <w:rFonts w:ascii="Arial" w:hAnsi="Arial" w:cs="Arial"/>
              </w:rPr>
              <w:t>County Extension Director</w:t>
            </w:r>
          </w:p>
          <w:p w14:paraId="28318967" w14:textId="77777777" w:rsidR="00854132" w:rsidRDefault="00854132" w:rsidP="006A0CFC">
            <w:pPr>
              <w:rPr>
                <w:rFonts w:ascii="Arial" w:hAnsi="Arial" w:cs="Arial"/>
              </w:rPr>
            </w:pPr>
          </w:p>
          <w:p w14:paraId="41C13B32" w14:textId="70218919" w:rsidR="00854132" w:rsidRPr="009626CE" w:rsidRDefault="005D3F00" w:rsidP="006A0CFC">
            <w:pPr>
              <w:rPr>
                <w:rFonts w:ascii="Arial" w:hAnsi="Arial" w:cs="Arial"/>
              </w:rPr>
            </w:pPr>
            <w:r w:rsidRPr="009626CE">
              <w:rPr>
                <w:rFonts w:ascii="Arial" w:hAnsi="Arial" w:cs="Arial"/>
              </w:rPr>
              <w:t>4-H Youth Development Educator-vacant</w:t>
            </w:r>
          </w:p>
          <w:p w14:paraId="01829A68" w14:textId="77777777" w:rsidR="00854132" w:rsidRDefault="00854132" w:rsidP="006A0CFC">
            <w:pPr>
              <w:rPr>
                <w:rFonts w:ascii="Arial" w:hAnsi="Arial" w:cs="Arial"/>
              </w:rPr>
            </w:pPr>
          </w:p>
          <w:p w14:paraId="72369754" w14:textId="679CAAD8" w:rsidR="00854132" w:rsidRPr="00854132" w:rsidRDefault="00854132" w:rsidP="006A0CFC">
            <w:pPr>
              <w:rPr>
                <w:rFonts w:ascii="Arial" w:hAnsi="Arial" w:cs="Arial"/>
              </w:rPr>
            </w:pPr>
            <w:r>
              <w:rPr>
                <w:rFonts w:ascii="Arial" w:hAnsi="Arial" w:cs="Arial"/>
              </w:rPr>
              <w:t>Agriculture &amp; Natural Resources Educator</w:t>
            </w:r>
            <w:r w:rsidR="003B18BB">
              <w:rPr>
                <w:rFonts w:ascii="Arial" w:hAnsi="Arial" w:cs="Arial"/>
              </w:rPr>
              <w:t>- vacant</w:t>
            </w:r>
          </w:p>
        </w:tc>
        <w:tc>
          <w:tcPr>
            <w:tcW w:w="4410" w:type="dxa"/>
          </w:tcPr>
          <w:p w14:paraId="1E235582" w14:textId="77777777" w:rsidR="002E6ED9" w:rsidRDefault="002E6ED9" w:rsidP="006A0CFC">
            <w:pPr>
              <w:rPr>
                <w:rFonts w:ascii="Arial" w:hAnsi="Arial" w:cs="Arial"/>
              </w:rPr>
            </w:pPr>
          </w:p>
          <w:p w14:paraId="69F13E1E" w14:textId="77777777" w:rsidR="00854132" w:rsidRDefault="00854132" w:rsidP="006A0CFC">
            <w:pPr>
              <w:rPr>
                <w:rFonts w:ascii="Arial" w:hAnsi="Arial" w:cs="Arial"/>
              </w:rPr>
            </w:pPr>
          </w:p>
          <w:p w14:paraId="11538C34" w14:textId="77777777" w:rsidR="00854132" w:rsidRDefault="00854132" w:rsidP="006A0CFC">
            <w:pPr>
              <w:rPr>
                <w:rFonts w:ascii="Arial" w:hAnsi="Arial" w:cs="Arial"/>
              </w:rPr>
            </w:pPr>
          </w:p>
          <w:p w14:paraId="38F93C89" w14:textId="77777777" w:rsidR="00854132" w:rsidRDefault="00854132" w:rsidP="006A0CFC">
            <w:pPr>
              <w:rPr>
                <w:rFonts w:ascii="Arial" w:hAnsi="Arial" w:cs="Arial"/>
              </w:rPr>
            </w:pPr>
          </w:p>
          <w:p w14:paraId="6D0DDB2D" w14:textId="77777777" w:rsidR="00854132" w:rsidRDefault="00854132" w:rsidP="006A0CFC">
            <w:pPr>
              <w:rPr>
                <w:rFonts w:ascii="Arial" w:hAnsi="Arial" w:cs="Arial"/>
              </w:rPr>
            </w:pPr>
          </w:p>
          <w:p w14:paraId="1C8B2925" w14:textId="77777777" w:rsidR="00854132" w:rsidRDefault="00854132" w:rsidP="006A0CFC">
            <w:pPr>
              <w:rPr>
                <w:rFonts w:ascii="Arial" w:hAnsi="Arial" w:cs="Arial"/>
              </w:rPr>
            </w:pPr>
          </w:p>
          <w:p w14:paraId="668C3D83" w14:textId="77777777" w:rsidR="00854132" w:rsidRDefault="00854132" w:rsidP="006A0CFC">
            <w:pPr>
              <w:rPr>
                <w:rFonts w:ascii="Arial" w:hAnsi="Arial" w:cs="Arial"/>
              </w:rPr>
            </w:pPr>
          </w:p>
          <w:p w14:paraId="5A142D54" w14:textId="77777777" w:rsidR="00854132" w:rsidRDefault="00854132" w:rsidP="006A0CFC">
            <w:pPr>
              <w:rPr>
                <w:rFonts w:ascii="Arial" w:hAnsi="Arial" w:cs="Arial"/>
              </w:rPr>
            </w:pPr>
          </w:p>
          <w:p w14:paraId="6CBD9195" w14:textId="77777777" w:rsidR="00854132" w:rsidRDefault="00854132" w:rsidP="006A0CFC">
            <w:pPr>
              <w:rPr>
                <w:rFonts w:ascii="Arial" w:hAnsi="Arial" w:cs="Arial"/>
              </w:rPr>
            </w:pPr>
          </w:p>
          <w:p w14:paraId="5D23F3B3" w14:textId="17E60EE7" w:rsidR="00854132" w:rsidRDefault="00854132" w:rsidP="006A0CFC">
            <w:pPr>
              <w:rPr>
                <w:rFonts w:ascii="Arial" w:hAnsi="Arial" w:cs="Arial"/>
              </w:rPr>
            </w:pPr>
            <w:r>
              <w:rPr>
                <w:rFonts w:ascii="Arial" w:hAnsi="Arial" w:cs="Arial"/>
              </w:rPr>
              <w:t xml:space="preserve">Lacy Wilson, </w:t>
            </w:r>
            <w:hyperlink r:id="rId11" w:history="1">
              <w:r w:rsidRPr="003F6F22">
                <w:rPr>
                  <w:rStyle w:val="Hyperlink"/>
                  <w:rFonts w:ascii="Arial" w:hAnsi="Arial" w:cs="Arial"/>
                </w:rPr>
                <w:t>wilso766@purdue.edu</w:t>
              </w:r>
            </w:hyperlink>
          </w:p>
          <w:p w14:paraId="254C9B64" w14:textId="77777777" w:rsidR="00854132" w:rsidRDefault="00854132" w:rsidP="006A0CFC">
            <w:pPr>
              <w:rPr>
                <w:rFonts w:ascii="Arial" w:hAnsi="Arial" w:cs="Arial"/>
              </w:rPr>
            </w:pPr>
            <w:r>
              <w:rPr>
                <w:rFonts w:ascii="Arial" w:hAnsi="Arial" w:cs="Arial"/>
              </w:rPr>
              <w:t>NEP Community Wellness Coordinator</w:t>
            </w:r>
          </w:p>
          <w:p w14:paraId="11FEBA81" w14:textId="77777777" w:rsidR="00854132" w:rsidRDefault="00854132" w:rsidP="006A0CFC">
            <w:pPr>
              <w:rPr>
                <w:rFonts w:ascii="Arial" w:hAnsi="Arial" w:cs="Arial"/>
              </w:rPr>
            </w:pPr>
          </w:p>
          <w:p w14:paraId="21093D8B" w14:textId="51464524" w:rsidR="00854132" w:rsidRDefault="00854132" w:rsidP="006A0CFC">
            <w:pPr>
              <w:rPr>
                <w:rFonts w:ascii="Arial" w:hAnsi="Arial" w:cs="Arial"/>
              </w:rPr>
            </w:pPr>
            <w:r>
              <w:rPr>
                <w:rFonts w:ascii="Arial" w:hAnsi="Arial" w:cs="Arial"/>
              </w:rPr>
              <w:t xml:space="preserve">Tiffany Haug, </w:t>
            </w:r>
            <w:hyperlink r:id="rId12" w:history="1">
              <w:r w:rsidRPr="003F6F22">
                <w:rPr>
                  <w:rStyle w:val="Hyperlink"/>
                  <w:rFonts w:ascii="Arial" w:hAnsi="Arial" w:cs="Arial"/>
                </w:rPr>
                <w:t>thaug@purdue.edu</w:t>
              </w:r>
            </w:hyperlink>
          </w:p>
          <w:p w14:paraId="2C3973F4" w14:textId="77777777" w:rsidR="00854132" w:rsidRDefault="00854132" w:rsidP="006A0CFC">
            <w:pPr>
              <w:rPr>
                <w:rFonts w:ascii="Arial" w:hAnsi="Arial" w:cs="Arial"/>
              </w:rPr>
            </w:pPr>
            <w:r>
              <w:rPr>
                <w:rFonts w:ascii="Arial" w:hAnsi="Arial" w:cs="Arial"/>
              </w:rPr>
              <w:t>Nutrition Education Program Advisor</w:t>
            </w:r>
          </w:p>
          <w:p w14:paraId="3F55C9F0" w14:textId="77777777" w:rsidR="00902654" w:rsidRDefault="00902654" w:rsidP="006A0CFC">
            <w:pPr>
              <w:rPr>
                <w:rFonts w:ascii="Arial" w:hAnsi="Arial" w:cs="Arial"/>
              </w:rPr>
            </w:pPr>
          </w:p>
          <w:p w14:paraId="40000E31" w14:textId="77777777" w:rsidR="00902654" w:rsidRDefault="00902654" w:rsidP="006A0CFC">
            <w:pPr>
              <w:rPr>
                <w:rFonts w:ascii="Arial" w:hAnsi="Arial" w:cs="Arial"/>
              </w:rPr>
            </w:pPr>
          </w:p>
          <w:p w14:paraId="71334F1F" w14:textId="55317663" w:rsidR="00902654" w:rsidRDefault="00902654" w:rsidP="006A0CFC">
            <w:pPr>
              <w:rPr>
                <w:rFonts w:ascii="Arial" w:hAnsi="Arial" w:cs="Arial"/>
              </w:rPr>
            </w:pPr>
            <w:r>
              <w:rPr>
                <w:rFonts w:ascii="Arial" w:hAnsi="Arial" w:cs="Arial"/>
              </w:rPr>
              <w:t xml:space="preserve">Laura DeShields, </w:t>
            </w:r>
            <w:hyperlink r:id="rId13" w:history="1">
              <w:r w:rsidRPr="006E41FD">
                <w:rPr>
                  <w:rStyle w:val="Hyperlink"/>
                  <w:rFonts w:ascii="Arial" w:hAnsi="Arial" w:cs="Arial"/>
                </w:rPr>
                <w:t>ldeshiel@purdue.edu</w:t>
              </w:r>
            </w:hyperlink>
          </w:p>
          <w:p w14:paraId="335867E7" w14:textId="70049DD7" w:rsidR="00902654" w:rsidRDefault="00902654" w:rsidP="006A0CFC">
            <w:pPr>
              <w:rPr>
                <w:rFonts w:ascii="Arial" w:hAnsi="Arial" w:cs="Arial"/>
              </w:rPr>
            </w:pPr>
            <w:r>
              <w:rPr>
                <w:rFonts w:ascii="Arial" w:hAnsi="Arial" w:cs="Arial"/>
              </w:rPr>
              <w:t>Office Manager</w:t>
            </w:r>
          </w:p>
        </w:tc>
      </w:tr>
    </w:tbl>
    <w:p w14:paraId="6717BBF0" w14:textId="0B2DAFDB" w:rsidR="006A0CFC" w:rsidRDefault="006A0CFC" w:rsidP="006A0CFC">
      <w:pPr>
        <w:rPr>
          <w:rFonts w:ascii="Arial" w:hAnsi="Arial" w:cs="Arial"/>
        </w:rPr>
      </w:pPr>
    </w:p>
    <w:p w14:paraId="72C0188E" w14:textId="4E7B0209" w:rsidR="001D0068" w:rsidRDefault="001D0068" w:rsidP="006A0CFC">
      <w:pPr>
        <w:rPr>
          <w:rFonts w:ascii="Arial" w:hAnsi="Arial" w:cs="Arial"/>
        </w:rPr>
      </w:pPr>
    </w:p>
    <w:p w14:paraId="37DF4E70" w14:textId="77777777" w:rsidR="00830054" w:rsidRPr="00AD1A9D" w:rsidRDefault="006A0CFC" w:rsidP="00854132">
      <w:pPr>
        <w:pStyle w:val="NoSpacing"/>
        <w:jc w:val="center"/>
        <w:rPr>
          <w:rFonts w:ascii="Arial" w:hAnsi="Arial" w:cs="Arial"/>
          <w:b/>
          <w:bCs/>
          <w:sz w:val="32"/>
          <w:szCs w:val="32"/>
          <w:u w:val="single"/>
        </w:rPr>
      </w:pPr>
      <w:r w:rsidRPr="00AD1A9D">
        <w:rPr>
          <w:rFonts w:ascii="Arial" w:hAnsi="Arial" w:cs="Arial"/>
          <w:b/>
          <w:bCs/>
          <w:sz w:val="32"/>
          <w:szCs w:val="32"/>
          <w:u w:val="single"/>
        </w:rPr>
        <w:lastRenderedPageBreak/>
        <w:t>TABLE OF CONTENTS</w:t>
      </w:r>
    </w:p>
    <w:tbl>
      <w:tblPr>
        <w:tblStyle w:val="TableGrid"/>
        <w:tblW w:w="0" w:type="auto"/>
        <w:tblInd w:w="-275" w:type="dxa"/>
        <w:tblLook w:val="04A0" w:firstRow="1" w:lastRow="0" w:firstColumn="1" w:lastColumn="0" w:noHBand="0" w:noVBand="1"/>
      </w:tblPr>
      <w:tblGrid>
        <w:gridCol w:w="5130"/>
        <w:gridCol w:w="3870"/>
      </w:tblGrid>
      <w:tr w:rsidR="00830054" w:rsidRPr="00E07959" w14:paraId="649B886E" w14:textId="77777777" w:rsidTr="00854132">
        <w:tc>
          <w:tcPr>
            <w:tcW w:w="5130" w:type="dxa"/>
          </w:tcPr>
          <w:p w14:paraId="0CD0F409" w14:textId="18EE5601" w:rsidR="00830054" w:rsidRPr="00E07959" w:rsidRDefault="00830054" w:rsidP="006A0CFC">
            <w:pPr>
              <w:pStyle w:val="NoSpacing"/>
              <w:rPr>
                <w:rFonts w:ascii="Arial" w:hAnsi="Arial" w:cs="Arial"/>
                <w:sz w:val="20"/>
                <w:szCs w:val="20"/>
              </w:rPr>
            </w:pPr>
            <w:r w:rsidRPr="00E07959">
              <w:rPr>
                <w:rFonts w:ascii="Arial" w:hAnsi="Arial" w:cs="Arial"/>
                <w:sz w:val="20"/>
                <w:szCs w:val="20"/>
              </w:rPr>
              <w:t xml:space="preserve">4-H </w:t>
            </w:r>
            <w:r w:rsidR="00FB4A7F" w:rsidRPr="00E07959">
              <w:rPr>
                <w:rFonts w:ascii="Arial" w:hAnsi="Arial" w:cs="Arial"/>
                <w:sz w:val="20"/>
                <w:szCs w:val="20"/>
              </w:rPr>
              <w:t>Counci</w:t>
            </w:r>
            <w:r w:rsidR="00F07E9E">
              <w:rPr>
                <w:rFonts w:ascii="Arial" w:hAnsi="Arial" w:cs="Arial"/>
                <w:sz w:val="20"/>
                <w:szCs w:val="20"/>
              </w:rPr>
              <w:t>l</w:t>
            </w:r>
          </w:p>
        </w:tc>
        <w:tc>
          <w:tcPr>
            <w:tcW w:w="3870" w:type="dxa"/>
          </w:tcPr>
          <w:p w14:paraId="472EAC79" w14:textId="4304FC49" w:rsidR="00830054" w:rsidRPr="00E07959" w:rsidRDefault="00E61CBE" w:rsidP="00913090">
            <w:pPr>
              <w:pStyle w:val="NoSpacing"/>
              <w:jc w:val="right"/>
              <w:rPr>
                <w:rFonts w:ascii="Arial" w:hAnsi="Arial" w:cs="Arial"/>
                <w:sz w:val="20"/>
                <w:szCs w:val="20"/>
              </w:rPr>
            </w:pPr>
            <w:r>
              <w:rPr>
                <w:rFonts w:ascii="Arial" w:hAnsi="Arial" w:cs="Arial"/>
                <w:sz w:val="20"/>
                <w:szCs w:val="20"/>
              </w:rPr>
              <w:t>3</w:t>
            </w:r>
          </w:p>
        </w:tc>
      </w:tr>
      <w:tr w:rsidR="00830054" w:rsidRPr="00E07959" w14:paraId="6C1F7F99" w14:textId="77777777" w:rsidTr="00854132">
        <w:tc>
          <w:tcPr>
            <w:tcW w:w="5130" w:type="dxa"/>
          </w:tcPr>
          <w:p w14:paraId="3DCDC212" w14:textId="77777777" w:rsidR="00830054" w:rsidRPr="00E07959" w:rsidRDefault="00830054" w:rsidP="006A0CFC">
            <w:pPr>
              <w:pStyle w:val="NoSpacing"/>
              <w:rPr>
                <w:rFonts w:ascii="Arial" w:hAnsi="Arial" w:cs="Arial"/>
                <w:sz w:val="20"/>
                <w:szCs w:val="20"/>
              </w:rPr>
            </w:pPr>
            <w:r w:rsidRPr="00E07959">
              <w:rPr>
                <w:rFonts w:ascii="Arial" w:hAnsi="Arial" w:cs="Arial"/>
                <w:sz w:val="20"/>
                <w:szCs w:val="20"/>
              </w:rPr>
              <w:t>4-H Clubs &amp; Volunteer Adult Leaders</w:t>
            </w:r>
          </w:p>
        </w:tc>
        <w:tc>
          <w:tcPr>
            <w:tcW w:w="3870" w:type="dxa"/>
          </w:tcPr>
          <w:p w14:paraId="199B0BC7" w14:textId="3D8747B3" w:rsidR="00830054" w:rsidRPr="00E07959" w:rsidRDefault="00E61CBE" w:rsidP="00913090">
            <w:pPr>
              <w:pStyle w:val="NoSpacing"/>
              <w:jc w:val="right"/>
              <w:rPr>
                <w:rFonts w:ascii="Arial" w:hAnsi="Arial" w:cs="Arial"/>
                <w:sz w:val="20"/>
                <w:szCs w:val="20"/>
              </w:rPr>
            </w:pPr>
            <w:r>
              <w:rPr>
                <w:rFonts w:ascii="Arial" w:hAnsi="Arial" w:cs="Arial"/>
                <w:sz w:val="20"/>
                <w:szCs w:val="20"/>
              </w:rPr>
              <w:t>3</w:t>
            </w:r>
          </w:p>
        </w:tc>
      </w:tr>
      <w:tr w:rsidR="00830054" w:rsidRPr="00E07959" w14:paraId="5954FD54" w14:textId="77777777" w:rsidTr="00854132">
        <w:tc>
          <w:tcPr>
            <w:tcW w:w="5130" w:type="dxa"/>
          </w:tcPr>
          <w:p w14:paraId="0F6EF42A" w14:textId="54C36F92" w:rsidR="00830054" w:rsidRPr="00E07959" w:rsidRDefault="00830054" w:rsidP="006A0CFC">
            <w:pPr>
              <w:pStyle w:val="NoSpacing"/>
              <w:rPr>
                <w:rFonts w:ascii="Arial" w:hAnsi="Arial" w:cs="Arial"/>
                <w:sz w:val="20"/>
                <w:szCs w:val="20"/>
              </w:rPr>
            </w:pPr>
            <w:r w:rsidRPr="00E07959">
              <w:rPr>
                <w:rFonts w:ascii="Arial" w:hAnsi="Arial" w:cs="Arial"/>
                <w:sz w:val="20"/>
                <w:szCs w:val="20"/>
              </w:rPr>
              <w:t xml:space="preserve">4-H </w:t>
            </w:r>
            <w:r w:rsidR="00FB4A7F" w:rsidRPr="00E07959">
              <w:rPr>
                <w:rFonts w:ascii="Arial" w:hAnsi="Arial" w:cs="Arial"/>
                <w:sz w:val="20"/>
                <w:szCs w:val="20"/>
              </w:rPr>
              <w:t>Trips &amp; Awards</w:t>
            </w:r>
          </w:p>
        </w:tc>
        <w:tc>
          <w:tcPr>
            <w:tcW w:w="3870" w:type="dxa"/>
          </w:tcPr>
          <w:p w14:paraId="2E99B22C" w14:textId="09D68103" w:rsidR="00830054" w:rsidRPr="00E07959" w:rsidRDefault="00E61CBE" w:rsidP="00913090">
            <w:pPr>
              <w:pStyle w:val="NoSpacing"/>
              <w:jc w:val="right"/>
              <w:rPr>
                <w:rFonts w:ascii="Arial" w:hAnsi="Arial" w:cs="Arial"/>
                <w:sz w:val="20"/>
                <w:szCs w:val="20"/>
              </w:rPr>
            </w:pPr>
            <w:r>
              <w:rPr>
                <w:rFonts w:ascii="Arial" w:hAnsi="Arial" w:cs="Arial"/>
                <w:sz w:val="20"/>
                <w:szCs w:val="20"/>
              </w:rPr>
              <w:t>4</w:t>
            </w:r>
          </w:p>
        </w:tc>
      </w:tr>
      <w:tr w:rsidR="00B90A92" w:rsidRPr="00E07959" w14:paraId="27291C32" w14:textId="77777777" w:rsidTr="00854132">
        <w:tc>
          <w:tcPr>
            <w:tcW w:w="5130" w:type="dxa"/>
          </w:tcPr>
          <w:p w14:paraId="2C8753F6" w14:textId="5D424611" w:rsidR="00830054" w:rsidRPr="00E07959" w:rsidRDefault="00830054" w:rsidP="00830054">
            <w:pPr>
              <w:pStyle w:val="NoSpacing"/>
              <w:rPr>
                <w:rFonts w:ascii="Arial" w:hAnsi="Arial" w:cs="Arial"/>
                <w:sz w:val="20"/>
                <w:szCs w:val="20"/>
              </w:rPr>
            </w:pPr>
            <w:r w:rsidRPr="00E07959">
              <w:rPr>
                <w:rFonts w:ascii="Arial" w:hAnsi="Arial" w:cs="Arial"/>
                <w:sz w:val="20"/>
                <w:szCs w:val="20"/>
              </w:rPr>
              <w:t xml:space="preserve">4-H </w:t>
            </w:r>
            <w:r w:rsidR="00FB4A7F" w:rsidRPr="00E07959">
              <w:rPr>
                <w:rFonts w:ascii="Arial" w:hAnsi="Arial" w:cs="Arial"/>
                <w:sz w:val="20"/>
                <w:szCs w:val="20"/>
              </w:rPr>
              <w:t>Annual Activities</w:t>
            </w:r>
          </w:p>
        </w:tc>
        <w:tc>
          <w:tcPr>
            <w:tcW w:w="3870" w:type="dxa"/>
          </w:tcPr>
          <w:p w14:paraId="5EACD30A" w14:textId="0520018C" w:rsidR="00830054" w:rsidRPr="00E07959" w:rsidRDefault="00E61CBE" w:rsidP="00913090">
            <w:pPr>
              <w:pStyle w:val="NoSpacing"/>
              <w:jc w:val="right"/>
              <w:rPr>
                <w:rFonts w:ascii="Arial" w:hAnsi="Arial" w:cs="Arial"/>
                <w:sz w:val="20"/>
                <w:szCs w:val="20"/>
              </w:rPr>
            </w:pPr>
            <w:r>
              <w:rPr>
                <w:rFonts w:ascii="Arial" w:hAnsi="Arial" w:cs="Arial"/>
                <w:sz w:val="20"/>
                <w:szCs w:val="20"/>
              </w:rPr>
              <w:t>4</w:t>
            </w:r>
          </w:p>
        </w:tc>
      </w:tr>
      <w:tr w:rsidR="00B90A92" w:rsidRPr="00E07959" w14:paraId="765FB10F" w14:textId="77777777" w:rsidTr="00854132">
        <w:tc>
          <w:tcPr>
            <w:tcW w:w="5130" w:type="dxa"/>
          </w:tcPr>
          <w:p w14:paraId="6F2B83C7" w14:textId="2D3AACD7" w:rsidR="00830054" w:rsidRPr="00E07959" w:rsidRDefault="00913090" w:rsidP="00830054">
            <w:pPr>
              <w:pStyle w:val="NoSpacing"/>
              <w:rPr>
                <w:rFonts w:ascii="Arial" w:hAnsi="Arial" w:cs="Arial"/>
                <w:sz w:val="20"/>
                <w:szCs w:val="20"/>
              </w:rPr>
            </w:pPr>
            <w:r w:rsidRPr="00E07959">
              <w:rPr>
                <w:rFonts w:ascii="Arial" w:hAnsi="Arial" w:cs="Arial"/>
                <w:sz w:val="20"/>
                <w:szCs w:val="20"/>
              </w:rPr>
              <w:t xml:space="preserve">4-H </w:t>
            </w:r>
            <w:r w:rsidR="00FB4A7F" w:rsidRPr="00E07959">
              <w:rPr>
                <w:rFonts w:ascii="Arial" w:hAnsi="Arial" w:cs="Arial"/>
                <w:sz w:val="20"/>
                <w:szCs w:val="20"/>
              </w:rPr>
              <w:t>General Rules (Includes Poster Requirements)</w:t>
            </w:r>
          </w:p>
        </w:tc>
        <w:tc>
          <w:tcPr>
            <w:tcW w:w="3870" w:type="dxa"/>
          </w:tcPr>
          <w:p w14:paraId="736B4C6C" w14:textId="37E806D7" w:rsidR="00830054" w:rsidRPr="00E07959" w:rsidRDefault="00E61CBE" w:rsidP="00913090">
            <w:pPr>
              <w:pStyle w:val="NoSpacing"/>
              <w:jc w:val="right"/>
              <w:rPr>
                <w:rFonts w:ascii="Arial" w:hAnsi="Arial" w:cs="Arial"/>
                <w:sz w:val="20"/>
                <w:szCs w:val="20"/>
              </w:rPr>
            </w:pPr>
            <w:r>
              <w:rPr>
                <w:rFonts w:ascii="Arial" w:hAnsi="Arial" w:cs="Arial"/>
                <w:sz w:val="20"/>
                <w:szCs w:val="20"/>
              </w:rPr>
              <w:t>4</w:t>
            </w:r>
          </w:p>
        </w:tc>
      </w:tr>
      <w:tr w:rsidR="00913090" w:rsidRPr="00527FE5" w14:paraId="4FA6B72D" w14:textId="77777777" w:rsidTr="00854132">
        <w:tc>
          <w:tcPr>
            <w:tcW w:w="5130" w:type="dxa"/>
          </w:tcPr>
          <w:p w14:paraId="501886F5" w14:textId="77777777" w:rsidR="00913090" w:rsidRPr="00D75AF4" w:rsidRDefault="00913090" w:rsidP="00830054">
            <w:pPr>
              <w:pStyle w:val="NoSpacing"/>
              <w:rPr>
                <w:rFonts w:ascii="Arial" w:hAnsi="Arial" w:cs="Arial"/>
                <w:sz w:val="20"/>
                <w:szCs w:val="20"/>
              </w:rPr>
            </w:pPr>
            <w:r w:rsidRPr="00D75AF4">
              <w:rPr>
                <w:rFonts w:ascii="Arial" w:hAnsi="Arial" w:cs="Arial"/>
                <w:sz w:val="20"/>
                <w:szCs w:val="20"/>
              </w:rPr>
              <w:t>Indiana 4-H Program Statement of Policy</w:t>
            </w:r>
          </w:p>
        </w:tc>
        <w:tc>
          <w:tcPr>
            <w:tcW w:w="3870" w:type="dxa"/>
          </w:tcPr>
          <w:p w14:paraId="57FE3E3E" w14:textId="5B5B3BAC" w:rsidR="00913090" w:rsidRPr="00D75AF4" w:rsidRDefault="00E61CBE" w:rsidP="00913090">
            <w:pPr>
              <w:pStyle w:val="NoSpacing"/>
              <w:jc w:val="right"/>
              <w:rPr>
                <w:rFonts w:ascii="Arial" w:hAnsi="Arial" w:cs="Arial"/>
                <w:sz w:val="20"/>
                <w:szCs w:val="20"/>
              </w:rPr>
            </w:pPr>
            <w:r>
              <w:rPr>
                <w:rFonts w:ascii="Arial" w:hAnsi="Arial" w:cs="Arial"/>
                <w:sz w:val="20"/>
                <w:szCs w:val="20"/>
              </w:rPr>
              <w:t>7</w:t>
            </w:r>
          </w:p>
        </w:tc>
      </w:tr>
      <w:tr w:rsidR="00B65770" w:rsidRPr="00527FE5" w14:paraId="1427CA18" w14:textId="77777777" w:rsidTr="00854132">
        <w:tc>
          <w:tcPr>
            <w:tcW w:w="5130" w:type="dxa"/>
          </w:tcPr>
          <w:p w14:paraId="49CE0D58" w14:textId="77777777" w:rsidR="00B65770" w:rsidRPr="00D75AF4" w:rsidRDefault="00B65770" w:rsidP="00830054">
            <w:pPr>
              <w:pStyle w:val="NoSpacing"/>
              <w:rPr>
                <w:rFonts w:ascii="Arial" w:hAnsi="Arial" w:cs="Arial"/>
                <w:sz w:val="20"/>
                <w:szCs w:val="20"/>
              </w:rPr>
            </w:pPr>
            <w:r w:rsidRPr="00D75AF4">
              <w:rPr>
                <w:rFonts w:ascii="Arial" w:hAnsi="Arial" w:cs="Arial"/>
                <w:sz w:val="20"/>
                <w:szCs w:val="20"/>
              </w:rPr>
              <w:t>Guidelines for Exhibition &amp; Completion</w:t>
            </w:r>
          </w:p>
        </w:tc>
        <w:tc>
          <w:tcPr>
            <w:tcW w:w="3870" w:type="dxa"/>
          </w:tcPr>
          <w:p w14:paraId="00E2B433" w14:textId="508FD81D" w:rsidR="00B65770" w:rsidRPr="00D75AF4" w:rsidRDefault="00E61CBE" w:rsidP="00913090">
            <w:pPr>
              <w:pStyle w:val="NoSpacing"/>
              <w:jc w:val="right"/>
              <w:rPr>
                <w:rFonts w:ascii="Arial" w:hAnsi="Arial" w:cs="Arial"/>
                <w:sz w:val="20"/>
                <w:szCs w:val="20"/>
              </w:rPr>
            </w:pPr>
            <w:r>
              <w:rPr>
                <w:rFonts w:ascii="Arial" w:hAnsi="Arial" w:cs="Arial"/>
                <w:sz w:val="20"/>
                <w:szCs w:val="20"/>
              </w:rPr>
              <w:t>11</w:t>
            </w:r>
          </w:p>
        </w:tc>
      </w:tr>
      <w:tr w:rsidR="00B65770" w:rsidRPr="00527FE5" w14:paraId="346BD1ED" w14:textId="77777777" w:rsidTr="00854132">
        <w:tc>
          <w:tcPr>
            <w:tcW w:w="5130" w:type="dxa"/>
          </w:tcPr>
          <w:p w14:paraId="5580ABB9" w14:textId="77777777" w:rsidR="00B65770" w:rsidRPr="00D75AF4" w:rsidRDefault="00B65770" w:rsidP="00830054">
            <w:pPr>
              <w:pStyle w:val="NoSpacing"/>
              <w:rPr>
                <w:rFonts w:ascii="Arial" w:hAnsi="Arial" w:cs="Arial"/>
                <w:sz w:val="20"/>
                <w:szCs w:val="20"/>
              </w:rPr>
            </w:pPr>
            <w:r w:rsidRPr="00D75AF4">
              <w:rPr>
                <w:rFonts w:ascii="Arial" w:hAnsi="Arial" w:cs="Arial"/>
                <w:sz w:val="20"/>
                <w:szCs w:val="20"/>
              </w:rPr>
              <w:t>Grievance/Appeal Guidelines</w:t>
            </w:r>
          </w:p>
        </w:tc>
        <w:tc>
          <w:tcPr>
            <w:tcW w:w="3870" w:type="dxa"/>
          </w:tcPr>
          <w:p w14:paraId="4448B59B" w14:textId="19FDED3D" w:rsidR="00B65770" w:rsidRPr="00D75AF4" w:rsidRDefault="00E61CBE" w:rsidP="00913090">
            <w:pPr>
              <w:pStyle w:val="NoSpacing"/>
              <w:jc w:val="right"/>
              <w:rPr>
                <w:rFonts w:ascii="Arial" w:hAnsi="Arial" w:cs="Arial"/>
                <w:sz w:val="20"/>
                <w:szCs w:val="20"/>
              </w:rPr>
            </w:pPr>
            <w:r>
              <w:rPr>
                <w:rFonts w:ascii="Arial" w:hAnsi="Arial" w:cs="Arial"/>
                <w:sz w:val="20"/>
                <w:szCs w:val="20"/>
              </w:rPr>
              <w:t>12</w:t>
            </w:r>
          </w:p>
        </w:tc>
      </w:tr>
      <w:tr w:rsidR="00B90A92" w:rsidRPr="00527FE5" w14:paraId="034E9CA1" w14:textId="77777777" w:rsidTr="00854132">
        <w:tc>
          <w:tcPr>
            <w:tcW w:w="5130" w:type="dxa"/>
          </w:tcPr>
          <w:p w14:paraId="27614A0A" w14:textId="77777777" w:rsidR="00830054" w:rsidRPr="00D75AF4" w:rsidRDefault="00913090" w:rsidP="00830054">
            <w:pPr>
              <w:pStyle w:val="NoSpacing"/>
              <w:rPr>
                <w:rFonts w:ascii="Arial" w:hAnsi="Arial" w:cs="Arial"/>
                <w:sz w:val="20"/>
                <w:szCs w:val="20"/>
              </w:rPr>
            </w:pPr>
            <w:r w:rsidRPr="00D75AF4">
              <w:rPr>
                <w:rFonts w:ascii="Arial" w:hAnsi="Arial" w:cs="Arial"/>
                <w:sz w:val="20"/>
                <w:szCs w:val="20"/>
              </w:rPr>
              <w:t xml:space="preserve">4-H Exhibit </w:t>
            </w:r>
            <w:r w:rsidR="001C3E6F" w:rsidRPr="00D75AF4">
              <w:rPr>
                <w:rFonts w:ascii="Arial" w:hAnsi="Arial" w:cs="Arial"/>
                <w:sz w:val="20"/>
                <w:szCs w:val="20"/>
              </w:rPr>
              <w:t>Guidelines</w:t>
            </w:r>
            <w:r w:rsidRPr="00D75AF4">
              <w:rPr>
                <w:rFonts w:ascii="Arial" w:hAnsi="Arial" w:cs="Arial"/>
                <w:sz w:val="20"/>
                <w:szCs w:val="20"/>
              </w:rPr>
              <w:t xml:space="preserve"> (Listed by Project)</w:t>
            </w:r>
          </w:p>
        </w:tc>
        <w:tc>
          <w:tcPr>
            <w:tcW w:w="3870" w:type="dxa"/>
          </w:tcPr>
          <w:p w14:paraId="5A622C69" w14:textId="64CC1E13" w:rsidR="00830054" w:rsidRPr="00D75AF4" w:rsidRDefault="00E61CBE" w:rsidP="00913090">
            <w:pPr>
              <w:pStyle w:val="NoSpacing"/>
              <w:jc w:val="right"/>
              <w:rPr>
                <w:rFonts w:ascii="Arial" w:hAnsi="Arial" w:cs="Arial"/>
                <w:sz w:val="20"/>
                <w:szCs w:val="20"/>
              </w:rPr>
            </w:pPr>
            <w:r>
              <w:rPr>
                <w:rFonts w:ascii="Arial" w:hAnsi="Arial" w:cs="Arial"/>
                <w:sz w:val="20"/>
                <w:szCs w:val="20"/>
              </w:rPr>
              <w:t>14</w:t>
            </w:r>
          </w:p>
        </w:tc>
      </w:tr>
      <w:tr w:rsidR="00B90A92" w:rsidRPr="00527FE5" w14:paraId="3FCB8951" w14:textId="77777777" w:rsidTr="00854132">
        <w:tc>
          <w:tcPr>
            <w:tcW w:w="5130" w:type="dxa"/>
          </w:tcPr>
          <w:p w14:paraId="79DB6FDA"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Fashion Revue</w:t>
            </w:r>
          </w:p>
        </w:tc>
        <w:tc>
          <w:tcPr>
            <w:tcW w:w="3870" w:type="dxa"/>
          </w:tcPr>
          <w:p w14:paraId="725EF435" w14:textId="508A5690" w:rsidR="00830054" w:rsidRPr="004B15C6" w:rsidRDefault="00E61CBE" w:rsidP="00913090">
            <w:pPr>
              <w:pStyle w:val="NoSpacing"/>
              <w:jc w:val="right"/>
              <w:rPr>
                <w:rFonts w:ascii="Arial" w:hAnsi="Arial" w:cs="Arial"/>
                <w:sz w:val="20"/>
                <w:szCs w:val="20"/>
              </w:rPr>
            </w:pPr>
            <w:r>
              <w:rPr>
                <w:rFonts w:ascii="Arial" w:hAnsi="Arial" w:cs="Arial"/>
                <w:sz w:val="20"/>
                <w:szCs w:val="20"/>
              </w:rPr>
              <w:t>96</w:t>
            </w:r>
          </w:p>
        </w:tc>
      </w:tr>
      <w:tr w:rsidR="00B90A92" w:rsidRPr="00527FE5" w14:paraId="255537EE" w14:textId="77777777" w:rsidTr="00854132">
        <w:tc>
          <w:tcPr>
            <w:tcW w:w="5130" w:type="dxa"/>
          </w:tcPr>
          <w:p w14:paraId="7E5FD033"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Tractor Operator’s Contest</w:t>
            </w:r>
          </w:p>
        </w:tc>
        <w:tc>
          <w:tcPr>
            <w:tcW w:w="3870" w:type="dxa"/>
          </w:tcPr>
          <w:p w14:paraId="3CC32452" w14:textId="05D40133" w:rsidR="00830054" w:rsidRPr="004B15C6" w:rsidRDefault="00E61CBE" w:rsidP="00913090">
            <w:pPr>
              <w:pStyle w:val="NoSpacing"/>
              <w:jc w:val="right"/>
              <w:rPr>
                <w:rFonts w:ascii="Arial" w:hAnsi="Arial" w:cs="Arial"/>
                <w:sz w:val="20"/>
                <w:szCs w:val="20"/>
              </w:rPr>
            </w:pPr>
            <w:r>
              <w:rPr>
                <w:rFonts w:ascii="Arial" w:hAnsi="Arial" w:cs="Arial"/>
                <w:sz w:val="20"/>
                <w:szCs w:val="20"/>
              </w:rPr>
              <w:t>112</w:t>
            </w:r>
          </w:p>
        </w:tc>
      </w:tr>
      <w:tr w:rsidR="00B90A92" w:rsidRPr="00527FE5" w14:paraId="17315A8F" w14:textId="77777777" w:rsidTr="00854132">
        <w:tc>
          <w:tcPr>
            <w:tcW w:w="5130" w:type="dxa"/>
          </w:tcPr>
          <w:p w14:paraId="514F6CA4"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Mini 4-H Guidelines</w:t>
            </w:r>
          </w:p>
        </w:tc>
        <w:tc>
          <w:tcPr>
            <w:tcW w:w="3870" w:type="dxa"/>
          </w:tcPr>
          <w:p w14:paraId="6F07BED8" w14:textId="6091A4EE" w:rsidR="00830054" w:rsidRPr="004B15C6" w:rsidRDefault="00E61CBE" w:rsidP="00913090">
            <w:pPr>
              <w:pStyle w:val="NoSpacing"/>
              <w:jc w:val="right"/>
              <w:rPr>
                <w:rFonts w:ascii="Arial" w:hAnsi="Arial" w:cs="Arial"/>
                <w:sz w:val="20"/>
                <w:szCs w:val="20"/>
              </w:rPr>
            </w:pPr>
            <w:r>
              <w:rPr>
                <w:rFonts w:ascii="Arial" w:hAnsi="Arial" w:cs="Arial"/>
                <w:sz w:val="20"/>
                <w:szCs w:val="20"/>
              </w:rPr>
              <w:t>112</w:t>
            </w:r>
          </w:p>
        </w:tc>
      </w:tr>
      <w:tr w:rsidR="00B90A92" w:rsidRPr="00527FE5" w14:paraId="2D504796" w14:textId="77777777" w:rsidTr="00854132">
        <w:tc>
          <w:tcPr>
            <w:tcW w:w="5130" w:type="dxa"/>
          </w:tcPr>
          <w:p w14:paraId="5B6BDD9D"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General Animal Project Rules</w:t>
            </w:r>
          </w:p>
        </w:tc>
        <w:tc>
          <w:tcPr>
            <w:tcW w:w="3870" w:type="dxa"/>
          </w:tcPr>
          <w:p w14:paraId="5421BCAE" w14:textId="56745F83" w:rsidR="00830054" w:rsidRPr="004B15C6" w:rsidRDefault="00E61CBE" w:rsidP="00913090">
            <w:pPr>
              <w:pStyle w:val="NoSpacing"/>
              <w:jc w:val="right"/>
              <w:rPr>
                <w:rFonts w:ascii="Arial" w:hAnsi="Arial" w:cs="Arial"/>
                <w:sz w:val="20"/>
                <w:szCs w:val="20"/>
              </w:rPr>
            </w:pPr>
            <w:r>
              <w:rPr>
                <w:rFonts w:ascii="Arial" w:hAnsi="Arial" w:cs="Arial"/>
                <w:sz w:val="20"/>
                <w:szCs w:val="20"/>
              </w:rPr>
              <w:t>113</w:t>
            </w:r>
          </w:p>
        </w:tc>
      </w:tr>
      <w:tr w:rsidR="00B90A92" w:rsidRPr="00527FE5" w14:paraId="06DC4845" w14:textId="77777777" w:rsidTr="00854132">
        <w:tc>
          <w:tcPr>
            <w:tcW w:w="5130" w:type="dxa"/>
          </w:tcPr>
          <w:p w14:paraId="7BD7204D"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Dress Code</w:t>
            </w:r>
          </w:p>
        </w:tc>
        <w:tc>
          <w:tcPr>
            <w:tcW w:w="3870" w:type="dxa"/>
          </w:tcPr>
          <w:p w14:paraId="06FF2FE0" w14:textId="4DEB540D" w:rsidR="00830054" w:rsidRPr="004B15C6" w:rsidRDefault="00E61CBE" w:rsidP="00913090">
            <w:pPr>
              <w:pStyle w:val="NoSpacing"/>
              <w:jc w:val="right"/>
              <w:rPr>
                <w:rFonts w:ascii="Arial" w:hAnsi="Arial" w:cs="Arial"/>
                <w:sz w:val="20"/>
                <w:szCs w:val="20"/>
              </w:rPr>
            </w:pPr>
            <w:r>
              <w:rPr>
                <w:rFonts w:ascii="Arial" w:hAnsi="Arial" w:cs="Arial"/>
                <w:sz w:val="20"/>
                <w:szCs w:val="20"/>
              </w:rPr>
              <w:t>114</w:t>
            </w:r>
          </w:p>
        </w:tc>
      </w:tr>
      <w:tr w:rsidR="00B90A92" w:rsidRPr="00527FE5" w14:paraId="0FCA18B0" w14:textId="77777777" w:rsidTr="00854132">
        <w:tc>
          <w:tcPr>
            <w:tcW w:w="5130" w:type="dxa"/>
          </w:tcPr>
          <w:p w14:paraId="4BCD32C4"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General Animal Health Rules (All Species)</w:t>
            </w:r>
          </w:p>
        </w:tc>
        <w:tc>
          <w:tcPr>
            <w:tcW w:w="3870" w:type="dxa"/>
          </w:tcPr>
          <w:p w14:paraId="1A216FC8" w14:textId="7E1732D8" w:rsidR="00830054" w:rsidRPr="004B15C6" w:rsidRDefault="00E61CBE" w:rsidP="00913090">
            <w:pPr>
              <w:pStyle w:val="NoSpacing"/>
              <w:jc w:val="right"/>
              <w:rPr>
                <w:rFonts w:ascii="Arial" w:hAnsi="Arial" w:cs="Arial"/>
                <w:sz w:val="20"/>
                <w:szCs w:val="20"/>
              </w:rPr>
            </w:pPr>
            <w:r>
              <w:rPr>
                <w:rFonts w:ascii="Arial" w:hAnsi="Arial" w:cs="Arial"/>
                <w:sz w:val="20"/>
                <w:szCs w:val="20"/>
              </w:rPr>
              <w:t>114</w:t>
            </w:r>
          </w:p>
        </w:tc>
      </w:tr>
      <w:tr w:rsidR="00B90A92" w:rsidRPr="00527FE5" w14:paraId="3A1E9C69" w14:textId="77777777" w:rsidTr="00854132">
        <w:tc>
          <w:tcPr>
            <w:tcW w:w="5130" w:type="dxa"/>
          </w:tcPr>
          <w:p w14:paraId="5721C0EC"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Livestock Auction Rules</w:t>
            </w:r>
          </w:p>
        </w:tc>
        <w:tc>
          <w:tcPr>
            <w:tcW w:w="3870" w:type="dxa"/>
          </w:tcPr>
          <w:p w14:paraId="44F30549" w14:textId="5D8A1B25" w:rsidR="00830054" w:rsidRPr="004B15C6" w:rsidRDefault="00E61CBE" w:rsidP="00913090">
            <w:pPr>
              <w:pStyle w:val="NoSpacing"/>
              <w:jc w:val="right"/>
              <w:rPr>
                <w:rFonts w:ascii="Arial" w:hAnsi="Arial" w:cs="Arial"/>
                <w:sz w:val="20"/>
                <w:szCs w:val="20"/>
              </w:rPr>
            </w:pPr>
            <w:r>
              <w:rPr>
                <w:rFonts w:ascii="Arial" w:hAnsi="Arial" w:cs="Arial"/>
                <w:sz w:val="20"/>
                <w:szCs w:val="20"/>
              </w:rPr>
              <w:t>118</w:t>
            </w:r>
          </w:p>
        </w:tc>
      </w:tr>
      <w:tr w:rsidR="00B90A92" w:rsidRPr="00527FE5" w14:paraId="6D26873C" w14:textId="77777777" w:rsidTr="00854132">
        <w:tc>
          <w:tcPr>
            <w:tcW w:w="5130" w:type="dxa"/>
          </w:tcPr>
          <w:p w14:paraId="43632849"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Supreme Showmanship Rules</w:t>
            </w:r>
          </w:p>
        </w:tc>
        <w:tc>
          <w:tcPr>
            <w:tcW w:w="3870" w:type="dxa"/>
          </w:tcPr>
          <w:p w14:paraId="4E0D3E94" w14:textId="0E207DD4" w:rsidR="00830054" w:rsidRPr="004B15C6" w:rsidRDefault="00E61CBE" w:rsidP="00913090">
            <w:pPr>
              <w:pStyle w:val="NoSpacing"/>
              <w:jc w:val="right"/>
              <w:rPr>
                <w:rFonts w:ascii="Arial" w:hAnsi="Arial" w:cs="Arial"/>
                <w:sz w:val="20"/>
                <w:szCs w:val="20"/>
              </w:rPr>
            </w:pPr>
            <w:r>
              <w:rPr>
                <w:rFonts w:ascii="Arial" w:hAnsi="Arial" w:cs="Arial"/>
                <w:sz w:val="20"/>
                <w:szCs w:val="20"/>
              </w:rPr>
              <w:t>119</w:t>
            </w:r>
          </w:p>
        </w:tc>
      </w:tr>
      <w:tr w:rsidR="00B90A92" w:rsidRPr="00527FE5" w14:paraId="78FC5656" w14:textId="77777777" w:rsidTr="00854132">
        <w:tc>
          <w:tcPr>
            <w:tcW w:w="5130" w:type="dxa"/>
          </w:tcPr>
          <w:p w14:paraId="7A1EEFF8"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Open Beef Show</w:t>
            </w:r>
          </w:p>
        </w:tc>
        <w:tc>
          <w:tcPr>
            <w:tcW w:w="3870" w:type="dxa"/>
          </w:tcPr>
          <w:p w14:paraId="0FE901F2" w14:textId="4EBBD7CB" w:rsidR="00830054" w:rsidRPr="004B15C6" w:rsidRDefault="00E61CBE" w:rsidP="00913090">
            <w:pPr>
              <w:pStyle w:val="NoSpacing"/>
              <w:jc w:val="right"/>
              <w:rPr>
                <w:rFonts w:ascii="Arial" w:hAnsi="Arial" w:cs="Arial"/>
                <w:sz w:val="20"/>
                <w:szCs w:val="20"/>
              </w:rPr>
            </w:pPr>
            <w:r>
              <w:rPr>
                <w:rFonts w:ascii="Arial" w:hAnsi="Arial" w:cs="Arial"/>
                <w:sz w:val="20"/>
                <w:szCs w:val="20"/>
              </w:rPr>
              <w:t>122</w:t>
            </w:r>
          </w:p>
        </w:tc>
      </w:tr>
      <w:tr w:rsidR="00B90A92" w:rsidRPr="00527FE5" w14:paraId="693526D3" w14:textId="77777777" w:rsidTr="00854132">
        <w:tc>
          <w:tcPr>
            <w:tcW w:w="5130" w:type="dxa"/>
          </w:tcPr>
          <w:p w14:paraId="03890EA4" w14:textId="77777777" w:rsidR="00830054" w:rsidRPr="004B15C6" w:rsidRDefault="00913090" w:rsidP="00830054">
            <w:pPr>
              <w:pStyle w:val="NoSpacing"/>
              <w:rPr>
                <w:rFonts w:ascii="Arial" w:hAnsi="Arial" w:cs="Arial"/>
                <w:sz w:val="20"/>
                <w:szCs w:val="20"/>
              </w:rPr>
            </w:pPr>
            <w:r w:rsidRPr="004B15C6">
              <w:rPr>
                <w:rFonts w:ascii="Arial" w:hAnsi="Arial" w:cs="Arial"/>
                <w:sz w:val="20"/>
                <w:szCs w:val="20"/>
              </w:rPr>
              <w:t>4-H Livestock Auction Donors</w:t>
            </w:r>
          </w:p>
        </w:tc>
        <w:tc>
          <w:tcPr>
            <w:tcW w:w="3870" w:type="dxa"/>
          </w:tcPr>
          <w:p w14:paraId="3C03648C" w14:textId="70ED5884" w:rsidR="00830054" w:rsidRPr="004B15C6" w:rsidRDefault="00E61CBE" w:rsidP="00913090">
            <w:pPr>
              <w:pStyle w:val="NoSpacing"/>
              <w:jc w:val="right"/>
              <w:rPr>
                <w:rFonts w:ascii="Arial" w:hAnsi="Arial" w:cs="Arial"/>
                <w:sz w:val="20"/>
                <w:szCs w:val="20"/>
              </w:rPr>
            </w:pPr>
            <w:r>
              <w:rPr>
                <w:rFonts w:ascii="Arial" w:hAnsi="Arial" w:cs="Arial"/>
                <w:sz w:val="20"/>
                <w:szCs w:val="20"/>
              </w:rPr>
              <w:t>139</w:t>
            </w:r>
          </w:p>
        </w:tc>
      </w:tr>
      <w:tr w:rsidR="00B90A92" w:rsidRPr="00527FE5" w14:paraId="09180A08" w14:textId="77777777" w:rsidTr="00854132">
        <w:tc>
          <w:tcPr>
            <w:tcW w:w="5130" w:type="dxa"/>
          </w:tcPr>
          <w:p w14:paraId="371F4FEF" w14:textId="213FC574" w:rsidR="00830054" w:rsidRPr="004B15C6" w:rsidRDefault="00FB4A7F" w:rsidP="00830054">
            <w:pPr>
              <w:pStyle w:val="NoSpacing"/>
              <w:rPr>
                <w:rFonts w:ascii="Arial" w:hAnsi="Arial" w:cs="Arial"/>
                <w:sz w:val="20"/>
                <w:szCs w:val="20"/>
              </w:rPr>
            </w:pPr>
            <w:r w:rsidRPr="004B15C6">
              <w:rPr>
                <w:rFonts w:ascii="Arial" w:hAnsi="Arial" w:cs="Arial"/>
                <w:sz w:val="20"/>
                <w:szCs w:val="20"/>
              </w:rPr>
              <w:t>202</w:t>
            </w:r>
            <w:r w:rsidR="009146FF">
              <w:rPr>
                <w:rFonts w:ascii="Arial" w:hAnsi="Arial" w:cs="Arial"/>
                <w:sz w:val="20"/>
                <w:szCs w:val="20"/>
              </w:rPr>
              <w:t>4</w:t>
            </w:r>
            <w:r w:rsidRPr="004B15C6">
              <w:rPr>
                <w:rFonts w:ascii="Arial" w:hAnsi="Arial" w:cs="Arial"/>
                <w:sz w:val="20"/>
                <w:szCs w:val="20"/>
              </w:rPr>
              <w:t xml:space="preserve"> 4-H Donors</w:t>
            </w:r>
          </w:p>
        </w:tc>
        <w:tc>
          <w:tcPr>
            <w:tcW w:w="3870" w:type="dxa"/>
          </w:tcPr>
          <w:p w14:paraId="474A5126" w14:textId="52BEB69B" w:rsidR="00830054" w:rsidRPr="004B15C6" w:rsidRDefault="00E61CBE" w:rsidP="00913090">
            <w:pPr>
              <w:pStyle w:val="NoSpacing"/>
              <w:jc w:val="right"/>
              <w:rPr>
                <w:rFonts w:ascii="Arial" w:hAnsi="Arial" w:cs="Arial"/>
                <w:sz w:val="20"/>
                <w:szCs w:val="20"/>
              </w:rPr>
            </w:pPr>
            <w:r>
              <w:rPr>
                <w:rFonts w:ascii="Arial" w:hAnsi="Arial" w:cs="Arial"/>
                <w:sz w:val="20"/>
                <w:szCs w:val="20"/>
              </w:rPr>
              <w:t>140</w:t>
            </w:r>
          </w:p>
        </w:tc>
      </w:tr>
      <w:tr w:rsidR="00B90A92" w:rsidRPr="00FD3714" w14:paraId="670DADF0" w14:textId="77777777" w:rsidTr="00854132">
        <w:tc>
          <w:tcPr>
            <w:tcW w:w="5130" w:type="dxa"/>
          </w:tcPr>
          <w:p w14:paraId="7A45859B" w14:textId="2BFCDBF3" w:rsidR="00830054" w:rsidRPr="004B15C6" w:rsidRDefault="00FB4A7F" w:rsidP="00830054">
            <w:pPr>
              <w:pStyle w:val="NoSpacing"/>
              <w:rPr>
                <w:rFonts w:ascii="Arial" w:hAnsi="Arial" w:cs="Arial"/>
                <w:sz w:val="20"/>
                <w:szCs w:val="20"/>
              </w:rPr>
            </w:pPr>
            <w:r w:rsidRPr="004B15C6">
              <w:rPr>
                <w:rFonts w:ascii="Arial" w:hAnsi="Arial" w:cs="Arial"/>
                <w:sz w:val="20"/>
                <w:szCs w:val="20"/>
              </w:rPr>
              <w:t>Extension Homemaker Open Class Info</w:t>
            </w:r>
          </w:p>
        </w:tc>
        <w:tc>
          <w:tcPr>
            <w:tcW w:w="3870" w:type="dxa"/>
          </w:tcPr>
          <w:p w14:paraId="58238E0F" w14:textId="7E5D7150" w:rsidR="00FB4A7F" w:rsidRPr="004B15C6" w:rsidRDefault="00E61CBE" w:rsidP="00FB4A7F">
            <w:pPr>
              <w:pStyle w:val="NoSpacing"/>
              <w:jc w:val="right"/>
              <w:rPr>
                <w:rFonts w:ascii="Arial" w:hAnsi="Arial" w:cs="Arial"/>
                <w:sz w:val="20"/>
                <w:szCs w:val="20"/>
              </w:rPr>
            </w:pPr>
            <w:r>
              <w:rPr>
                <w:rFonts w:ascii="Arial" w:hAnsi="Arial" w:cs="Arial"/>
                <w:sz w:val="20"/>
                <w:szCs w:val="20"/>
              </w:rPr>
              <w:t>141</w:t>
            </w:r>
          </w:p>
        </w:tc>
      </w:tr>
    </w:tbl>
    <w:p w14:paraId="0DC5C240" w14:textId="77777777" w:rsidR="00AD1A9D" w:rsidRPr="001D0068" w:rsidRDefault="00AD1A9D" w:rsidP="00B90A92">
      <w:pPr>
        <w:pStyle w:val="NoSpacing"/>
        <w:jc w:val="center"/>
        <w:rPr>
          <w:rFonts w:ascii="Arial" w:hAnsi="Arial" w:cs="Arial"/>
          <w:b/>
          <w:sz w:val="16"/>
          <w:szCs w:val="16"/>
          <w:u w:val="single"/>
        </w:rPr>
      </w:pPr>
    </w:p>
    <w:p w14:paraId="2646B38F" w14:textId="01632D86" w:rsidR="00F03FBF" w:rsidRPr="00AD1A9D" w:rsidRDefault="00B90A92" w:rsidP="00F03FBF">
      <w:pPr>
        <w:pStyle w:val="NoSpacing"/>
        <w:jc w:val="center"/>
        <w:rPr>
          <w:rFonts w:ascii="Arial" w:hAnsi="Arial" w:cs="Arial"/>
          <w:b/>
          <w:sz w:val="32"/>
          <w:szCs w:val="32"/>
          <w:u w:val="single"/>
        </w:rPr>
      </w:pPr>
      <w:r w:rsidRPr="00AD1A9D">
        <w:rPr>
          <w:rFonts w:ascii="Arial" w:hAnsi="Arial" w:cs="Arial"/>
          <w:b/>
          <w:sz w:val="32"/>
          <w:szCs w:val="32"/>
          <w:u w:val="single"/>
        </w:rPr>
        <w:t>4-H Projects</w:t>
      </w:r>
    </w:p>
    <w:tbl>
      <w:tblPr>
        <w:tblStyle w:val="TableGrid"/>
        <w:tblW w:w="0" w:type="auto"/>
        <w:tblInd w:w="-275" w:type="dxa"/>
        <w:tblLook w:val="04A0" w:firstRow="1" w:lastRow="0" w:firstColumn="1" w:lastColumn="0" w:noHBand="0" w:noVBand="1"/>
      </w:tblPr>
      <w:tblGrid>
        <w:gridCol w:w="4050"/>
        <w:gridCol w:w="720"/>
        <w:gridCol w:w="3240"/>
        <w:gridCol w:w="990"/>
      </w:tblGrid>
      <w:tr w:rsidR="00A71ED0" w:rsidRPr="00EF2E41" w14:paraId="1E83778B" w14:textId="77777777" w:rsidTr="00A71ED0">
        <w:tc>
          <w:tcPr>
            <w:tcW w:w="4050" w:type="dxa"/>
          </w:tcPr>
          <w:p w14:paraId="778F02C1" w14:textId="445FEE90" w:rsidR="00A71ED0" w:rsidRPr="00EF2E41" w:rsidRDefault="00A71ED0" w:rsidP="00A71ED0">
            <w:pPr>
              <w:pStyle w:val="NoSpacing"/>
              <w:rPr>
                <w:rFonts w:ascii="Arial" w:hAnsi="Arial" w:cs="Arial"/>
                <w:bCs/>
              </w:rPr>
            </w:pPr>
            <w:r w:rsidRPr="00EF2E41">
              <w:rPr>
                <w:rFonts w:ascii="Arial" w:hAnsi="Arial" w:cs="Arial"/>
                <w:bCs/>
              </w:rPr>
              <w:t>Aerospace</w:t>
            </w:r>
          </w:p>
        </w:tc>
        <w:tc>
          <w:tcPr>
            <w:tcW w:w="720" w:type="dxa"/>
          </w:tcPr>
          <w:p w14:paraId="44699289" w14:textId="120F170C" w:rsidR="00A71ED0" w:rsidRPr="00EF2E41" w:rsidRDefault="00527FE5" w:rsidP="00A71ED0">
            <w:pPr>
              <w:pStyle w:val="NoSpacing"/>
              <w:rPr>
                <w:rFonts w:ascii="Arial" w:hAnsi="Arial" w:cs="Arial"/>
                <w:bCs/>
              </w:rPr>
            </w:pPr>
            <w:r w:rsidRPr="00EF2E41">
              <w:rPr>
                <w:rFonts w:ascii="Arial" w:hAnsi="Arial" w:cs="Arial"/>
                <w:bCs/>
              </w:rPr>
              <w:t>14</w:t>
            </w:r>
          </w:p>
        </w:tc>
        <w:tc>
          <w:tcPr>
            <w:tcW w:w="3240" w:type="dxa"/>
          </w:tcPr>
          <w:p w14:paraId="21276551" w14:textId="67748964" w:rsidR="00A71ED0" w:rsidRPr="00EF2E41" w:rsidRDefault="00A71ED0" w:rsidP="00A71ED0">
            <w:pPr>
              <w:pStyle w:val="NoSpacing"/>
              <w:rPr>
                <w:rFonts w:ascii="Arial" w:hAnsi="Arial" w:cs="Arial"/>
                <w:bCs/>
              </w:rPr>
            </w:pPr>
            <w:r w:rsidRPr="00EF2E41">
              <w:rPr>
                <w:rFonts w:ascii="Arial" w:hAnsi="Arial" w:cs="Arial"/>
              </w:rPr>
              <w:t>Genealogy</w:t>
            </w:r>
          </w:p>
        </w:tc>
        <w:tc>
          <w:tcPr>
            <w:tcW w:w="990" w:type="dxa"/>
          </w:tcPr>
          <w:p w14:paraId="7F669C34" w14:textId="4CB1A373" w:rsidR="00A71ED0" w:rsidRPr="00EF2E41" w:rsidRDefault="00F03FBF" w:rsidP="00A71ED0">
            <w:pPr>
              <w:pStyle w:val="NoSpacing"/>
              <w:rPr>
                <w:rFonts w:ascii="Arial" w:hAnsi="Arial" w:cs="Arial"/>
                <w:bCs/>
              </w:rPr>
            </w:pPr>
            <w:r>
              <w:rPr>
                <w:rFonts w:ascii="Arial" w:hAnsi="Arial" w:cs="Arial"/>
                <w:bCs/>
              </w:rPr>
              <w:t>74</w:t>
            </w:r>
          </w:p>
        </w:tc>
      </w:tr>
      <w:tr w:rsidR="00A71ED0" w:rsidRPr="00EF2E41" w14:paraId="7F3B79C9" w14:textId="77777777" w:rsidTr="00A71ED0">
        <w:tc>
          <w:tcPr>
            <w:tcW w:w="4050" w:type="dxa"/>
          </w:tcPr>
          <w:p w14:paraId="2E1267AE" w14:textId="7F80533C" w:rsidR="00A71ED0" w:rsidRPr="00EF2E41" w:rsidRDefault="00A71ED0" w:rsidP="00A71ED0">
            <w:pPr>
              <w:pStyle w:val="NoSpacing"/>
              <w:rPr>
                <w:rFonts w:ascii="Arial" w:hAnsi="Arial" w:cs="Arial"/>
                <w:bCs/>
              </w:rPr>
            </w:pPr>
            <w:r w:rsidRPr="00EF2E41">
              <w:rPr>
                <w:rFonts w:ascii="Arial" w:hAnsi="Arial" w:cs="Arial"/>
                <w:bCs/>
              </w:rPr>
              <w:t>Americana</w:t>
            </w:r>
          </w:p>
        </w:tc>
        <w:tc>
          <w:tcPr>
            <w:tcW w:w="720" w:type="dxa"/>
          </w:tcPr>
          <w:p w14:paraId="13204B77" w14:textId="1E96C454" w:rsidR="00A71ED0" w:rsidRPr="00EF2E41" w:rsidRDefault="00527FE5" w:rsidP="00A71ED0">
            <w:pPr>
              <w:pStyle w:val="NoSpacing"/>
              <w:rPr>
                <w:rFonts w:ascii="Arial" w:hAnsi="Arial" w:cs="Arial"/>
                <w:bCs/>
              </w:rPr>
            </w:pPr>
            <w:r w:rsidRPr="00EF2E41">
              <w:rPr>
                <w:rFonts w:ascii="Arial" w:hAnsi="Arial" w:cs="Arial"/>
                <w:bCs/>
              </w:rPr>
              <w:t>1</w:t>
            </w:r>
            <w:r w:rsidR="00EF2E41" w:rsidRPr="00EF2E41">
              <w:rPr>
                <w:rFonts w:ascii="Arial" w:hAnsi="Arial" w:cs="Arial"/>
                <w:bCs/>
              </w:rPr>
              <w:t>6</w:t>
            </w:r>
          </w:p>
        </w:tc>
        <w:tc>
          <w:tcPr>
            <w:tcW w:w="3240" w:type="dxa"/>
          </w:tcPr>
          <w:p w14:paraId="58FBD21F" w14:textId="7CC7BE15" w:rsidR="00A71ED0" w:rsidRPr="00EF2E41" w:rsidRDefault="00A71ED0" w:rsidP="00A71ED0">
            <w:pPr>
              <w:pStyle w:val="NoSpacing"/>
              <w:rPr>
                <w:rFonts w:ascii="Arial" w:hAnsi="Arial" w:cs="Arial"/>
                <w:bCs/>
              </w:rPr>
            </w:pPr>
            <w:r w:rsidRPr="00EF2E41">
              <w:rPr>
                <w:rFonts w:ascii="Arial" w:hAnsi="Arial" w:cs="Arial"/>
              </w:rPr>
              <w:t>Geology</w:t>
            </w:r>
          </w:p>
        </w:tc>
        <w:tc>
          <w:tcPr>
            <w:tcW w:w="990" w:type="dxa"/>
          </w:tcPr>
          <w:p w14:paraId="4FB8CA73" w14:textId="6A752845" w:rsidR="00A71ED0" w:rsidRPr="00EF2E41" w:rsidRDefault="00F03FBF" w:rsidP="00A71ED0">
            <w:pPr>
              <w:pStyle w:val="NoSpacing"/>
              <w:rPr>
                <w:rFonts w:ascii="Arial" w:hAnsi="Arial" w:cs="Arial"/>
                <w:bCs/>
              </w:rPr>
            </w:pPr>
            <w:r>
              <w:rPr>
                <w:rFonts w:ascii="Arial" w:hAnsi="Arial" w:cs="Arial"/>
                <w:bCs/>
              </w:rPr>
              <w:t>80</w:t>
            </w:r>
          </w:p>
        </w:tc>
      </w:tr>
      <w:tr w:rsidR="00A71ED0" w:rsidRPr="00EF2E41" w14:paraId="3200B3B2" w14:textId="77777777" w:rsidTr="00A71ED0">
        <w:tc>
          <w:tcPr>
            <w:tcW w:w="4050" w:type="dxa"/>
          </w:tcPr>
          <w:p w14:paraId="4D46BEE2" w14:textId="2DAE1C4E" w:rsidR="00A71ED0" w:rsidRPr="00EF2E41" w:rsidRDefault="00A71ED0" w:rsidP="00A71ED0">
            <w:pPr>
              <w:pStyle w:val="NoSpacing"/>
              <w:rPr>
                <w:rFonts w:ascii="Arial" w:hAnsi="Arial" w:cs="Arial"/>
                <w:bCs/>
              </w:rPr>
            </w:pPr>
            <w:r w:rsidRPr="00EF2E41">
              <w:rPr>
                <w:rFonts w:ascii="Arial" w:hAnsi="Arial" w:cs="Arial"/>
                <w:bCs/>
              </w:rPr>
              <w:t>Animal Education (Animal Posters)</w:t>
            </w:r>
          </w:p>
        </w:tc>
        <w:tc>
          <w:tcPr>
            <w:tcW w:w="720" w:type="dxa"/>
          </w:tcPr>
          <w:p w14:paraId="2E15B04A" w14:textId="5D1F7362" w:rsidR="00A71ED0" w:rsidRPr="00EF2E41" w:rsidRDefault="00527FE5" w:rsidP="00A71ED0">
            <w:pPr>
              <w:pStyle w:val="NoSpacing"/>
              <w:rPr>
                <w:rFonts w:ascii="Arial" w:hAnsi="Arial" w:cs="Arial"/>
                <w:bCs/>
              </w:rPr>
            </w:pPr>
            <w:r w:rsidRPr="00EF2E41">
              <w:rPr>
                <w:rFonts w:ascii="Arial" w:hAnsi="Arial" w:cs="Arial"/>
                <w:bCs/>
              </w:rPr>
              <w:t>16</w:t>
            </w:r>
          </w:p>
        </w:tc>
        <w:tc>
          <w:tcPr>
            <w:tcW w:w="3240" w:type="dxa"/>
          </w:tcPr>
          <w:p w14:paraId="1118E5D2" w14:textId="15D41608" w:rsidR="00A71ED0" w:rsidRPr="00EF2E41" w:rsidRDefault="00A71ED0" w:rsidP="00A71ED0">
            <w:pPr>
              <w:pStyle w:val="NoSpacing"/>
              <w:rPr>
                <w:rFonts w:ascii="Arial" w:hAnsi="Arial" w:cs="Arial"/>
                <w:bCs/>
              </w:rPr>
            </w:pPr>
            <w:r w:rsidRPr="00EF2E41">
              <w:rPr>
                <w:rFonts w:ascii="Arial" w:hAnsi="Arial" w:cs="Arial"/>
              </w:rPr>
              <w:t>Health</w:t>
            </w:r>
          </w:p>
        </w:tc>
        <w:tc>
          <w:tcPr>
            <w:tcW w:w="990" w:type="dxa"/>
          </w:tcPr>
          <w:p w14:paraId="03356217" w14:textId="666D7A36" w:rsidR="00A71ED0" w:rsidRPr="00EF2E41" w:rsidRDefault="00F03FBF" w:rsidP="00A71ED0">
            <w:pPr>
              <w:pStyle w:val="NoSpacing"/>
              <w:rPr>
                <w:rFonts w:ascii="Arial" w:hAnsi="Arial" w:cs="Arial"/>
                <w:bCs/>
              </w:rPr>
            </w:pPr>
            <w:r>
              <w:rPr>
                <w:rFonts w:ascii="Arial" w:hAnsi="Arial" w:cs="Arial"/>
                <w:bCs/>
              </w:rPr>
              <w:t>82</w:t>
            </w:r>
          </w:p>
        </w:tc>
      </w:tr>
      <w:tr w:rsidR="00A71ED0" w:rsidRPr="00EF2E41" w14:paraId="50C41617" w14:textId="77777777" w:rsidTr="00A71ED0">
        <w:tc>
          <w:tcPr>
            <w:tcW w:w="4050" w:type="dxa"/>
          </w:tcPr>
          <w:p w14:paraId="6A153464" w14:textId="4D25D2A5" w:rsidR="00A71ED0" w:rsidRPr="00EF2E41" w:rsidRDefault="00A71ED0" w:rsidP="00A71ED0">
            <w:pPr>
              <w:pStyle w:val="NoSpacing"/>
              <w:rPr>
                <w:rFonts w:ascii="Arial" w:hAnsi="Arial" w:cs="Arial"/>
                <w:bCs/>
              </w:rPr>
            </w:pPr>
            <w:r w:rsidRPr="00EF2E41">
              <w:rPr>
                <w:rFonts w:ascii="Arial" w:hAnsi="Arial" w:cs="Arial"/>
                <w:bCs/>
              </w:rPr>
              <w:t>Arts &amp; Crafts-General, Fine Arts, Model, Needle Craft</w:t>
            </w:r>
          </w:p>
        </w:tc>
        <w:tc>
          <w:tcPr>
            <w:tcW w:w="720" w:type="dxa"/>
          </w:tcPr>
          <w:p w14:paraId="4A87CBC6" w14:textId="441E2181" w:rsidR="00A71ED0" w:rsidRPr="00EF2E41" w:rsidRDefault="00527FE5" w:rsidP="00A71ED0">
            <w:pPr>
              <w:pStyle w:val="NoSpacing"/>
              <w:rPr>
                <w:rFonts w:ascii="Arial" w:hAnsi="Arial" w:cs="Arial"/>
                <w:bCs/>
              </w:rPr>
            </w:pPr>
            <w:r w:rsidRPr="00EF2E41">
              <w:rPr>
                <w:rFonts w:ascii="Arial" w:hAnsi="Arial" w:cs="Arial"/>
                <w:bCs/>
              </w:rPr>
              <w:t>1</w:t>
            </w:r>
            <w:r w:rsidR="00EF2E41" w:rsidRPr="00EF2E41">
              <w:rPr>
                <w:rFonts w:ascii="Arial" w:hAnsi="Arial" w:cs="Arial"/>
                <w:bCs/>
              </w:rPr>
              <w:t>8</w:t>
            </w:r>
          </w:p>
        </w:tc>
        <w:tc>
          <w:tcPr>
            <w:tcW w:w="3240" w:type="dxa"/>
          </w:tcPr>
          <w:p w14:paraId="56A156E6" w14:textId="045DE1B0" w:rsidR="00A71ED0" w:rsidRPr="00EF2E41" w:rsidRDefault="00A71ED0" w:rsidP="00A71ED0">
            <w:pPr>
              <w:pStyle w:val="NoSpacing"/>
              <w:rPr>
                <w:rFonts w:ascii="Arial" w:hAnsi="Arial" w:cs="Arial"/>
                <w:bCs/>
              </w:rPr>
            </w:pPr>
            <w:r w:rsidRPr="00EF2E41">
              <w:rPr>
                <w:rFonts w:ascii="Arial" w:hAnsi="Arial" w:cs="Arial"/>
              </w:rPr>
              <w:t>Home Environment</w:t>
            </w:r>
          </w:p>
        </w:tc>
        <w:tc>
          <w:tcPr>
            <w:tcW w:w="990" w:type="dxa"/>
          </w:tcPr>
          <w:p w14:paraId="068FABF2" w14:textId="787CC871" w:rsidR="00A71ED0" w:rsidRPr="00EF2E41" w:rsidRDefault="00F03FBF" w:rsidP="00A71ED0">
            <w:pPr>
              <w:pStyle w:val="NoSpacing"/>
              <w:rPr>
                <w:rFonts w:ascii="Arial" w:hAnsi="Arial" w:cs="Arial"/>
                <w:bCs/>
              </w:rPr>
            </w:pPr>
            <w:r>
              <w:rPr>
                <w:rFonts w:ascii="Arial" w:hAnsi="Arial" w:cs="Arial"/>
                <w:bCs/>
              </w:rPr>
              <w:t>84</w:t>
            </w:r>
          </w:p>
        </w:tc>
      </w:tr>
      <w:tr w:rsidR="00A71ED0" w:rsidRPr="00EF2E41" w14:paraId="475695E2" w14:textId="77777777" w:rsidTr="00A71ED0">
        <w:tc>
          <w:tcPr>
            <w:tcW w:w="4050" w:type="dxa"/>
          </w:tcPr>
          <w:p w14:paraId="13125609" w14:textId="220E39E5" w:rsidR="00A71ED0" w:rsidRPr="00EF2E41" w:rsidRDefault="00A71ED0" w:rsidP="00A71ED0">
            <w:pPr>
              <w:pStyle w:val="NoSpacing"/>
              <w:rPr>
                <w:rFonts w:ascii="Arial" w:hAnsi="Arial" w:cs="Arial"/>
                <w:bCs/>
              </w:rPr>
            </w:pPr>
            <w:r w:rsidRPr="00EF2E41">
              <w:rPr>
                <w:rFonts w:ascii="Arial" w:hAnsi="Arial" w:cs="Arial"/>
                <w:bCs/>
              </w:rPr>
              <w:t>Beekeeping</w:t>
            </w:r>
          </w:p>
        </w:tc>
        <w:tc>
          <w:tcPr>
            <w:tcW w:w="720" w:type="dxa"/>
          </w:tcPr>
          <w:p w14:paraId="417B4979" w14:textId="1689005E" w:rsidR="00A71ED0" w:rsidRPr="00EF2E41" w:rsidRDefault="00527FE5" w:rsidP="00A71ED0">
            <w:pPr>
              <w:pStyle w:val="NoSpacing"/>
              <w:rPr>
                <w:rFonts w:ascii="Arial" w:hAnsi="Arial" w:cs="Arial"/>
                <w:bCs/>
              </w:rPr>
            </w:pPr>
            <w:r w:rsidRPr="00EF2E41">
              <w:rPr>
                <w:rFonts w:ascii="Arial" w:hAnsi="Arial" w:cs="Arial"/>
                <w:bCs/>
              </w:rPr>
              <w:t>2</w:t>
            </w:r>
            <w:r w:rsidR="00EF2E41" w:rsidRPr="00EF2E41">
              <w:rPr>
                <w:rFonts w:ascii="Arial" w:hAnsi="Arial" w:cs="Arial"/>
                <w:bCs/>
              </w:rPr>
              <w:t>2</w:t>
            </w:r>
          </w:p>
        </w:tc>
        <w:tc>
          <w:tcPr>
            <w:tcW w:w="3240" w:type="dxa"/>
          </w:tcPr>
          <w:p w14:paraId="31BE7542" w14:textId="20A7D9EE" w:rsidR="00A71ED0" w:rsidRPr="00EF2E41" w:rsidRDefault="00A71ED0" w:rsidP="00A71ED0">
            <w:pPr>
              <w:pStyle w:val="NoSpacing"/>
              <w:rPr>
                <w:rFonts w:ascii="Arial" w:hAnsi="Arial" w:cs="Arial"/>
                <w:bCs/>
              </w:rPr>
            </w:pPr>
            <w:r w:rsidRPr="00EF2E41">
              <w:rPr>
                <w:rFonts w:ascii="Arial" w:hAnsi="Arial" w:cs="Arial"/>
              </w:rPr>
              <w:t>Junior Leaders</w:t>
            </w:r>
          </w:p>
        </w:tc>
        <w:tc>
          <w:tcPr>
            <w:tcW w:w="990" w:type="dxa"/>
          </w:tcPr>
          <w:p w14:paraId="72A537B2" w14:textId="08124E08" w:rsidR="00A71ED0" w:rsidRPr="00EF2E41" w:rsidRDefault="00F03FBF" w:rsidP="00A71ED0">
            <w:pPr>
              <w:pStyle w:val="NoSpacing"/>
              <w:rPr>
                <w:rFonts w:ascii="Arial" w:hAnsi="Arial" w:cs="Arial"/>
                <w:bCs/>
              </w:rPr>
            </w:pPr>
            <w:r>
              <w:rPr>
                <w:rFonts w:ascii="Arial" w:hAnsi="Arial" w:cs="Arial"/>
                <w:bCs/>
              </w:rPr>
              <w:t>86</w:t>
            </w:r>
          </w:p>
        </w:tc>
      </w:tr>
      <w:tr w:rsidR="00A628DA" w:rsidRPr="00EF2E41" w14:paraId="6C96CB97" w14:textId="77777777" w:rsidTr="00A71ED0">
        <w:tc>
          <w:tcPr>
            <w:tcW w:w="4050" w:type="dxa"/>
          </w:tcPr>
          <w:p w14:paraId="3C5CC9B8" w14:textId="0DBAE192" w:rsidR="00A628DA" w:rsidRPr="00EF2E41" w:rsidRDefault="00A628DA" w:rsidP="00A71ED0">
            <w:pPr>
              <w:pStyle w:val="NoSpacing"/>
              <w:rPr>
                <w:rFonts w:ascii="Arial" w:hAnsi="Arial" w:cs="Arial"/>
                <w:bCs/>
              </w:rPr>
            </w:pPr>
            <w:r w:rsidRPr="00EF2E41">
              <w:rPr>
                <w:rFonts w:ascii="Arial" w:hAnsi="Arial" w:cs="Arial"/>
                <w:bCs/>
              </w:rPr>
              <w:t>Cake Decorating</w:t>
            </w:r>
          </w:p>
        </w:tc>
        <w:tc>
          <w:tcPr>
            <w:tcW w:w="720" w:type="dxa"/>
          </w:tcPr>
          <w:p w14:paraId="4EB36B9D" w14:textId="510C948B" w:rsidR="00A628DA" w:rsidRPr="00EF2E41" w:rsidRDefault="00527FE5" w:rsidP="00A71ED0">
            <w:pPr>
              <w:pStyle w:val="NoSpacing"/>
              <w:rPr>
                <w:rFonts w:ascii="Arial" w:hAnsi="Arial" w:cs="Arial"/>
                <w:bCs/>
              </w:rPr>
            </w:pPr>
            <w:r w:rsidRPr="00EF2E41">
              <w:rPr>
                <w:rFonts w:ascii="Arial" w:hAnsi="Arial" w:cs="Arial"/>
                <w:bCs/>
              </w:rPr>
              <w:t>2</w:t>
            </w:r>
            <w:r w:rsidR="00F03FBF">
              <w:rPr>
                <w:rFonts w:ascii="Arial" w:hAnsi="Arial" w:cs="Arial"/>
                <w:bCs/>
              </w:rPr>
              <w:t>4</w:t>
            </w:r>
          </w:p>
        </w:tc>
        <w:tc>
          <w:tcPr>
            <w:tcW w:w="3240" w:type="dxa"/>
          </w:tcPr>
          <w:p w14:paraId="543442B8" w14:textId="5E0511A6" w:rsidR="00A628DA" w:rsidRPr="00EF2E41" w:rsidRDefault="00A628DA" w:rsidP="00A71ED0">
            <w:pPr>
              <w:pStyle w:val="NoSpacing"/>
              <w:rPr>
                <w:rFonts w:ascii="Arial" w:hAnsi="Arial" w:cs="Arial"/>
                <w:bCs/>
              </w:rPr>
            </w:pPr>
            <w:r w:rsidRPr="00EF2E41">
              <w:rPr>
                <w:rFonts w:ascii="Arial" w:hAnsi="Arial" w:cs="Arial"/>
              </w:rPr>
              <w:t>Pet Pals</w:t>
            </w:r>
          </w:p>
        </w:tc>
        <w:tc>
          <w:tcPr>
            <w:tcW w:w="990" w:type="dxa"/>
          </w:tcPr>
          <w:p w14:paraId="73F08121" w14:textId="6E562959" w:rsidR="00A628DA" w:rsidRPr="00EF2E41" w:rsidRDefault="00F03FBF" w:rsidP="00A71ED0">
            <w:pPr>
              <w:pStyle w:val="NoSpacing"/>
              <w:rPr>
                <w:rFonts w:ascii="Arial" w:hAnsi="Arial" w:cs="Arial"/>
                <w:bCs/>
              </w:rPr>
            </w:pPr>
            <w:r>
              <w:rPr>
                <w:rFonts w:ascii="Arial" w:hAnsi="Arial" w:cs="Arial"/>
                <w:bCs/>
              </w:rPr>
              <w:t>87</w:t>
            </w:r>
          </w:p>
        </w:tc>
      </w:tr>
      <w:tr w:rsidR="00A628DA" w:rsidRPr="00EF2E41" w14:paraId="1D9EBE96" w14:textId="77777777" w:rsidTr="00A71ED0">
        <w:tc>
          <w:tcPr>
            <w:tcW w:w="4050" w:type="dxa"/>
          </w:tcPr>
          <w:p w14:paraId="6F6C87DC" w14:textId="505FD0F6" w:rsidR="00A628DA" w:rsidRPr="00EF2E41" w:rsidRDefault="00A628DA" w:rsidP="00A71ED0">
            <w:pPr>
              <w:pStyle w:val="NoSpacing"/>
              <w:rPr>
                <w:rFonts w:ascii="Arial" w:hAnsi="Arial" w:cs="Arial"/>
                <w:bCs/>
              </w:rPr>
            </w:pPr>
            <w:r w:rsidRPr="00EF2E41">
              <w:rPr>
                <w:rFonts w:ascii="Arial" w:hAnsi="Arial" w:cs="Arial"/>
                <w:bCs/>
              </w:rPr>
              <w:t>Child Development</w:t>
            </w:r>
          </w:p>
        </w:tc>
        <w:tc>
          <w:tcPr>
            <w:tcW w:w="720" w:type="dxa"/>
          </w:tcPr>
          <w:p w14:paraId="31A4FD0E" w14:textId="4FC3CE1A" w:rsidR="00A628DA" w:rsidRPr="00EF2E41" w:rsidRDefault="00527FE5" w:rsidP="00A71ED0">
            <w:pPr>
              <w:pStyle w:val="NoSpacing"/>
              <w:rPr>
                <w:rFonts w:ascii="Arial" w:hAnsi="Arial" w:cs="Arial"/>
                <w:bCs/>
              </w:rPr>
            </w:pPr>
            <w:r w:rsidRPr="00EF2E41">
              <w:rPr>
                <w:rFonts w:ascii="Arial" w:hAnsi="Arial" w:cs="Arial"/>
                <w:bCs/>
              </w:rPr>
              <w:t>2</w:t>
            </w:r>
            <w:r w:rsidR="00F03FBF">
              <w:rPr>
                <w:rFonts w:ascii="Arial" w:hAnsi="Arial" w:cs="Arial"/>
                <w:bCs/>
              </w:rPr>
              <w:t>6</w:t>
            </w:r>
          </w:p>
        </w:tc>
        <w:tc>
          <w:tcPr>
            <w:tcW w:w="3240" w:type="dxa"/>
          </w:tcPr>
          <w:p w14:paraId="218CDEED" w14:textId="51741665" w:rsidR="00A628DA" w:rsidRPr="00EF2E41" w:rsidRDefault="00A628DA" w:rsidP="00A71ED0">
            <w:pPr>
              <w:pStyle w:val="NoSpacing"/>
              <w:rPr>
                <w:rFonts w:ascii="Arial" w:hAnsi="Arial" w:cs="Arial"/>
                <w:bCs/>
              </w:rPr>
            </w:pPr>
            <w:r w:rsidRPr="00EF2E41">
              <w:rPr>
                <w:rFonts w:ascii="Arial" w:hAnsi="Arial" w:cs="Arial"/>
              </w:rPr>
              <w:t>Photography</w:t>
            </w:r>
          </w:p>
        </w:tc>
        <w:tc>
          <w:tcPr>
            <w:tcW w:w="990" w:type="dxa"/>
          </w:tcPr>
          <w:p w14:paraId="3450DF99" w14:textId="6B1F4C3E" w:rsidR="00A628DA" w:rsidRPr="00EF2E41" w:rsidRDefault="00F03FBF" w:rsidP="00A71ED0">
            <w:pPr>
              <w:pStyle w:val="NoSpacing"/>
              <w:rPr>
                <w:rFonts w:ascii="Arial" w:hAnsi="Arial" w:cs="Arial"/>
                <w:bCs/>
              </w:rPr>
            </w:pPr>
            <w:r>
              <w:rPr>
                <w:rFonts w:ascii="Arial" w:hAnsi="Arial" w:cs="Arial"/>
                <w:bCs/>
              </w:rPr>
              <w:t>88</w:t>
            </w:r>
          </w:p>
        </w:tc>
      </w:tr>
      <w:tr w:rsidR="00A628DA" w:rsidRPr="00EF2E41" w14:paraId="4CD0A5FB" w14:textId="77777777" w:rsidTr="00A71ED0">
        <w:tc>
          <w:tcPr>
            <w:tcW w:w="4050" w:type="dxa"/>
          </w:tcPr>
          <w:p w14:paraId="6453DCA4" w14:textId="68118A47" w:rsidR="00A628DA" w:rsidRPr="00EF2E41" w:rsidRDefault="00A628DA" w:rsidP="00A71ED0">
            <w:pPr>
              <w:pStyle w:val="NoSpacing"/>
              <w:rPr>
                <w:rFonts w:ascii="Arial" w:hAnsi="Arial" w:cs="Arial"/>
                <w:bCs/>
              </w:rPr>
            </w:pPr>
            <w:r w:rsidRPr="00EF2E41">
              <w:rPr>
                <w:rFonts w:ascii="Arial" w:hAnsi="Arial" w:cs="Arial"/>
                <w:bCs/>
              </w:rPr>
              <w:t>Collections</w:t>
            </w:r>
          </w:p>
        </w:tc>
        <w:tc>
          <w:tcPr>
            <w:tcW w:w="720" w:type="dxa"/>
          </w:tcPr>
          <w:p w14:paraId="0044670F" w14:textId="4E7C61A4" w:rsidR="00A628DA" w:rsidRPr="00EF2E41" w:rsidRDefault="00527FE5" w:rsidP="00A71ED0">
            <w:pPr>
              <w:pStyle w:val="NoSpacing"/>
              <w:rPr>
                <w:rFonts w:ascii="Arial" w:hAnsi="Arial" w:cs="Arial"/>
                <w:bCs/>
              </w:rPr>
            </w:pPr>
            <w:r w:rsidRPr="00EF2E41">
              <w:rPr>
                <w:rFonts w:ascii="Arial" w:hAnsi="Arial" w:cs="Arial"/>
                <w:bCs/>
              </w:rPr>
              <w:t>2</w:t>
            </w:r>
            <w:r w:rsidR="00F03FBF">
              <w:rPr>
                <w:rFonts w:ascii="Arial" w:hAnsi="Arial" w:cs="Arial"/>
                <w:bCs/>
              </w:rPr>
              <w:t>7</w:t>
            </w:r>
          </w:p>
        </w:tc>
        <w:tc>
          <w:tcPr>
            <w:tcW w:w="3240" w:type="dxa"/>
          </w:tcPr>
          <w:p w14:paraId="5B325801" w14:textId="2FA6931A" w:rsidR="00A628DA" w:rsidRPr="00EF2E41" w:rsidRDefault="00A628DA" w:rsidP="00A71ED0">
            <w:pPr>
              <w:pStyle w:val="NoSpacing"/>
              <w:rPr>
                <w:rFonts w:ascii="Arial" w:hAnsi="Arial" w:cs="Arial"/>
                <w:bCs/>
              </w:rPr>
            </w:pPr>
            <w:r w:rsidRPr="00EF2E41">
              <w:rPr>
                <w:rFonts w:ascii="Arial" w:hAnsi="Arial" w:cs="Arial"/>
              </w:rPr>
              <w:t>Recycling</w:t>
            </w:r>
          </w:p>
        </w:tc>
        <w:tc>
          <w:tcPr>
            <w:tcW w:w="990" w:type="dxa"/>
          </w:tcPr>
          <w:p w14:paraId="356708FD" w14:textId="7A537F1F" w:rsidR="00A628DA" w:rsidRPr="00EF2E41" w:rsidRDefault="00F03FBF" w:rsidP="00A71ED0">
            <w:pPr>
              <w:pStyle w:val="NoSpacing"/>
              <w:rPr>
                <w:rFonts w:ascii="Arial" w:hAnsi="Arial" w:cs="Arial"/>
                <w:bCs/>
              </w:rPr>
            </w:pPr>
            <w:r>
              <w:rPr>
                <w:rFonts w:ascii="Arial" w:hAnsi="Arial" w:cs="Arial"/>
                <w:bCs/>
              </w:rPr>
              <w:t>89</w:t>
            </w:r>
          </w:p>
        </w:tc>
      </w:tr>
      <w:tr w:rsidR="00A628DA" w:rsidRPr="00EF2E41" w14:paraId="230F1F82" w14:textId="77777777" w:rsidTr="00A71ED0">
        <w:tc>
          <w:tcPr>
            <w:tcW w:w="4050" w:type="dxa"/>
          </w:tcPr>
          <w:p w14:paraId="2A11BA6A" w14:textId="43A569B8" w:rsidR="00A628DA" w:rsidRPr="00EF2E41" w:rsidRDefault="00A628DA" w:rsidP="00A71ED0">
            <w:pPr>
              <w:pStyle w:val="NoSpacing"/>
              <w:rPr>
                <w:rFonts w:ascii="Arial" w:hAnsi="Arial" w:cs="Arial"/>
                <w:bCs/>
              </w:rPr>
            </w:pPr>
            <w:r w:rsidRPr="00EF2E41">
              <w:rPr>
                <w:rFonts w:ascii="Arial" w:hAnsi="Arial" w:cs="Arial"/>
                <w:bCs/>
              </w:rPr>
              <w:t>Communications (Creative Writing)</w:t>
            </w:r>
          </w:p>
        </w:tc>
        <w:tc>
          <w:tcPr>
            <w:tcW w:w="720" w:type="dxa"/>
          </w:tcPr>
          <w:p w14:paraId="05293254" w14:textId="566DF075" w:rsidR="00A628DA" w:rsidRPr="00EF2E41" w:rsidRDefault="00527FE5" w:rsidP="00A71ED0">
            <w:pPr>
              <w:pStyle w:val="NoSpacing"/>
              <w:rPr>
                <w:rFonts w:ascii="Arial" w:hAnsi="Arial" w:cs="Arial"/>
                <w:bCs/>
              </w:rPr>
            </w:pPr>
            <w:r w:rsidRPr="00EF2E41">
              <w:rPr>
                <w:rFonts w:ascii="Arial" w:hAnsi="Arial" w:cs="Arial"/>
                <w:bCs/>
              </w:rPr>
              <w:t>2</w:t>
            </w:r>
            <w:r w:rsidR="00F03FBF">
              <w:rPr>
                <w:rFonts w:ascii="Arial" w:hAnsi="Arial" w:cs="Arial"/>
                <w:bCs/>
              </w:rPr>
              <w:t>8</w:t>
            </w:r>
          </w:p>
        </w:tc>
        <w:tc>
          <w:tcPr>
            <w:tcW w:w="3240" w:type="dxa"/>
          </w:tcPr>
          <w:p w14:paraId="187C6E60" w14:textId="7E2DCC4F" w:rsidR="00A628DA" w:rsidRPr="00EF2E41" w:rsidRDefault="00A628DA" w:rsidP="00A71ED0">
            <w:pPr>
              <w:pStyle w:val="NoSpacing"/>
              <w:rPr>
                <w:rFonts w:ascii="Arial" w:hAnsi="Arial" w:cs="Arial"/>
                <w:bCs/>
              </w:rPr>
            </w:pPr>
            <w:r w:rsidRPr="00EF2E41">
              <w:rPr>
                <w:rFonts w:ascii="Arial" w:hAnsi="Arial" w:cs="Arial"/>
              </w:rPr>
              <w:t>Scrapbooking</w:t>
            </w:r>
          </w:p>
        </w:tc>
        <w:tc>
          <w:tcPr>
            <w:tcW w:w="990" w:type="dxa"/>
          </w:tcPr>
          <w:p w14:paraId="78A312A4" w14:textId="64B3CBEB" w:rsidR="00A628DA" w:rsidRPr="00EF2E41" w:rsidRDefault="00F03FBF" w:rsidP="00A71ED0">
            <w:pPr>
              <w:pStyle w:val="NoSpacing"/>
              <w:rPr>
                <w:rFonts w:ascii="Arial" w:hAnsi="Arial" w:cs="Arial"/>
                <w:bCs/>
              </w:rPr>
            </w:pPr>
            <w:r>
              <w:rPr>
                <w:rFonts w:ascii="Arial" w:hAnsi="Arial" w:cs="Arial"/>
                <w:bCs/>
              </w:rPr>
              <w:t>90</w:t>
            </w:r>
          </w:p>
        </w:tc>
      </w:tr>
      <w:tr w:rsidR="00A628DA" w:rsidRPr="00EF2E41" w14:paraId="271E6CC5" w14:textId="77777777" w:rsidTr="00A71ED0">
        <w:tc>
          <w:tcPr>
            <w:tcW w:w="4050" w:type="dxa"/>
          </w:tcPr>
          <w:p w14:paraId="28788195" w14:textId="3E0E93E2" w:rsidR="00A628DA" w:rsidRPr="00EF2E41" w:rsidRDefault="00A628DA" w:rsidP="00A71ED0">
            <w:pPr>
              <w:pStyle w:val="NoSpacing"/>
              <w:rPr>
                <w:rFonts w:ascii="Arial" w:hAnsi="Arial" w:cs="Arial"/>
                <w:bCs/>
              </w:rPr>
            </w:pPr>
            <w:r w:rsidRPr="00EF2E41">
              <w:rPr>
                <w:rFonts w:ascii="Arial" w:hAnsi="Arial" w:cs="Arial"/>
                <w:bCs/>
              </w:rPr>
              <w:t>Computer</w:t>
            </w:r>
          </w:p>
        </w:tc>
        <w:tc>
          <w:tcPr>
            <w:tcW w:w="720" w:type="dxa"/>
          </w:tcPr>
          <w:p w14:paraId="321008DF" w14:textId="113EE878" w:rsidR="00A628DA" w:rsidRPr="00EF2E41" w:rsidRDefault="00EF2E41" w:rsidP="00A71ED0">
            <w:pPr>
              <w:pStyle w:val="NoSpacing"/>
              <w:rPr>
                <w:rFonts w:ascii="Arial" w:hAnsi="Arial" w:cs="Arial"/>
                <w:bCs/>
              </w:rPr>
            </w:pPr>
            <w:r w:rsidRPr="00EF2E41">
              <w:rPr>
                <w:rFonts w:ascii="Arial" w:hAnsi="Arial" w:cs="Arial"/>
                <w:bCs/>
              </w:rPr>
              <w:t>3</w:t>
            </w:r>
            <w:r w:rsidR="00F03FBF">
              <w:rPr>
                <w:rFonts w:ascii="Arial" w:hAnsi="Arial" w:cs="Arial"/>
                <w:bCs/>
              </w:rPr>
              <w:t>2</w:t>
            </w:r>
          </w:p>
        </w:tc>
        <w:tc>
          <w:tcPr>
            <w:tcW w:w="3240" w:type="dxa"/>
          </w:tcPr>
          <w:p w14:paraId="2C312163" w14:textId="510902F1" w:rsidR="00A628DA" w:rsidRPr="00EF2E41" w:rsidRDefault="00A628DA" w:rsidP="00A71ED0">
            <w:pPr>
              <w:pStyle w:val="NoSpacing"/>
              <w:rPr>
                <w:rFonts w:ascii="Arial" w:hAnsi="Arial" w:cs="Arial"/>
                <w:bCs/>
              </w:rPr>
            </w:pPr>
            <w:r w:rsidRPr="00EF2E41">
              <w:rPr>
                <w:rFonts w:ascii="Arial" w:hAnsi="Arial" w:cs="Arial"/>
              </w:rPr>
              <w:t>Sewing, Non-wearable &amp; Wearable</w:t>
            </w:r>
          </w:p>
        </w:tc>
        <w:tc>
          <w:tcPr>
            <w:tcW w:w="990" w:type="dxa"/>
          </w:tcPr>
          <w:p w14:paraId="73DAACA7" w14:textId="6993F221" w:rsidR="00A628DA" w:rsidRPr="00EF2E41" w:rsidRDefault="00F03FBF" w:rsidP="00A71ED0">
            <w:pPr>
              <w:pStyle w:val="NoSpacing"/>
              <w:rPr>
                <w:rFonts w:ascii="Arial" w:hAnsi="Arial" w:cs="Arial"/>
                <w:bCs/>
              </w:rPr>
            </w:pPr>
            <w:r>
              <w:rPr>
                <w:rFonts w:ascii="Arial" w:hAnsi="Arial" w:cs="Arial"/>
                <w:bCs/>
              </w:rPr>
              <w:t>92</w:t>
            </w:r>
          </w:p>
        </w:tc>
      </w:tr>
      <w:tr w:rsidR="00A628DA" w:rsidRPr="00EF2E41" w14:paraId="6592B9D5" w14:textId="77777777" w:rsidTr="00A71ED0">
        <w:tc>
          <w:tcPr>
            <w:tcW w:w="4050" w:type="dxa"/>
          </w:tcPr>
          <w:p w14:paraId="463D63CF" w14:textId="5D48A5B6" w:rsidR="00A628DA" w:rsidRPr="00EF2E41" w:rsidRDefault="00A628DA" w:rsidP="00A71ED0">
            <w:pPr>
              <w:pStyle w:val="NoSpacing"/>
              <w:rPr>
                <w:rFonts w:ascii="Arial" w:hAnsi="Arial" w:cs="Arial"/>
                <w:bCs/>
              </w:rPr>
            </w:pPr>
            <w:r w:rsidRPr="00EF2E41">
              <w:rPr>
                <w:rFonts w:ascii="Arial" w:hAnsi="Arial" w:cs="Arial"/>
                <w:bCs/>
              </w:rPr>
              <w:t>Construction Toys</w:t>
            </w:r>
          </w:p>
        </w:tc>
        <w:tc>
          <w:tcPr>
            <w:tcW w:w="720" w:type="dxa"/>
          </w:tcPr>
          <w:p w14:paraId="3C2AE1E1" w14:textId="15880E79" w:rsidR="00A628DA" w:rsidRPr="00EF2E41" w:rsidRDefault="00527FE5" w:rsidP="00A71ED0">
            <w:pPr>
              <w:pStyle w:val="NoSpacing"/>
              <w:rPr>
                <w:rFonts w:ascii="Arial" w:hAnsi="Arial" w:cs="Arial"/>
                <w:bCs/>
              </w:rPr>
            </w:pPr>
            <w:r w:rsidRPr="00EF2E41">
              <w:rPr>
                <w:rFonts w:ascii="Arial" w:hAnsi="Arial" w:cs="Arial"/>
                <w:bCs/>
              </w:rPr>
              <w:t>3</w:t>
            </w:r>
            <w:r w:rsidR="00F03FBF">
              <w:rPr>
                <w:rFonts w:ascii="Arial" w:hAnsi="Arial" w:cs="Arial"/>
                <w:bCs/>
              </w:rPr>
              <w:t>9</w:t>
            </w:r>
          </w:p>
        </w:tc>
        <w:tc>
          <w:tcPr>
            <w:tcW w:w="3240" w:type="dxa"/>
          </w:tcPr>
          <w:p w14:paraId="54283ADF" w14:textId="0CEB43AD" w:rsidR="00A628DA" w:rsidRPr="00EF2E41" w:rsidRDefault="00A628DA" w:rsidP="00A71ED0">
            <w:pPr>
              <w:pStyle w:val="NoSpacing"/>
              <w:rPr>
                <w:rFonts w:ascii="Arial" w:hAnsi="Arial" w:cs="Arial"/>
                <w:bCs/>
              </w:rPr>
            </w:pPr>
            <w:r w:rsidRPr="00EF2E41">
              <w:rPr>
                <w:rFonts w:ascii="Arial" w:hAnsi="Arial" w:cs="Arial"/>
              </w:rPr>
              <w:t>Small Engines</w:t>
            </w:r>
          </w:p>
        </w:tc>
        <w:tc>
          <w:tcPr>
            <w:tcW w:w="990" w:type="dxa"/>
          </w:tcPr>
          <w:p w14:paraId="26675774" w14:textId="348538B4" w:rsidR="00A628DA" w:rsidRPr="00EF2E41" w:rsidRDefault="00F03FBF" w:rsidP="00A71ED0">
            <w:pPr>
              <w:pStyle w:val="NoSpacing"/>
              <w:rPr>
                <w:rFonts w:ascii="Arial" w:hAnsi="Arial" w:cs="Arial"/>
                <w:bCs/>
              </w:rPr>
            </w:pPr>
            <w:r>
              <w:rPr>
                <w:rFonts w:ascii="Arial" w:hAnsi="Arial" w:cs="Arial"/>
                <w:bCs/>
              </w:rPr>
              <w:t>98</w:t>
            </w:r>
          </w:p>
        </w:tc>
      </w:tr>
      <w:tr w:rsidR="00A628DA" w:rsidRPr="00EF2E41" w14:paraId="66D04634" w14:textId="77777777" w:rsidTr="00A71ED0">
        <w:tc>
          <w:tcPr>
            <w:tcW w:w="4050" w:type="dxa"/>
          </w:tcPr>
          <w:p w14:paraId="63409F72" w14:textId="6A7941AB" w:rsidR="00A628DA" w:rsidRPr="00EF2E41" w:rsidRDefault="00A628DA" w:rsidP="00A71ED0">
            <w:pPr>
              <w:pStyle w:val="NoSpacing"/>
              <w:rPr>
                <w:rFonts w:ascii="Arial" w:hAnsi="Arial" w:cs="Arial"/>
                <w:bCs/>
              </w:rPr>
            </w:pPr>
            <w:r w:rsidRPr="00EF2E41">
              <w:rPr>
                <w:rFonts w:ascii="Arial" w:hAnsi="Arial" w:cs="Arial"/>
                <w:bCs/>
              </w:rPr>
              <w:t>Consumer Clothing</w:t>
            </w:r>
          </w:p>
        </w:tc>
        <w:tc>
          <w:tcPr>
            <w:tcW w:w="720" w:type="dxa"/>
          </w:tcPr>
          <w:p w14:paraId="4131C0CA" w14:textId="061311B6" w:rsidR="00A628DA" w:rsidRPr="00EF2E41" w:rsidRDefault="00F03FBF" w:rsidP="00A71ED0">
            <w:pPr>
              <w:pStyle w:val="NoSpacing"/>
              <w:rPr>
                <w:rFonts w:ascii="Arial" w:hAnsi="Arial" w:cs="Arial"/>
                <w:bCs/>
              </w:rPr>
            </w:pPr>
            <w:r>
              <w:rPr>
                <w:rFonts w:ascii="Arial" w:hAnsi="Arial" w:cs="Arial"/>
                <w:bCs/>
              </w:rPr>
              <w:t>40</w:t>
            </w:r>
          </w:p>
        </w:tc>
        <w:tc>
          <w:tcPr>
            <w:tcW w:w="3240" w:type="dxa"/>
          </w:tcPr>
          <w:p w14:paraId="2CBDE033" w14:textId="041BD355" w:rsidR="00A628DA" w:rsidRPr="00EF2E41" w:rsidRDefault="00A628DA" w:rsidP="00A71ED0">
            <w:pPr>
              <w:pStyle w:val="NoSpacing"/>
              <w:rPr>
                <w:rFonts w:ascii="Arial" w:hAnsi="Arial" w:cs="Arial"/>
                <w:bCs/>
              </w:rPr>
            </w:pPr>
            <w:r w:rsidRPr="00EF2E41">
              <w:rPr>
                <w:rFonts w:ascii="Arial" w:hAnsi="Arial" w:cs="Arial"/>
              </w:rPr>
              <w:t>Soil &amp; Water Science</w:t>
            </w:r>
          </w:p>
        </w:tc>
        <w:tc>
          <w:tcPr>
            <w:tcW w:w="990" w:type="dxa"/>
          </w:tcPr>
          <w:p w14:paraId="0B4EBDB4" w14:textId="0EADEFC4" w:rsidR="00A628DA" w:rsidRPr="00EF2E41" w:rsidRDefault="00F03FBF" w:rsidP="00A71ED0">
            <w:pPr>
              <w:pStyle w:val="NoSpacing"/>
              <w:rPr>
                <w:rFonts w:ascii="Arial" w:hAnsi="Arial" w:cs="Arial"/>
                <w:bCs/>
              </w:rPr>
            </w:pPr>
            <w:r>
              <w:rPr>
                <w:rFonts w:ascii="Arial" w:hAnsi="Arial" w:cs="Arial"/>
                <w:bCs/>
              </w:rPr>
              <w:t>99</w:t>
            </w:r>
          </w:p>
        </w:tc>
      </w:tr>
      <w:tr w:rsidR="00A628DA" w:rsidRPr="00EF2E41" w14:paraId="58E28616" w14:textId="77777777" w:rsidTr="00A71ED0">
        <w:tc>
          <w:tcPr>
            <w:tcW w:w="4050" w:type="dxa"/>
          </w:tcPr>
          <w:p w14:paraId="2AE93782" w14:textId="57193C5C" w:rsidR="00A628DA" w:rsidRPr="00EF2E41" w:rsidRDefault="00A628DA" w:rsidP="00A71ED0">
            <w:pPr>
              <w:pStyle w:val="NoSpacing"/>
              <w:rPr>
                <w:rFonts w:ascii="Arial" w:hAnsi="Arial" w:cs="Arial"/>
                <w:bCs/>
              </w:rPr>
            </w:pPr>
            <w:r w:rsidRPr="00EF2E41">
              <w:rPr>
                <w:rFonts w:ascii="Arial" w:hAnsi="Arial" w:cs="Arial"/>
                <w:bCs/>
              </w:rPr>
              <w:t>Corn Production</w:t>
            </w:r>
          </w:p>
        </w:tc>
        <w:tc>
          <w:tcPr>
            <w:tcW w:w="720" w:type="dxa"/>
          </w:tcPr>
          <w:p w14:paraId="50033936" w14:textId="7B076870" w:rsidR="00A628DA" w:rsidRPr="00EF2E41" w:rsidRDefault="00F03FBF" w:rsidP="00A71ED0">
            <w:pPr>
              <w:pStyle w:val="NoSpacing"/>
              <w:rPr>
                <w:rFonts w:ascii="Arial" w:hAnsi="Arial" w:cs="Arial"/>
                <w:bCs/>
              </w:rPr>
            </w:pPr>
            <w:r>
              <w:rPr>
                <w:rFonts w:ascii="Arial" w:hAnsi="Arial" w:cs="Arial"/>
                <w:bCs/>
              </w:rPr>
              <w:t>41</w:t>
            </w:r>
          </w:p>
        </w:tc>
        <w:tc>
          <w:tcPr>
            <w:tcW w:w="3240" w:type="dxa"/>
          </w:tcPr>
          <w:p w14:paraId="26B6B54B" w14:textId="69C064F0" w:rsidR="00A628DA" w:rsidRPr="00EF2E41" w:rsidRDefault="00A628DA" w:rsidP="00A71ED0">
            <w:pPr>
              <w:pStyle w:val="NoSpacing"/>
              <w:rPr>
                <w:rFonts w:ascii="Arial" w:hAnsi="Arial" w:cs="Arial"/>
                <w:bCs/>
              </w:rPr>
            </w:pPr>
            <w:r w:rsidRPr="00EF2E41">
              <w:rPr>
                <w:rFonts w:ascii="Arial" w:hAnsi="Arial" w:cs="Arial"/>
              </w:rPr>
              <w:t>Soybean Production</w:t>
            </w:r>
          </w:p>
        </w:tc>
        <w:tc>
          <w:tcPr>
            <w:tcW w:w="990" w:type="dxa"/>
          </w:tcPr>
          <w:p w14:paraId="4A55CE92" w14:textId="010F8702" w:rsidR="00A628DA" w:rsidRPr="00EF2E41" w:rsidRDefault="00F03FBF" w:rsidP="00A71ED0">
            <w:pPr>
              <w:pStyle w:val="NoSpacing"/>
              <w:rPr>
                <w:rFonts w:ascii="Arial" w:hAnsi="Arial" w:cs="Arial"/>
                <w:bCs/>
              </w:rPr>
            </w:pPr>
            <w:r>
              <w:rPr>
                <w:rFonts w:ascii="Arial" w:hAnsi="Arial" w:cs="Arial"/>
                <w:bCs/>
              </w:rPr>
              <w:t>100</w:t>
            </w:r>
          </w:p>
        </w:tc>
      </w:tr>
      <w:tr w:rsidR="00A628DA" w:rsidRPr="00EF2E41" w14:paraId="5FF2C5DE" w14:textId="77777777" w:rsidTr="00A71ED0">
        <w:tc>
          <w:tcPr>
            <w:tcW w:w="4050" w:type="dxa"/>
          </w:tcPr>
          <w:p w14:paraId="199CED2E" w14:textId="5E7A5853" w:rsidR="00A628DA" w:rsidRPr="00EF2E41" w:rsidRDefault="00A628DA" w:rsidP="00A71ED0">
            <w:pPr>
              <w:pStyle w:val="NoSpacing"/>
              <w:rPr>
                <w:rFonts w:ascii="Arial" w:hAnsi="Arial" w:cs="Arial"/>
                <w:bCs/>
              </w:rPr>
            </w:pPr>
            <w:r w:rsidRPr="00EF2E41">
              <w:rPr>
                <w:rFonts w:ascii="Arial" w:hAnsi="Arial" w:cs="Arial"/>
                <w:bCs/>
              </w:rPr>
              <w:t>Corn Science</w:t>
            </w:r>
          </w:p>
        </w:tc>
        <w:tc>
          <w:tcPr>
            <w:tcW w:w="720" w:type="dxa"/>
          </w:tcPr>
          <w:p w14:paraId="3443CA70" w14:textId="2D00B8BB" w:rsidR="00A628DA" w:rsidRPr="00EF2E41" w:rsidRDefault="00F03FBF" w:rsidP="00A71ED0">
            <w:pPr>
              <w:pStyle w:val="NoSpacing"/>
              <w:rPr>
                <w:rFonts w:ascii="Arial" w:hAnsi="Arial" w:cs="Arial"/>
                <w:bCs/>
              </w:rPr>
            </w:pPr>
            <w:r>
              <w:rPr>
                <w:rFonts w:ascii="Arial" w:hAnsi="Arial" w:cs="Arial"/>
                <w:bCs/>
              </w:rPr>
              <w:t>42</w:t>
            </w:r>
          </w:p>
        </w:tc>
        <w:tc>
          <w:tcPr>
            <w:tcW w:w="3240" w:type="dxa"/>
          </w:tcPr>
          <w:p w14:paraId="27BA0487" w14:textId="6C2D671F" w:rsidR="00A628DA" w:rsidRPr="00EF2E41" w:rsidRDefault="00A628DA" w:rsidP="00A71ED0">
            <w:pPr>
              <w:pStyle w:val="NoSpacing"/>
              <w:rPr>
                <w:rFonts w:ascii="Arial" w:hAnsi="Arial" w:cs="Arial"/>
                <w:bCs/>
              </w:rPr>
            </w:pPr>
            <w:r w:rsidRPr="00EF2E41">
              <w:rPr>
                <w:rFonts w:ascii="Arial" w:hAnsi="Arial" w:cs="Arial"/>
              </w:rPr>
              <w:t>Soybean Science</w:t>
            </w:r>
          </w:p>
        </w:tc>
        <w:tc>
          <w:tcPr>
            <w:tcW w:w="990" w:type="dxa"/>
          </w:tcPr>
          <w:p w14:paraId="264C80B7" w14:textId="3244CD92" w:rsidR="00A628DA" w:rsidRPr="00EF2E41" w:rsidRDefault="00F03FBF" w:rsidP="00A71ED0">
            <w:pPr>
              <w:pStyle w:val="NoSpacing"/>
              <w:rPr>
                <w:rFonts w:ascii="Arial" w:hAnsi="Arial" w:cs="Arial"/>
                <w:bCs/>
              </w:rPr>
            </w:pPr>
            <w:r>
              <w:rPr>
                <w:rFonts w:ascii="Arial" w:hAnsi="Arial" w:cs="Arial"/>
                <w:bCs/>
              </w:rPr>
              <w:t>100</w:t>
            </w:r>
          </w:p>
        </w:tc>
      </w:tr>
      <w:tr w:rsidR="00A628DA" w:rsidRPr="00EF2E41" w14:paraId="75BF981B" w14:textId="77777777" w:rsidTr="00A71ED0">
        <w:tc>
          <w:tcPr>
            <w:tcW w:w="4050" w:type="dxa"/>
          </w:tcPr>
          <w:p w14:paraId="345A73F5" w14:textId="2F7DF60D" w:rsidR="00A628DA" w:rsidRPr="00EF2E41" w:rsidRDefault="00A628DA" w:rsidP="00A71ED0">
            <w:pPr>
              <w:pStyle w:val="NoSpacing"/>
              <w:rPr>
                <w:rFonts w:ascii="Arial" w:hAnsi="Arial" w:cs="Arial"/>
                <w:bCs/>
              </w:rPr>
            </w:pPr>
            <w:r w:rsidRPr="00EF2E41">
              <w:rPr>
                <w:rFonts w:ascii="Arial" w:hAnsi="Arial" w:cs="Arial"/>
                <w:bCs/>
              </w:rPr>
              <w:t>Cupcake Decorating</w:t>
            </w:r>
          </w:p>
        </w:tc>
        <w:tc>
          <w:tcPr>
            <w:tcW w:w="720" w:type="dxa"/>
          </w:tcPr>
          <w:p w14:paraId="0D1F5FB7" w14:textId="3A7F1EBA" w:rsidR="00A628DA" w:rsidRPr="00EF2E41" w:rsidRDefault="00F03FBF" w:rsidP="00A71ED0">
            <w:pPr>
              <w:pStyle w:val="NoSpacing"/>
              <w:rPr>
                <w:rFonts w:ascii="Arial" w:hAnsi="Arial" w:cs="Arial"/>
                <w:bCs/>
              </w:rPr>
            </w:pPr>
            <w:r>
              <w:rPr>
                <w:rFonts w:ascii="Arial" w:hAnsi="Arial" w:cs="Arial"/>
                <w:bCs/>
              </w:rPr>
              <w:t>43</w:t>
            </w:r>
          </w:p>
        </w:tc>
        <w:tc>
          <w:tcPr>
            <w:tcW w:w="3240" w:type="dxa"/>
          </w:tcPr>
          <w:p w14:paraId="07A79D91" w14:textId="5AEA8BAB" w:rsidR="00A628DA" w:rsidRPr="00EF2E41" w:rsidRDefault="00A628DA" w:rsidP="00A71ED0">
            <w:pPr>
              <w:pStyle w:val="NoSpacing"/>
              <w:rPr>
                <w:rFonts w:ascii="Arial" w:hAnsi="Arial" w:cs="Arial"/>
                <w:bCs/>
              </w:rPr>
            </w:pPr>
            <w:r w:rsidRPr="00EF2E41">
              <w:rPr>
                <w:rFonts w:ascii="Arial" w:hAnsi="Arial" w:cs="Arial"/>
              </w:rPr>
              <w:t>Sportfishing</w:t>
            </w:r>
          </w:p>
        </w:tc>
        <w:tc>
          <w:tcPr>
            <w:tcW w:w="990" w:type="dxa"/>
          </w:tcPr>
          <w:p w14:paraId="44546BFD" w14:textId="68F9C2F4" w:rsidR="00A628DA" w:rsidRPr="00EF2E41" w:rsidRDefault="00F03FBF" w:rsidP="00A71ED0">
            <w:pPr>
              <w:pStyle w:val="NoSpacing"/>
              <w:rPr>
                <w:rFonts w:ascii="Arial" w:hAnsi="Arial" w:cs="Arial"/>
                <w:bCs/>
              </w:rPr>
            </w:pPr>
            <w:r>
              <w:rPr>
                <w:rFonts w:ascii="Arial" w:hAnsi="Arial" w:cs="Arial"/>
                <w:bCs/>
              </w:rPr>
              <w:t>101</w:t>
            </w:r>
          </w:p>
        </w:tc>
      </w:tr>
      <w:tr w:rsidR="00A628DA" w:rsidRPr="00EF2E41" w14:paraId="03DC7744" w14:textId="77777777" w:rsidTr="00A71ED0">
        <w:tc>
          <w:tcPr>
            <w:tcW w:w="4050" w:type="dxa"/>
          </w:tcPr>
          <w:p w14:paraId="0DC7F96C" w14:textId="0061D3EC" w:rsidR="00A628DA" w:rsidRPr="00EF2E41" w:rsidRDefault="00A628DA" w:rsidP="00A71ED0">
            <w:pPr>
              <w:pStyle w:val="NoSpacing"/>
              <w:rPr>
                <w:rFonts w:ascii="Arial" w:hAnsi="Arial" w:cs="Arial"/>
                <w:bCs/>
              </w:rPr>
            </w:pPr>
            <w:r w:rsidRPr="00EF2E41">
              <w:rPr>
                <w:rFonts w:ascii="Arial" w:hAnsi="Arial" w:cs="Arial"/>
                <w:bCs/>
              </w:rPr>
              <w:t>Electric</w:t>
            </w:r>
          </w:p>
        </w:tc>
        <w:tc>
          <w:tcPr>
            <w:tcW w:w="720" w:type="dxa"/>
          </w:tcPr>
          <w:p w14:paraId="4BB8656C" w14:textId="12C26169" w:rsidR="00A628DA" w:rsidRPr="00EF2E41" w:rsidRDefault="00F03FBF" w:rsidP="00A71ED0">
            <w:pPr>
              <w:pStyle w:val="NoSpacing"/>
              <w:rPr>
                <w:rFonts w:ascii="Arial" w:hAnsi="Arial" w:cs="Arial"/>
                <w:bCs/>
              </w:rPr>
            </w:pPr>
            <w:r>
              <w:rPr>
                <w:rFonts w:ascii="Arial" w:hAnsi="Arial" w:cs="Arial"/>
                <w:bCs/>
              </w:rPr>
              <w:t>44</w:t>
            </w:r>
          </w:p>
        </w:tc>
        <w:tc>
          <w:tcPr>
            <w:tcW w:w="3240" w:type="dxa"/>
          </w:tcPr>
          <w:p w14:paraId="7C17BB1E" w14:textId="6FF5CF5F" w:rsidR="00A628DA" w:rsidRPr="00EF2E41" w:rsidRDefault="00A628DA" w:rsidP="00A71ED0">
            <w:pPr>
              <w:pStyle w:val="NoSpacing"/>
              <w:rPr>
                <w:rFonts w:ascii="Arial" w:hAnsi="Arial" w:cs="Arial"/>
                <w:bCs/>
              </w:rPr>
            </w:pPr>
            <w:r w:rsidRPr="00EF2E41">
              <w:rPr>
                <w:rFonts w:ascii="Arial" w:hAnsi="Arial" w:cs="Arial"/>
              </w:rPr>
              <w:t>Sports</w:t>
            </w:r>
          </w:p>
        </w:tc>
        <w:tc>
          <w:tcPr>
            <w:tcW w:w="990" w:type="dxa"/>
          </w:tcPr>
          <w:p w14:paraId="35727AC4" w14:textId="1114C3C6" w:rsidR="00A628DA" w:rsidRPr="00EF2E41" w:rsidRDefault="00F03FBF" w:rsidP="00A71ED0">
            <w:pPr>
              <w:pStyle w:val="NoSpacing"/>
              <w:rPr>
                <w:rFonts w:ascii="Arial" w:hAnsi="Arial" w:cs="Arial"/>
                <w:bCs/>
              </w:rPr>
            </w:pPr>
            <w:r>
              <w:rPr>
                <w:rFonts w:ascii="Arial" w:hAnsi="Arial" w:cs="Arial"/>
                <w:bCs/>
              </w:rPr>
              <w:t>102</w:t>
            </w:r>
          </w:p>
        </w:tc>
      </w:tr>
      <w:tr w:rsidR="00A628DA" w:rsidRPr="00EF2E41" w14:paraId="2841F88A" w14:textId="77777777" w:rsidTr="00A71ED0">
        <w:tc>
          <w:tcPr>
            <w:tcW w:w="4050" w:type="dxa"/>
          </w:tcPr>
          <w:p w14:paraId="5A3E71ED" w14:textId="47D84AE1" w:rsidR="00A628DA" w:rsidRPr="00EF2E41" w:rsidRDefault="00A628DA" w:rsidP="00A71ED0">
            <w:pPr>
              <w:pStyle w:val="NoSpacing"/>
              <w:rPr>
                <w:rFonts w:ascii="Arial" w:hAnsi="Arial" w:cs="Arial"/>
                <w:bCs/>
              </w:rPr>
            </w:pPr>
            <w:r w:rsidRPr="00EF2E41">
              <w:rPr>
                <w:rFonts w:ascii="Arial" w:hAnsi="Arial" w:cs="Arial"/>
                <w:bCs/>
              </w:rPr>
              <w:t>Entomology</w:t>
            </w:r>
          </w:p>
        </w:tc>
        <w:tc>
          <w:tcPr>
            <w:tcW w:w="720" w:type="dxa"/>
          </w:tcPr>
          <w:p w14:paraId="28A5731B" w14:textId="56489523" w:rsidR="00A628DA" w:rsidRPr="00EF2E41" w:rsidRDefault="00F03FBF" w:rsidP="00A71ED0">
            <w:pPr>
              <w:pStyle w:val="NoSpacing"/>
              <w:rPr>
                <w:rFonts w:ascii="Arial" w:hAnsi="Arial" w:cs="Arial"/>
                <w:bCs/>
              </w:rPr>
            </w:pPr>
            <w:r>
              <w:rPr>
                <w:rFonts w:ascii="Arial" w:hAnsi="Arial" w:cs="Arial"/>
                <w:bCs/>
              </w:rPr>
              <w:t>48</w:t>
            </w:r>
          </w:p>
        </w:tc>
        <w:tc>
          <w:tcPr>
            <w:tcW w:w="3240" w:type="dxa"/>
          </w:tcPr>
          <w:p w14:paraId="6E3D9CC3" w14:textId="4DF07D75" w:rsidR="00A628DA" w:rsidRPr="00EF2E41" w:rsidRDefault="00A628DA" w:rsidP="00A71ED0">
            <w:pPr>
              <w:pStyle w:val="NoSpacing"/>
              <w:rPr>
                <w:rFonts w:ascii="Arial" w:hAnsi="Arial" w:cs="Arial"/>
                <w:bCs/>
              </w:rPr>
            </w:pPr>
            <w:r w:rsidRPr="00EF2E41">
              <w:rPr>
                <w:rFonts w:ascii="Arial" w:hAnsi="Arial" w:cs="Arial"/>
              </w:rPr>
              <w:t>Tractor</w:t>
            </w:r>
          </w:p>
        </w:tc>
        <w:tc>
          <w:tcPr>
            <w:tcW w:w="990" w:type="dxa"/>
          </w:tcPr>
          <w:p w14:paraId="4CB3C965" w14:textId="469B2BEF" w:rsidR="00A628DA" w:rsidRPr="00EF2E41" w:rsidRDefault="00F03FBF" w:rsidP="00A71ED0">
            <w:pPr>
              <w:pStyle w:val="NoSpacing"/>
              <w:rPr>
                <w:rFonts w:ascii="Arial" w:hAnsi="Arial" w:cs="Arial"/>
                <w:bCs/>
              </w:rPr>
            </w:pPr>
            <w:r>
              <w:rPr>
                <w:rFonts w:ascii="Arial" w:hAnsi="Arial" w:cs="Arial"/>
                <w:bCs/>
              </w:rPr>
              <w:t>103</w:t>
            </w:r>
          </w:p>
        </w:tc>
      </w:tr>
      <w:tr w:rsidR="00A628DA" w:rsidRPr="00EF2E41" w14:paraId="4E5C9753" w14:textId="77777777" w:rsidTr="00A71ED0">
        <w:tc>
          <w:tcPr>
            <w:tcW w:w="4050" w:type="dxa"/>
          </w:tcPr>
          <w:p w14:paraId="3D198CF8" w14:textId="16B6FB3E" w:rsidR="00A628DA" w:rsidRPr="00EF2E41" w:rsidRDefault="00A628DA" w:rsidP="00A71ED0">
            <w:pPr>
              <w:pStyle w:val="NoSpacing"/>
              <w:rPr>
                <w:rFonts w:ascii="Arial" w:hAnsi="Arial" w:cs="Arial"/>
                <w:bCs/>
              </w:rPr>
            </w:pPr>
            <w:r w:rsidRPr="00EF2E41">
              <w:rPr>
                <w:rFonts w:ascii="Arial" w:hAnsi="Arial" w:cs="Arial"/>
                <w:bCs/>
              </w:rPr>
              <w:t>Family Camping</w:t>
            </w:r>
          </w:p>
        </w:tc>
        <w:tc>
          <w:tcPr>
            <w:tcW w:w="720" w:type="dxa"/>
          </w:tcPr>
          <w:p w14:paraId="1841E16F" w14:textId="2C0A8287" w:rsidR="00A628DA" w:rsidRPr="00EF2E41" w:rsidRDefault="00F03FBF" w:rsidP="00A71ED0">
            <w:pPr>
              <w:pStyle w:val="NoSpacing"/>
              <w:rPr>
                <w:rFonts w:ascii="Arial" w:hAnsi="Arial" w:cs="Arial"/>
                <w:bCs/>
              </w:rPr>
            </w:pPr>
            <w:r>
              <w:rPr>
                <w:rFonts w:ascii="Arial" w:hAnsi="Arial" w:cs="Arial"/>
                <w:bCs/>
              </w:rPr>
              <w:t>52</w:t>
            </w:r>
          </w:p>
        </w:tc>
        <w:tc>
          <w:tcPr>
            <w:tcW w:w="3240" w:type="dxa"/>
          </w:tcPr>
          <w:p w14:paraId="327222E9" w14:textId="7843A6B7" w:rsidR="00A628DA" w:rsidRPr="00EF2E41" w:rsidRDefault="00A628DA" w:rsidP="00A71ED0">
            <w:pPr>
              <w:pStyle w:val="NoSpacing"/>
              <w:rPr>
                <w:rFonts w:ascii="Arial" w:hAnsi="Arial" w:cs="Arial"/>
                <w:bCs/>
              </w:rPr>
            </w:pPr>
            <w:r w:rsidRPr="00EF2E41">
              <w:rPr>
                <w:rFonts w:ascii="Arial" w:hAnsi="Arial" w:cs="Arial"/>
              </w:rPr>
              <w:t>Tractor Operator Contest</w:t>
            </w:r>
          </w:p>
        </w:tc>
        <w:tc>
          <w:tcPr>
            <w:tcW w:w="990" w:type="dxa"/>
          </w:tcPr>
          <w:p w14:paraId="5FB21856" w14:textId="5C4E25A9" w:rsidR="00A628DA" w:rsidRPr="00EF2E41" w:rsidRDefault="00F03FBF" w:rsidP="00A71ED0">
            <w:pPr>
              <w:pStyle w:val="NoSpacing"/>
              <w:rPr>
                <w:rFonts w:ascii="Arial" w:hAnsi="Arial" w:cs="Arial"/>
                <w:bCs/>
              </w:rPr>
            </w:pPr>
            <w:r>
              <w:rPr>
                <w:rFonts w:ascii="Arial" w:hAnsi="Arial" w:cs="Arial"/>
                <w:bCs/>
              </w:rPr>
              <w:t>104</w:t>
            </w:r>
          </w:p>
        </w:tc>
      </w:tr>
      <w:tr w:rsidR="00A628DA" w:rsidRPr="00EF2E41" w14:paraId="50C3B2DC" w14:textId="77777777" w:rsidTr="00A71ED0">
        <w:tc>
          <w:tcPr>
            <w:tcW w:w="4050" w:type="dxa"/>
          </w:tcPr>
          <w:p w14:paraId="4EC93DF0" w14:textId="3BCDB8AA" w:rsidR="00A628DA" w:rsidRPr="00EF2E41" w:rsidRDefault="00A628DA" w:rsidP="00A71ED0">
            <w:pPr>
              <w:pStyle w:val="NoSpacing"/>
              <w:rPr>
                <w:rFonts w:ascii="Arial" w:hAnsi="Arial" w:cs="Arial"/>
                <w:bCs/>
              </w:rPr>
            </w:pPr>
            <w:r w:rsidRPr="00EF2E41">
              <w:rPr>
                <w:rFonts w:ascii="Arial" w:hAnsi="Arial" w:cs="Arial"/>
                <w:bCs/>
              </w:rPr>
              <w:t>Farm Scene</w:t>
            </w:r>
          </w:p>
        </w:tc>
        <w:tc>
          <w:tcPr>
            <w:tcW w:w="720" w:type="dxa"/>
          </w:tcPr>
          <w:p w14:paraId="1959ED24" w14:textId="3C057324" w:rsidR="00A628DA" w:rsidRPr="00EF2E41" w:rsidRDefault="00F03FBF" w:rsidP="00A71ED0">
            <w:pPr>
              <w:pStyle w:val="NoSpacing"/>
              <w:rPr>
                <w:rFonts w:ascii="Arial" w:hAnsi="Arial" w:cs="Arial"/>
                <w:bCs/>
              </w:rPr>
            </w:pPr>
            <w:r>
              <w:rPr>
                <w:rFonts w:ascii="Arial" w:hAnsi="Arial" w:cs="Arial"/>
                <w:bCs/>
              </w:rPr>
              <w:t>53</w:t>
            </w:r>
          </w:p>
        </w:tc>
        <w:tc>
          <w:tcPr>
            <w:tcW w:w="3240" w:type="dxa"/>
          </w:tcPr>
          <w:p w14:paraId="29EB4676" w14:textId="31C03AF1" w:rsidR="00A628DA" w:rsidRPr="00EF2E41" w:rsidRDefault="00A628DA" w:rsidP="00A71ED0">
            <w:pPr>
              <w:pStyle w:val="NoSpacing"/>
              <w:rPr>
                <w:rFonts w:ascii="Arial" w:hAnsi="Arial" w:cs="Arial"/>
                <w:bCs/>
              </w:rPr>
            </w:pPr>
            <w:r w:rsidRPr="00EF2E41">
              <w:rPr>
                <w:rFonts w:ascii="Arial" w:hAnsi="Arial" w:cs="Arial"/>
              </w:rPr>
              <w:t>Travelogue</w:t>
            </w:r>
          </w:p>
        </w:tc>
        <w:tc>
          <w:tcPr>
            <w:tcW w:w="990" w:type="dxa"/>
          </w:tcPr>
          <w:p w14:paraId="41FAE22D" w14:textId="6FC804B3" w:rsidR="00A628DA" w:rsidRPr="00EF2E41" w:rsidRDefault="00F03FBF" w:rsidP="00A71ED0">
            <w:pPr>
              <w:pStyle w:val="NoSpacing"/>
              <w:rPr>
                <w:rFonts w:ascii="Arial" w:hAnsi="Arial" w:cs="Arial"/>
                <w:bCs/>
              </w:rPr>
            </w:pPr>
            <w:r>
              <w:rPr>
                <w:rFonts w:ascii="Arial" w:hAnsi="Arial" w:cs="Arial"/>
                <w:bCs/>
              </w:rPr>
              <w:t>106</w:t>
            </w:r>
          </w:p>
        </w:tc>
      </w:tr>
      <w:tr w:rsidR="00A628DA" w:rsidRPr="00EF2E41" w14:paraId="6A28D219" w14:textId="77777777" w:rsidTr="00A71ED0">
        <w:tc>
          <w:tcPr>
            <w:tcW w:w="4050" w:type="dxa"/>
          </w:tcPr>
          <w:p w14:paraId="0B56229C" w14:textId="7054FD3B" w:rsidR="00A628DA" w:rsidRPr="00EF2E41" w:rsidRDefault="00A628DA" w:rsidP="00A71ED0">
            <w:pPr>
              <w:pStyle w:val="NoSpacing"/>
              <w:rPr>
                <w:rFonts w:ascii="Arial" w:hAnsi="Arial" w:cs="Arial"/>
                <w:bCs/>
              </w:rPr>
            </w:pPr>
            <w:r w:rsidRPr="00EF2E41">
              <w:rPr>
                <w:rFonts w:ascii="Arial" w:hAnsi="Arial" w:cs="Arial"/>
                <w:bCs/>
              </w:rPr>
              <w:t>Fashion Revue</w:t>
            </w:r>
          </w:p>
        </w:tc>
        <w:tc>
          <w:tcPr>
            <w:tcW w:w="720" w:type="dxa"/>
          </w:tcPr>
          <w:p w14:paraId="027A7798" w14:textId="3FDC352C" w:rsidR="00A628DA" w:rsidRPr="00EF2E41" w:rsidRDefault="00F03FBF" w:rsidP="00A71ED0">
            <w:pPr>
              <w:pStyle w:val="NoSpacing"/>
              <w:rPr>
                <w:rFonts w:ascii="Arial" w:hAnsi="Arial" w:cs="Arial"/>
                <w:bCs/>
              </w:rPr>
            </w:pPr>
            <w:r>
              <w:rPr>
                <w:rFonts w:ascii="Arial" w:hAnsi="Arial" w:cs="Arial"/>
                <w:bCs/>
              </w:rPr>
              <w:t>96</w:t>
            </w:r>
          </w:p>
        </w:tc>
        <w:tc>
          <w:tcPr>
            <w:tcW w:w="3240" w:type="dxa"/>
          </w:tcPr>
          <w:p w14:paraId="2F4AC02D" w14:textId="7D5860A6" w:rsidR="00A628DA" w:rsidRPr="00EF2E41" w:rsidRDefault="00A628DA" w:rsidP="00A71ED0">
            <w:pPr>
              <w:pStyle w:val="NoSpacing"/>
              <w:rPr>
                <w:rFonts w:ascii="Arial" w:hAnsi="Arial" w:cs="Arial"/>
                <w:bCs/>
              </w:rPr>
            </w:pPr>
            <w:r w:rsidRPr="00EF2E41">
              <w:rPr>
                <w:rFonts w:ascii="Arial" w:hAnsi="Arial" w:cs="Arial"/>
              </w:rPr>
              <w:t>Veterinary Science</w:t>
            </w:r>
          </w:p>
        </w:tc>
        <w:tc>
          <w:tcPr>
            <w:tcW w:w="990" w:type="dxa"/>
          </w:tcPr>
          <w:p w14:paraId="61BB513F" w14:textId="7E080BDB" w:rsidR="00A628DA" w:rsidRPr="00EF2E41" w:rsidRDefault="00F03FBF" w:rsidP="00A71ED0">
            <w:pPr>
              <w:pStyle w:val="NoSpacing"/>
              <w:rPr>
                <w:rFonts w:ascii="Arial" w:hAnsi="Arial" w:cs="Arial"/>
                <w:bCs/>
              </w:rPr>
            </w:pPr>
            <w:r>
              <w:rPr>
                <w:rFonts w:ascii="Arial" w:hAnsi="Arial" w:cs="Arial"/>
                <w:bCs/>
              </w:rPr>
              <w:t>107</w:t>
            </w:r>
          </w:p>
        </w:tc>
      </w:tr>
      <w:tr w:rsidR="00A628DA" w:rsidRPr="00EF2E41" w14:paraId="0A9F64E9" w14:textId="77777777" w:rsidTr="00A71ED0">
        <w:tc>
          <w:tcPr>
            <w:tcW w:w="4050" w:type="dxa"/>
          </w:tcPr>
          <w:p w14:paraId="30534EB2" w14:textId="42641CB2" w:rsidR="00A628DA" w:rsidRPr="00EF2E41" w:rsidRDefault="00A628DA" w:rsidP="00A71ED0">
            <w:pPr>
              <w:pStyle w:val="NoSpacing"/>
              <w:rPr>
                <w:rFonts w:ascii="Arial" w:hAnsi="Arial" w:cs="Arial"/>
                <w:bCs/>
              </w:rPr>
            </w:pPr>
            <w:r w:rsidRPr="00EF2E41">
              <w:rPr>
                <w:rFonts w:ascii="Arial" w:hAnsi="Arial" w:cs="Arial"/>
                <w:bCs/>
              </w:rPr>
              <w:t>Floriculture</w:t>
            </w:r>
          </w:p>
        </w:tc>
        <w:tc>
          <w:tcPr>
            <w:tcW w:w="720" w:type="dxa"/>
          </w:tcPr>
          <w:p w14:paraId="06FEDD7B" w14:textId="55B4FD2F" w:rsidR="00A628DA" w:rsidRPr="00EF2E41" w:rsidRDefault="00F03FBF" w:rsidP="00A71ED0">
            <w:pPr>
              <w:pStyle w:val="NoSpacing"/>
              <w:rPr>
                <w:rFonts w:ascii="Arial" w:hAnsi="Arial" w:cs="Arial"/>
                <w:bCs/>
              </w:rPr>
            </w:pPr>
            <w:r>
              <w:rPr>
                <w:rFonts w:ascii="Arial" w:hAnsi="Arial" w:cs="Arial"/>
                <w:bCs/>
              </w:rPr>
              <w:t>54</w:t>
            </w:r>
          </w:p>
        </w:tc>
        <w:tc>
          <w:tcPr>
            <w:tcW w:w="3240" w:type="dxa"/>
          </w:tcPr>
          <w:p w14:paraId="7A8370DA" w14:textId="5FDEF2FA" w:rsidR="00A628DA" w:rsidRPr="00EF2E41" w:rsidRDefault="00A628DA" w:rsidP="00A71ED0">
            <w:pPr>
              <w:pStyle w:val="NoSpacing"/>
              <w:rPr>
                <w:rFonts w:ascii="Arial" w:hAnsi="Arial" w:cs="Arial"/>
                <w:bCs/>
              </w:rPr>
            </w:pPr>
            <w:r w:rsidRPr="00EF2E41">
              <w:rPr>
                <w:rFonts w:ascii="Arial" w:hAnsi="Arial" w:cs="Arial"/>
              </w:rPr>
              <w:t>Weather &amp; Climate Science</w:t>
            </w:r>
          </w:p>
        </w:tc>
        <w:tc>
          <w:tcPr>
            <w:tcW w:w="990" w:type="dxa"/>
          </w:tcPr>
          <w:p w14:paraId="1F8D4BBD" w14:textId="3883BFAD" w:rsidR="00A628DA" w:rsidRPr="00EF2E41" w:rsidRDefault="00F03FBF" w:rsidP="00A71ED0">
            <w:pPr>
              <w:pStyle w:val="NoSpacing"/>
              <w:rPr>
                <w:rFonts w:ascii="Arial" w:hAnsi="Arial" w:cs="Arial"/>
                <w:bCs/>
              </w:rPr>
            </w:pPr>
            <w:r>
              <w:rPr>
                <w:rFonts w:ascii="Arial" w:hAnsi="Arial" w:cs="Arial"/>
                <w:bCs/>
              </w:rPr>
              <w:t>108</w:t>
            </w:r>
          </w:p>
        </w:tc>
      </w:tr>
      <w:tr w:rsidR="00A628DA" w:rsidRPr="00EF2E41" w14:paraId="0D266392" w14:textId="77777777" w:rsidTr="00A71ED0">
        <w:tc>
          <w:tcPr>
            <w:tcW w:w="4050" w:type="dxa"/>
          </w:tcPr>
          <w:p w14:paraId="331038E3" w14:textId="21A2B987" w:rsidR="00A628DA" w:rsidRPr="00EF2E41" w:rsidRDefault="00A628DA" w:rsidP="00A71ED0">
            <w:pPr>
              <w:pStyle w:val="NoSpacing"/>
              <w:rPr>
                <w:rFonts w:ascii="Arial" w:hAnsi="Arial" w:cs="Arial"/>
                <w:bCs/>
              </w:rPr>
            </w:pPr>
            <w:r w:rsidRPr="00EF2E41">
              <w:rPr>
                <w:rFonts w:ascii="Arial" w:hAnsi="Arial" w:cs="Arial"/>
                <w:bCs/>
              </w:rPr>
              <w:t>Foods, Baked &amp; Preserved</w:t>
            </w:r>
          </w:p>
        </w:tc>
        <w:tc>
          <w:tcPr>
            <w:tcW w:w="720" w:type="dxa"/>
          </w:tcPr>
          <w:p w14:paraId="106321C7" w14:textId="1594F41C" w:rsidR="00A628DA" w:rsidRPr="00EF2E41" w:rsidRDefault="00527FE5" w:rsidP="00A71ED0">
            <w:pPr>
              <w:pStyle w:val="NoSpacing"/>
              <w:rPr>
                <w:rFonts w:ascii="Arial" w:hAnsi="Arial" w:cs="Arial"/>
                <w:bCs/>
              </w:rPr>
            </w:pPr>
            <w:r w:rsidRPr="00EF2E41">
              <w:rPr>
                <w:rFonts w:ascii="Arial" w:hAnsi="Arial" w:cs="Arial"/>
                <w:bCs/>
              </w:rPr>
              <w:t>5</w:t>
            </w:r>
            <w:r w:rsidR="00F03FBF">
              <w:rPr>
                <w:rFonts w:ascii="Arial" w:hAnsi="Arial" w:cs="Arial"/>
                <w:bCs/>
              </w:rPr>
              <w:t>8</w:t>
            </w:r>
          </w:p>
        </w:tc>
        <w:tc>
          <w:tcPr>
            <w:tcW w:w="3240" w:type="dxa"/>
          </w:tcPr>
          <w:p w14:paraId="46138371" w14:textId="6139D49C" w:rsidR="00A628DA" w:rsidRPr="00EF2E41" w:rsidRDefault="00A628DA" w:rsidP="00A71ED0">
            <w:pPr>
              <w:pStyle w:val="NoSpacing"/>
              <w:rPr>
                <w:rFonts w:ascii="Arial" w:hAnsi="Arial" w:cs="Arial"/>
                <w:bCs/>
              </w:rPr>
            </w:pPr>
            <w:r w:rsidRPr="00EF2E41">
              <w:rPr>
                <w:rFonts w:ascii="Arial" w:hAnsi="Arial" w:cs="Arial"/>
              </w:rPr>
              <w:t>Wildlife</w:t>
            </w:r>
          </w:p>
        </w:tc>
        <w:tc>
          <w:tcPr>
            <w:tcW w:w="990" w:type="dxa"/>
          </w:tcPr>
          <w:p w14:paraId="75A67012" w14:textId="6A58440C" w:rsidR="00A628DA" w:rsidRPr="00EF2E41" w:rsidRDefault="00F03FBF" w:rsidP="00A71ED0">
            <w:pPr>
              <w:pStyle w:val="NoSpacing"/>
              <w:rPr>
                <w:rFonts w:ascii="Arial" w:hAnsi="Arial" w:cs="Arial"/>
                <w:bCs/>
              </w:rPr>
            </w:pPr>
            <w:r>
              <w:rPr>
                <w:rFonts w:ascii="Arial" w:hAnsi="Arial" w:cs="Arial"/>
                <w:bCs/>
              </w:rPr>
              <w:t>109</w:t>
            </w:r>
          </w:p>
        </w:tc>
      </w:tr>
      <w:tr w:rsidR="00A628DA" w:rsidRPr="00EF2E41" w14:paraId="32D31E94" w14:textId="77777777" w:rsidTr="00A71ED0">
        <w:tc>
          <w:tcPr>
            <w:tcW w:w="4050" w:type="dxa"/>
          </w:tcPr>
          <w:p w14:paraId="5D48AC08" w14:textId="15F967FB" w:rsidR="00A628DA" w:rsidRPr="00EF2E41" w:rsidRDefault="00A628DA" w:rsidP="00A71ED0">
            <w:pPr>
              <w:pStyle w:val="NoSpacing"/>
              <w:rPr>
                <w:rFonts w:ascii="Arial" w:hAnsi="Arial" w:cs="Arial"/>
                <w:bCs/>
              </w:rPr>
            </w:pPr>
            <w:r w:rsidRPr="00EF2E41">
              <w:rPr>
                <w:rFonts w:ascii="Arial" w:hAnsi="Arial" w:cs="Arial"/>
                <w:bCs/>
              </w:rPr>
              <w:t>Forestry</w:t>
            </w:r>
          </w:p>
        </w:tc>
        <w:tc>
          <w:tcPr>
            <w:tcW w:w="720" w:type="dxa"/>
          </w:tcPr>
          <w:p w14:paraId="47FC9A34" w14:textId="690AEF37" w:rsidR="00A628DA" w:rsidRPr="00EF2E41" w:rsidRDefault="00EF2E41" w:rsidP="00A71ED0">
            <w:pPr>
              <w:pStyle w:val="NoSpacing"/>
              <w:rPr>
                <w:rFonts w:ascii="Arial" w:hAnsi="Arial" w:cs="Arial"/>
                <w:bCs/>
              </w:rPr>
            </w:pPr>
            <w:r w:rsidRPr="00EF2E41">
              <w:rPr>
                <w:rFonts w:ascii="Arial" w:hAnsi="Arial" w:cs="Arial"/>
                <w:bCs/>
              </w:rPr>
              <w:t>6</w:t>
            </w:r>
            <w:r w:rsidR="00F03FBF">
              <w:rPr>
                <w:rFonts w:ascii="Arial" w:hAnsi="Arial" w:cs="Arial"/>
                <w:bCs/>
              </w:rPr>
              <w:t>8</w:t>
            </w:r>
          </w:p>
        </w:tc>
        <w:tc>
          <w:tcPr>
            <w:tcW w:w="3240" w:type="dxa"/>
          </w:tcPr>
          <w:p w14:paraId="40B49AED" w14:textId="0B835CC2" w:rsidR="00A628DA" w:rsidRPr="00EF2E41" w:rsidRDefault="00A628DA" w:rsidP="00A71ED0">
            <w:pPr>
              <w:pStyle w:val="NoSpacing"/>
              <w:rPr>
                <w:rFonts w:ascii="Arial" w:hAnsi="Arial" w:cs="Arial"/>
                <w:bCs/>
              </w:rPr>
            </w:pPr>
            <w:r w:rsidRPr="00EF2E41">
              <w:rPr>
                <w:rFonts w:ascii="Arial" w:hAnsi="Arial" w:cs="Arial"/>
              </w:rPr>
              <w:t>Woodworking</w:t>
            </w:r>
          </w:p>
        </w:tc>
        <w:tc>
          <w:tcPr>
            <w:tcW w:w="990" w:type="dxa"/>
          </w:tcPr>
          <w:p w14:paraId="6BA84E5C" w14:textId="3000EA3D" w:rsidR="00A628DA" w:rsidRPr="00EF2E41" w:rsidRDefault="00F03FBF" w:rsidP="00A71ED0">
            <w:pPr>
              <w:pStyle w:val="NoSpacing"/>
              <w:rPr>
                <w:rFonts w:ascii="Arial" w:hAnsi="Arial" w:cs="Arial"/>
                <w:bCs/>
              </w:rPr>
            </w:pPr>
            <w:r>
              <w:rPr>
                <w:rFonts w:ascii="Arial" w:hAnsi="Arial" w:cs="Arial"/>
                <w:bCs/>
              </w:rPr>
              <w:t>110</w:t>
            </w:r>
          </w:p>
        </w:tc>
      </w:tr>
      <w:tr w:rsidR="00A628DA" w:rsidRPr="00EF2E41" w14:paraId="44410BF0" w14:textId="77777777" w:rsidTr="00A71ED0">
        <w:tc>
          <w:tcPr>
            <w:tcW w:w="4050" w:type="dxa"/>
          </w:tcPr>
          <w:p w14:paraId="070F2AAB" w14:textId="41729791" w:rsidR="00A628DA" w:rsidRPr="00EF2E41" w:rsidRDefault="00A628DA" w:rsidP="00A71ED0">
            <w:pPr>
              <w:pStyle w:val="NoSpacing"/>
              <w:rPr>
                <w:rFonts w:ascii="Arial" w:hAnsi="Arial" w:cs="Arial"/>
                <w:bCs/>
              </w:rPr>
            </w:pPr>
            <w:r w:rsidRPr="00EF2E41">
              <w:rPr>
                <w:rFonts w:ascii="Arial" w:hAnsi="Arial" w:cs="Arial"/>
                <w:bCs/>
              </w:rPr>
              <w:t>Garden</w:t>
            </w:r>
          </w:p>
        </w:tc>
        <w:tc>
          <w:tcPr>
            <w:tcW w:w="720" w:type="dxa"/>
          </w:tcPr>
          <w:p w14:paraId="6BE4943F" w14:textId="73676801" w:rsidR="00A628DA" w:rsidRPr="00EF2E41" w:rsidRDefault="00527FE5" w:rsidP="00A71ED0">
            <w:pPr>
              <w:pStyle w:val="NoSpacing"/>
              <w:rPr>
                <w:rFonts w:ascii="Arial" w:hAnsi="Arial" w:cs="Arial"/>
                <w:bCs/>
              </w:rPr>
            </w:pPr>
            <w:r w:rsidRPr="00EF2E41">
              <w:rPr>
                <w:rFonts w:ascii="Arial" w:hAnsi="Arial" w:cs="Arial"/>
                <w:bCs/>
              </w:rPr>
              <w:t>6</w:t>
            </w:r>
            <w:r w:rsidR="00F03FBF">
              <w:rPr>
                <w:rFonts w:ascii="Arial" w:hAnsi="Arial" w:cs="Arial"/>
                <w:bCs/>
              </w:rPr>
              <w:t>9</w:t>
            </w:r>
          </w:p>
        </w:tc>
        <w:tc>
          <w:tcPr>
            <w:tcW w:w="3240" w:type="dxa"/>
          </w:tcPr>
          <w:p w14:paraId="3B182295" w14:textId="5F24AE6F" w:rsidR="00A628DA" w:rsidRPr="00EF2E41" w:rsidRDefault="00A628DA" w:rsidP="00A71ED0">
            <w:pPr>
              <w:pStyle w:val="NoSpacing"/>
              <w:rPr>
                <w:rFonts w:ascii="Arial" w:hAnsi="Arial" w:cs="Arial"/>
                <w:bCs/>
              </w:rPr>
            </w:pPr>
          </w:p>
        </w:tc>
        <w:tc>
          <w:tcPr>
            <w:tcW w:w="990" w:type="dxa"/>
          </w:tcPr>
          <w:p w14:paraId="27F384F9" w14:textId="77777777" w:rsidR="00A628DA" w:rsidRPr="00EF2E41" w:rsidRDefault="00A628DA" w:rsidP="00A71ED0">
            <w:pPr>
              <w:pStyle w:val="NoSpacing"/>
              <w:rPr>
                <w:rFonts w:ascii="Arial" w:hAnsi="Arial" w:cs="Arial"/>
                <w:bCs/>
              </w:rPr>
            </w:pPr>
          </w:p>
        </w:tc>
      </w:tr>
    </w:tbl>
    <w:p w14:paraId="1A3F0197" w14:textId="7EA60AEA" w:rsidR="00AD543F" w:rsidRPr="001D0068" w:rsidRDefault="00A71ED0" w:rsidP="00A71ED0">
      <w:pPr>
        <w:pStyle w:val="NoSpacing"/>
        <w:jc w:val="center"/>
        <w:rPr>
          <w:rFonts w:ascii="Arial" w:hAnsi="Arial" w:cs="Arial"/>
          <w:bCs/>
          <w:sz w:val="28"/>
          <w:szCs w:val="28"/>
        </w:rPr>
      </w:pPr>
      <w:r w:rsidRPr="001D0068">
        <w:rPr>
          <w:rFonts w:ascii="Arial" w:hAnsi="Arial" w:cs="Arial"/>
          <w:b/>
          <w:sz w:val="28"/>
          <w:szCs w:val="28"/>
          <w:u w:val="single"/>
        </w:rPr>
        <w:lastRenderedPageBreak/>
        <w:t>4-H Animal Projects</w:t>
      </w:r>
    </w:p>
    <w:tbl>
      <w:tblPr>
        <w:tblStyle w:val="TableGrid"/>
        <w:tblW w:w="0" w:type="auto"/>
        <w:tblInd w:w="-275" w:type="dxa"/>
        <w:tblLook w:val="04A0" w:firstRow="1" w:lastRow="0" w:firstColumn="1" w:lastColumn="0" w:noHBand="0" w:noVBand="1"/>
      </w:tblPr>
      <w:tblGrid>
        <w:gridCol w:w="4050"/>
        <w:gridCol w:w="720"/>
        <w:gridCol w:w="3240"/>
        <w:gridCol w:w="990"/>
      </w:tblGrid>
      <w:tr w:rsidR="00A71ED0" w:rsidRPr="00EF2E41" w14:paraId="216B20E3" w14:textId="77777777" w:rsidTr="00A71ED0">
        <w:tc>
          <w:tcPr>
            <w:tcW w:w="4050" w:type="dxa"/>
          </w:tcPr>
          <w:p w14:paraId="1B1FFDB4" w14:textId="72A7C6BC" w:rsidR="00A71ED0" w:rsidRPr="00EF2E41" w:rsidRDefault="00A71ED0" w:rsidP="00A71ED0">
            <w:pPr>
              <w:pStyle w:val="NoSpacing"/>
              <w:rPr>
                <w:rFonts w:ascii="Arial" w:hAnsi="Arial" w:cs="Arial"/>
                <w:bCs/>
              </w:rPr>
            </w:pPr>
            <w:r w:rsidRPr="00EF2E41">
              <w:rPr>
                <w:rFonts w:ascii="Arial" w:hAnsi="Arial" w:cs="Arial"/>
                <w:bCs/>
              </w:rPr>
              <w:t>Beef</w:t>
            </w:r>
          </w:p>
        </w:tc>
        <w:tc>
          <w:tcPr>
            <w:tcW w:w="720" w:type="dxa"/>
          </w:tcPr>
          <w:p w14:paraId="35549977" w14:textId="52AB8F2B"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20</w:t>
            </w:r>
          </w:p>
        </w:tc>
        <w:tc>
          <w:tcPr>
            <w:tcW w:w="3240" w:type="dxa"/>
          </w:tcPr>
          <w:p w14:paraId="09903C9E" w14:textId="648D7CE0" w:rsidR="00A71ED0" w:rsidRPr="00EF2E41" w:rsidRDefault="00A71ED0" w:rsidP="00A71ED0">
            <w:pPr>
              <w:pStyle w:val="NoSpacing"/>
              <w:rPr>
                <w:rFonts w:ascii="Arial" w:hAnsi="Arial" w:cs="Arial"/>
                <w:bCs/>
              </w:rPr>
            </w:pPr>
            <w:r w:rsidRPr="00EF2E41">
              <w:rPr>
                <w:rFonts w:ascii="Arial" w:hAnsi="Arial" w:cs="Arial"/>
                <w:bCs/>
              </w:rPr>
              <w:t>Poultry &amp; Egg</w:t>
            </w:r>
          </w:p>
        </w:tc>
        <w:tc>
          <w:tcPr>
            <w:tcW w:w="990" w:type="dxa"/>
          </w:tcPr>
          <w:p w14:paraId="7D723513" w14:textId="44E652DC"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32</w:t>
            </w:r>
          </w:p>
        </w:tc>
      </w:tr>
      <w:tr w:rsidR="00A71ED0" w:rsidRPr="00EF2E41" w14:paraId="229C2D57" w14:textId="77777777" w:rsidTr="00A71ED0">
        <w:tc>
          <w:tcPr>
            <w:tcW w:w="4050" w:type="dxa"/>
          </w:tcPr>
          <w:p w14:paraId="3C965593" w14:textId="6082645C" w:rsidR="00A71ED0" w:rsidRPr="00EF2E41" w:rsidRDefault="00A71ED0" w:rsidP="00A71ED0">
            <w:pPr>
              <w:pStyle w:val="NoSpacing"/>
              <w:rPr>
                <w:rFonts w:ascii="Arial" w:hAnsi="Arial" w:cs="Arial"/>
                <w:bCs/>
              </w:rPr>
            </w:pPr>
            <w:r w:rsidRPr="00EF2E41">
              <w:rPr>
                <w:rFonts w:ascii="Arial" w:hAnsi="Arial" w:cs="Arial"/>
                <w:bCs/>
              </w:rPr>
              <w:t>Cat</w:t>
            </w:r>
          </w:p>
        </w:tc>
        <w:tc>
          <w:tcPr>
            <w:tcW w:w="720" w:type="dxa"/>
          </w:tcPr>
          <w:p w14:paraId="6E5DB8DF" w14:textId="2F17561E"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23</w:t>
            </w:r>
          </w:p>
        </w:tc>
        <w:tc>
          <w:tcPr>
            <w:tcW w:w="3240" w:type="dxa"/>
          </w:tcPr>
          <w:p w14:paraId="1C8A465D" w14:textId="0B7FE06D" w:rsidR="00A71ED0" w:rsidRPr="00EF2E41" w:rsidRDefault="00A71ED0" w:rsidP="00A71ED0">
            <w:pPr>
              <w:pStyle w:val="NoSpacing"/>
              <w:rPr>
                <w:rFonts w:ascii="Arial" w:hAnsi="Arial" w:cs="Arial"/>
                <w:bCs/>
              </w:rPr>
            </w:pPr>
            <w:r w:rsidRPr="00EF2E41">
              <w:rPr>
                <w:rFonts w:ascii="Arial" w:hAnsi="Arial" w:cs="Arial"/>
                <w:bCs/>
              </w:rPr>
              <w:t>Rabbit</w:t>
            </w:r>
          </w:p>
        </w:tc>
        <w:tc>
          <w:tcPr>
            <w:tcW w:w="990" w:type="dxa"/>
          </w:tcPr>
          <w:p w14:paraId="7FBA214B" w14:textId="6416AF62"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34</w:t>
            </w:r>
          </w:p>
        </w:tc>
      </w:tr>
      <w:tr w:rsidR="00A71ED0" w:rsidRPr="00EF2E41" w14:paraId="581EDDFB" w14:textId="77777777" w:rsidTr="00A71ED0">
        <w:tc>
          <w:tcPr>
            <w:tcW w:w="4050" w:type="dxa"/>
          </w:tcPr>
          <w:p w14:paraId="480B5FA2" w14:textId="1F0FF8BA" w:rsidR="00A71ED0" w:rsidRPr="00EF2E41" w:rsidRDefault="00A71ED0" w:rsidP="00A71ED0">
            <w:pPr>
              <w:pStyle w:val="NoSpacing"/>
              <w:rPr>
                <w:rFonts w:ascii="Arial" w:hAnsi="Arial" w:cs="Arial"/>
                <w:bCs/>
              </w:rPr>
            </w:pPr>
            <w:r w:rsidRPr="00EF2E41">
              <w:rPr>
                <w:rFonts w:ascii="Arial" w:hAnsi="Arial" w:cs="Arial"/>
                <w:bCs/>
              </w:rPr>
              <w:t>Dairy</w:t>
            </w:r>
          </w:p>
        </w:tc>
        <w:tc>
          <w:tcPr>
            <w:tcW w:w="720" w:type="dxa"/>
          </w:tcPr>
          <w:p w14:paraId="776094ED" w14:textId="2D31C851"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24</w:t>
            </w:r>
          </w:p>
        </w:tc>
        <w:tc>
          <w:tcPr>
            <w:tcW w:w="3240" w:type="dxa"/>
          </w:tcPr>
          <w:p w14:paraId="4F3E4873" w14:textId="58675201" w:rsidR="00A71ED0" w:rsidRPr="00EF2E41" w:rsidRDefault="00A71ED0" w:rsidP="00A71ED0">
            <w:pPr>
              <w:pStyle w:val="NoSpacing"/>
              <w:rPr>
                <w:rFonts w:ascii="Arial" w:hAnsi="Arial" w:cs="Arial"/>
                <w:bCs/>
              </w:rPr>
            </w:pPr>
            <w:r w:rsidRPr="00EF2E41">
              <w:rPr>
                <w:rFonts w:ascii="Arial" w:hAnsi="Arial" w:cs="Arial"/>
                <w:bCs/>
              </w:rPr>
              <w:t>Sheep</w:t>
            </w:r>
          </w:p>
        </w:tc>
        <w:tc>
          <w:tcPr>
            <w:tcW w:w="990" w:type="dxa"/>
          </w:tcPr>
          <w:p w14:paraId="236E4376" w14:textId="2498C82B"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36</w:t>
            </w:r>
          </w:p>
        </w:tc>
      </w:tr>
      <w:tr w:rsidR="00A71ED0" w:rsidRPr="00EF2E41" w14:paraId="5BE0A862" w14:textId="77777777" w:rsidTr="00A71ED0">
        <w:tc>
          <w:tcPr>
            <w:tcW w:w="4050" w:type="dxa"/>
          </w:tcPr>
          <w:p w14:paraId="6A823937" w14:textId="009669B6" w:rsidR="00A71ED0" w:rsidRPr="00EF2E41" w:rsidRDefault="00A71ED0" w:rsidP="00A71ED0">
            <w:pPr>
              <w:pStyle w:val="NoSpacing"/>
              <w:rPr>
                <w:rFonts w:ascii="Arial" w:hAnsi="Arial" w:cs="Arial"/>
                <w:bCs/>
              </w:rPr>
            </w:pPr>
            <w:r w:rsidRPr="00EF2E41">
              <w:rPr>
                <w:rFonts w:ascii="Arial" w:hAnsi="Arial" w:cs="Arial"/>
                <w:bCs/>
              </w:rPr>
              <w:t>Horse &amp; Pony</w:t>
            </w:r>
          </w:p>
        </w:tc>
        <w:tc>
          <w:tcPr>
            <w:tcW w:w="720" w:type="dxa"/>
          </w:tcPr>
          <w:p w14:paraId="20D9D834" w14:textId="0090A2D6"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25</w:t>
            </w:r>
          </w:p>
        </w:tc>
        <w:tc>
          <w:tcPr>
            <w:tcW w:w="3240" w:type="dxa"/>
          </w:tcPr>
          <w:p w14:paraId="604818D5" w14:textId="7C88064D" w:rsidR="00A71ED0" w:rsidRPr="00EF2E41" w:rsidRDefault="00A71ED0" w:rsidP="00A71ED0">
            <w:pPr>
              <w:pStyle w:val="NoSpacing"/>
              <w:rPr>
                <w:rFonts w:ascii="Arial" w:hAnsi="Arial" w:cs="Arial"/>
                <w:bCs/>
              </w:rPr>
            </w:pPr>
            <w:r w:rsidRPr="00EF2E41">
              <w:rPr>
                <w:rFonts w:ascii="Arial" w:hAnsi="Arial" w:cs="Arial"/>
                <w:bCs/>
              </w:rPr>
              <w:t>Swine</w:t>
            </w:r>
          </w:p>
        </w:tc>
        <w:tc>
          <w:tcPr>
            <w:tcW w:w="990" w:type="dxa"/>
          </w:tcPr>
          <w:p w14:paraId="48ED8A55" w14:textId="0F47C5FF"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38</w:t>
            </w:r>
          </w:p>
        </w:tc>
      </w:tr>
      <w:tr w:rsidR="00A71ED0" w:rsidRPr="00EF2E41" w14:paraId="4B2A14AB" w14:textId="77777777" w:rsidTr="00A71ED0">
        <w:tc>
          <w:tcPr>
            <w:tcW w:w="4050" w:type="dxa"/>
          </w:tcPr>
          <w:p w14:paraId="5C5F33CB" w14:textId="34DED231" w:rsidR="00A71ED0" w:rsidRPr="00EF2E41" w:rsidRDefault="00A71ED0" w:rsidP="00A71ED0">
            <w:pPr>
              <w:pStyle w:val="NoSpacing"/>
              <w:rPr>
                <w:rFonts w:ascii="Arial" w:hAnsi="Arial" w:cs="Arial"/>
                <w:bCs/>
              </w:rPr>
            </w:pPr>
            <w:r w:rsidRPr="00EF2E41">
              <w:rPr>
                <w:rFonts w:ascii="Arial" w:hAnsi="Arial" w:cs="Arial"/>
                <w:bCs/>
              </w:rPr>
              <w:t>Goat</w:t>
            </w:r>
          </w:p>
        </w:tc>
        <w:tc>
          <w:tcPr>
            <w:tcW w:w="720" w:type="dxa"/>
          </w:tcPr>
          <w:p w14:paraId="4B52D055" w14:textId="627D4B93" w:rsidR="00A71ED0" w:rsidRPr="00EF2E41" w:rsidRDefault="00527FE5" w:rsidP="00A71ED0">
            <w:pPr>
              <w:pStyle w:val="NoSpacing"/>
              <w:rPr>
                <w:rFonts w:ascii="Arial" w:hAnsi="Arial" w:cs="Arial"/>
                <w:bCs/>
              </w:rPr>
            </w:pPr>
            <w:r w:rsidRPr="00EF2E41">
              <w:rPr>
                <w:rFonts w:ascii="Arial" w:hAnsi="Arial" w:cs="Arial"/>
                <w:bCs/>
              </w:rPr>
              <w:t>1</w:t>
            </w:r>
            <w:r w:rsidR="00B70E3C">
              <w:rPr>
                <w:rFonts w:ascii="Arial" w:hAnsi="Arial" w:cs="Arial"/>
                <w:bCs/>
              </w:rPr>
              <w:t>30</w:t>
            </w:r>
          </w:p>
        </w:tc>
        <w:tc>
          <w:tcPr>
            <w:tcW w:w="3240" w:type="dxa"/>
          </w:tcPr>
          <w:p w14:paraId="430F21B3" w14:textId="77777777" w:rsidR="00A71ED0" w:rsidRPr="00EF2E41" w:rsidRDefault="00A71ED0" w:rsidP="00A71ED0">
            <w:pPr>
              <w:pStyle w:val="NoSpacing"/>
              <w:rPr>
                <w:rFonts w:ascii="Arial" w:hAnsi="Arial" w:cs="Arial"/>
                <w:bCs/>
              </w:rPr>
            </w:pPr>
          </w:p>
        </w:tc>
        <w:tc>
          <w:tcPr>
            <w:tcW w:w="990" w:type="dxa"/>
          </w:tcPr>
          <w:p w14:paraId="368C9B2E" w14:textId="77777777" w:rsidR="00A71ED0" w:rsidRPr="00EF2E41" w:rsidRDefault="00A71ED0" w:rsidP="00A71ED0">
            <w:pPr>
              <w:pStyle w:val="NoSpacing"/>
              <w:rPr>
                <w:rFonts w:ascii="Arial" w:hAnsi="Arial" w:cs="Arial"/>
                <w:bCs/>
              </w:rPr>
            </w:pPr>
          </w:p>
        </w:tc>
      </w:tr>
    </w:tbl>
    <w:p w14:paraId="0F1C02E7" w14:textId="77777777" w:rsidR="00E07959" w:rsidRPr="00EF2E41" w:rsidRDefault="00E07959" w:rsidP="00A71ED0">
      <w:pPr>
        <w:pStyle w:val="NoSpacing"/>
        <w:jc w:val="center"/>
        <w:rPr>
          <w:rFonts w:ascii="Arial" w:hAnsi="Arial" w:cs="Arial"/>
          <w:b/>
          <w:u w:val="single"/>
        </w:rPr>
      </w:pPr>
    </w:p>
    <w:p w14:paraId="27C81086" w14:textId="77777777" w:rsidR="001D0068" w:rsidRDefault="001D0068" w:rsidP="00A71ED0">
      <w:pPr>
        <w:pStyle w:val="NoSpacing"/>
        <w:jc w:val="center"/>
        <w:rPr>
          <w:rFonts w:ascii="Arial" w:hAnsi="Arial" w:cs="Arial"/>
          <w:b/>
          <w:sz w:val="28"/>
          <w:szCs w:val="28"/>
          <w:u w:val="single"/>
        </w:rPr>
      </w:pPr>
    </w:p>
    <w:p w14:paraId="37AEF8BE" w14:textId="77777777" w:rsidR="001D0068" w:rsidRDefault="001D0068" w:rsidP="00A71ED0">
      <w:pPr>
        <w:pStyle w:val="NoSpacing"/>
        <w:jc w:val="center"/>
        <w:rPr>
          <w:rFonts w:ascii="Arial" w:hAnsi="Arial" w:cs="Arial"/>
          <w:b/>
          <w:sz w:val="28"/>
          <w:szCs w:val="28"/>
          <w:u w:val="single"/>
        </w:rPr>
      </w:pPr>
    </w:p>
    <w:p w14:paraId="35C21252" w14:textId="0CA2F684" w:rsidR="00A71ED0" w:rsidRPr="00AD1A9D" w:rsidRDefault="00A71ED0" w:rsidP="00A71ED0">
      <w:pPr>
        <w:pStyle w:val="NoSpacing"/>
        <w:jc w:val="center"/>
        <w:rPr>
          <w:rFonts w:ascii="Arial" w:hAnsi="Arial" w:cs="Arial"/>
          <w:b/>
          <w:sz w:val="32"/>
          <w:szCs w:val="32"/>
          <w:u w:val="single"/>
        </w:rPr>
      </w:pPr>
      <w:r w:rsidRPr="00AD1A9D">
        <w:rPr>
          <w:rFonts w:ascii="Arial" w:hAnsi="Arial" w:cs="Arial"/>
          <w:b/>
          <w:sz w:val="32"/>
          <w:szCs w:val="32"/>
          <w:u w:val="single"/>
        </w:rPr>
        <w:t xml:space="preserve">4-H Council </w:t>
      </w:r>
    </w:p>
    <w:p w14:paraId="06546ECD" w14:textId="77777777" w:rsidR="001D0068" w:rsidRPr="001D0068" w:rsidRDefault="001D0068" w:rsidP="00A71ED0">
      <w:pPr>
        <w:pStyle w:val="NoSpacing"/>
        <w:jc w:val="center"/>
        <w:rPr>
          <w:rFonts w:ascii="Arial" w:hAnsi="Arial" w:cs="Arial"/>
          <w:bCs/>
          <w:sz w:val="28"/>
          <w:szCs w:val="28"/>
        </w:rPr>
      </w:pPr>
    </w:p>
    <w:tbl>
      <w:tblPr>
        <w:tblStyle w:val="TableGrid"/>
        <w:tblW w:w="10137"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4495"/>
        <w:gridCol w:w="540"/>
        <w:gridCol w:w="3690"/>
        <w:gridCol w:w="1137"/>
      </w:tblGrid>
      <w:tr w:rsidR="00A71ED0" w:rsidRPr="00EF2E41" w14:paraId="11A5C4C0" w14:textId="77777777" w:rsidTr="00E07959">
        <w:trPr>
          <w:gridAfter w:val="1"/>
          <w:wAfter w:w="1137" w:type="dxa"/>
        </w:trPr>
        <w:tc>
          <w:tcPr>
            <w:tcW w:w="4770" w:type="dxa"/>
            <w:gridSpan w:val="2"/>
          </w:tcPr>
          <w:p w14:paraId="1646FCD3" w14:textId="77777777" w:rsidR="00E07959" w:rsidRPr="00EF2E41" w:rsidRDefault="00F15E7E" w:rsidP="00A71ED0">
            <w:pPr>
              <w:pStyle w:val="NoSpacing"/>
              <w:rPr>
                <w:rFonts w:ascii="Arial" w:hAnsi="Arial" w:cs="Arial"/>
                <w:bCs/>
              </w:rPr>
            </w:pPr>
            <w:r w:rsidRPr="00EF2E41">
              <w:rPr>
                <w:rFonts w:ascii="Arial" w:hAnsi="Arial" w:cs="Arial"/>
                <w:bCs/>
              </w:rPr>
              <w:t>Denise Seibert Townsend</w:t>
            </w:r>
            <w:r w:rsidR="00A71ED0" w:rsidRPr="00EF2E41">
              <w:rPr>
                <w:rFonts w:ascii="Arial" w:hAnsi="Arial" w:cs="Arial"/>
                <w:bCs/>
              </w:rPr>
              <w:t>—President</w:t>
            </w:r>
          </w:p>
          <w:p w14:paraId="1960166E" w14:textId="4F996ADC" w:rsidR="00A71ED0" w:rsidRPr="00EF2E41" w:rsidRDefault="00E07959" w:rsidP="00A71ED0">
            <w:pPr>
              <w:pStyle w:val="NoSpacing"/>
              <w:rPr>
                <w:rFonts w:ascii="Arial" w:hAnsi="Arial" w:cs="Arial"/>
                <w:bCs/>
              </w:rPr>
            </w:pPr>
            <w:r w:rsidRPr="00EF2E41">
              <w:rPr>
                <w:rFonts w:ascii="Arial" w:hAnsi="Arial" w:cs="Arial"/>
                <w:bCs/>
              </w:rPr>
              <w:t xml:space="preserve">Arin </w:t>
            </w:r>
            <w:proofErr w:type="spellStart"/>
            <w:r w:rsidRPr="00EF2E41">
              <w:rPr>
                <w:rFonts w:ascii="Arial" w:hAnsi="Arial" w:cs="Arial"/>
                <w:bCs/>
              </w:rPr>
              <w:t>Commens</w:t>
            </w:r>
            <w:proofErr w:type="spellEnd"/>
            <w:r w:rsidRPr="00EF2E41">
              <w:rPr>
                <w:rFonts w:ascii="Arial" w:hAnsi="Arial" w:cs="Arial"/>
                <w:bCs/>
              </w:rPr>
              <w:t>- Vice President</w:t>
            </w:r>
          </w:p>
        </w:tc>
        <w:tc>
          <w:tcPr>
            <w:tcW w:w="4230" w:type="dxa"/>
            <w:gridSpan w:val="2"/>
          </w:tcPr>
          <w:p w14:paraId="0C6BF3AA" w14:textId="5DC1A62A" w:rsidR="00E07959" w:rsidRPr="00EF2E41" w:rsidRDefault="00E07959" w:rsidP="00E07959">
            <w:pPr>
              <w:pStyle w:val="NoSpacing"/>
              <w:rPr>
                <w:rFonts w:ascii="Arial" w:hAnsi="Arial" w:cs="Arial"/>
                <w:bCs/>
              </w:rPr>
            </w:pPr>
            <w:r w:rsidRPr="00EF2E41">
              <w:rPr>
                <w:rFonts w:ascii="Arial" w:hAnsi="Arial" w:cs="Arial"/>
                <w:bCs/>
              </w:rPr>
              <w:t xml:space="preserve">                                         Audrey Fisher</w:t>
            </w:r>
          </w:p>
          <w:p w14:paraId="164935E8" w14:textId="1A13B9C0" w:rsidR="00A71ED0" w:rsidRPr="00EF2E41" w:rsidRDefault="006B0F54" w:rsidP="005F6287">
            <w:pPr>
              <w:pStyle w:val="NoSpacing"/>
              <w:jc w:val="right"/>
              <w:rPr>
                <w:rFonts w:ascii="Arial" w:hAnsi="Arial" w:cs="Arial"/>
                <w:bCs/>
              </w:rPr>
            </w:pPr>
            <w:r w:rsidRPr="00EF2E41">
              <w:rPr>
                <w:rFonts w:ascii="Arial" w:hAnsi="Arial" w:cs="Arial"/>
                <w:bCs/>
              </w:rPr>
              <w:t>Michael Mohr</w:t>
            </w:r>
          </w:p>
        </w:tc>
      </w:tr>
      <w:tr w:rsidR="00A71ED0" w:rsidRPr="00EF2E41" w14:paraId="422F182E" w14:textId="77777777" w:rsidTr="00E07959">
        <w:trPr>
          <w:gridAfter w:val="1"/>
          <w:wAfter w:w="1137" w:type="dxa"/>
        </w:trPr>
        <w:tc>
          <w:tcPr>
            <w:tcW w:w="4770" w:type="dxa"/>
            <w:gridSpan w:val="2"/>
          </w:tcPr>
          <w:p w14:paraId="35B15F2A" w14:textId="69107C76" w:rsidR="00A71ED0" w:rsidRPr="00EF2E41" w:rsidRDefault="00E07959" w:rsidP="00A71ED0">
            <w:pPr>
              <w:pStyle w:val="NoSpacing"/>
              <w:rPr>
                <w:rFonts w:ascii="Arial" w:hAnsi="Arial" w:cs="Arial"/>
                <w:bCs/>
              </w:rPr>
            </w:pPr>
            <w:r w:rsidRPr="00EF2E41">
              <w:rPr>
                <w:rFonts w:ascii="Arial" w:hAnsi="Arial" w:cs="Arial"/>
                <w:bCs/>
              </w:rPr>
              <w:t>Amy Fisher - Secretary</w:t>
            </w:r>
          </w:p>
        </w:tc>
        <w:tc>
          <w:tcPr>
            <w:tcW w:w="4230" w:type="dxa"/>
            <w:gridSpan w:val="2"/>
          </w:tcPr>
          <w:p w14:paraId="709C95E3" w14:textId="3BCAD4A3" w:rsidR="00A71ED0" w:rsidRPr="00EF2E41" w:rsidRDefault="006B0F54" w:rsidP="005F6287">
            <w:pPr>
              <w:pStyle w:val="NoSpacing"/>
              <w:jc w:val="right"/>
              <w:rPr>
                <w:rFonts w:ascii="Arial" w:hAnsi="Arial" w:cs="Arial"/>
                <w:bCs/>
              </w:rPr>
            </w:pPr>
            <w:proofErr w:type="gramStart"/>
            <w:r w:rsidRPr="00EF2E41">
              <w:rPr>
                <w:rFonts w:ascii="Arial" w:hAnsi="Arial" w:cs="Arial"/>
                <w:bCs/>
              </w:rPr>
              <w:t xml:space="preserve">Daniel  </w:t>
            </w:r>
            <w:proofErr w:type="spellStart"/>
            <w:r w:rsidRPr="00EF2E41">
              <w:rPr>
                <w:rFonts w:ascii="Arial" w:hAnsi="Arial" w:cs="Arial"/>
                <w:bCs/>
              </w:rPr>
              <w:t>Motz</w:t>
            </w:r>
            <w:proofErr w:type="spellEnd"/>
            <w:proofErr w:type="gramEnd"/>
          </w:p>
        </w:tc>
      </w:tr>
      <w:tr w:rsidR="00A71ED0" w:rsidRPr="00EF2E41" w14:paraId="15830C02" w14:textId="77777777" w:rsidTr="00E07959">
        <w:trPr>
          <w:gridAfter w:val="1"/>
          <w:wAfter w:w="1137" w:type="dxa"/>
        </w:trPr>
        <w:tc>
          <w:tcPr>
            <w:tcW w:w="4770" w:type="dxa"/>
            <w:gridSpan w:val="2"/>
          </w:tcPr>
          <w:p w14:paraId="1C854EA7" w14:textId="3883A797" w:rsidR="00A71ED0" w:rsidRPr="00EF2E41" w:rsidRDefault="00E07959" w:rsidP="00A71ED0">
            <w:pPr>
              <w:pStyle w:val="NoSpacing"/>
              <w:rPr>
                <w:rFonts w:ascii="Arial" w:hAnsi="Arial" w:cs="Arial"/>
                <w:bCs/>
              </w:rPr>
            </w:pPr>
            <w:r w:rsidRPr="00EF2E41">
              <w:rPr>
                <w:rFonts w:ascii="Arial" w:hAnsi="Arial" w:cs="Arial"/>
                <w:bCs/>
              </w:rPr>
              <w:t>Kamhi Underwood - Tre</w:t>
            </w:r>
            <w:r w:rsidR="008E2B96">
              <w:rPr>
                <w:rFonts w:ascii="Arial" w:hAnsi="Arial" w:cs="Arial"/>
                <w:bCs/>
              </w:rPr>
              <w:t>a</w:t>
            </w:r>
            <w:r w:rsidRPr="00EF2E41">
              <w:rPr>
                <w:rFonts w:ascii="Arial" w:hAnsi="Arial" w:cs="Arial"/>
                <w:bCs/>
              </w:rPr>
              <w:t>surer</w:t>
            </w:r>
            <w:r w:rsidR="00A71ED0" w:rsidRPr="00EF2E41">
              <w:rPr>
                <w:rFonts w:ascii="Arial" w:hAnsi="Arial" w:cs="Arial"/>
                <w:bCs/>
              </w:rPr>
              <w:t xml:space="preserve"> </w:t>
            </w:r>
          </w:p>
        </w:tc>
        <w:tc>
          <w:tcPr>
            <w:tcW w:w="4230" w:type="dxa"/>
            <w:gridSpan w:val="2"/>
          </w:tcPr>
          <w:p w14:paraId="41272353" w14:textId="0A2376E4" w:rsidR="00A71ED0" w:rsidRPr="00EF2E41" w:rsidRDefault="006B0F54" w:rsidP="005F6287">
            <w:pPr>
              <w:pStyle w:val="NoSpacing"/>
              <w:jc w:val="right"/>
              <w:rPr>
                <w:rFonts w:ascii="Arial" w:hAnsi="Arial" w:cs="Arial"/>
                <w:bCs/>
              </w:rPr>
            </w:pPr>
            <w:r w:rsidRPr="00EF2E41">
              <w:rPr>
                <w:rFonts w:ascii="Arial" w:hAnsi="Arial" w:cs="Arial"/>
                <w:bCs/>
              </w:rPr>
              <w:t>John Pate</w:t>
            </w:r>
          </w:p>
        </w:tc>
      </w:tr>
      <w:tr w:rsidR="00A71ED0" w:rsidRPr="00EF2E41" w14:paraId="150394D1" w14:textId="77777777" w:rsidTr="00E07959">
        <w:trPr>
          <w:gridAfter w:val="1"/>
          <w:wAfter w:w="1137" w:type="dxa"/>
        </w:trPr>
        <w:tc>
          <w:tcPr>
            <w:tcW w:w="4770" w:type="dxa"/>
            <w:gridSpan w:val="2"/>
          </w:tcPr>
          <w:p w14:paraId="5A5DA187" w14:textId="25950B74" w:rsidR="00A71ED0" w:rsidRPr="00EF2E41" w:rsidRDefault="00E07959" w:rsidP="00A71ED0">
            <w:pPr>
              <w:pStyle w:val="NoSpacing"/>
              <w:rPr>
                <w:rFonts w:ascii="Arial" w:hAnsi="Arial" w:cs="Arial"/>
                <w:bCs/>
              </w:rPr>
            </w:pPr>
            <w:r w:rsidRPr="00EF2E41">
              <w:rPr>
                <w:rFonts w:ascii="Arial" w:hAnsi="Arial" w:cs="Arial"/>
                <w:bCs/>
              </w:rPr>
              <w:t>Andy Eisterhold</w:t>
            </w:r>
            <w:r w:rsidR="00A71ED0" w:rsidRPr="00EF2E41">
              <w:rPr>
                <w:rFonts w:ascii="Arial" w:hAnsi="Arial" w:cs="Arial"/>
                <w:bCs/>
              </w:rPr>
              <w:t xml:space="preserve"> </w:t>
            </w:r>
          </w:p>
        </w:tc>
        <w:tc>
          <w:tcPr>
            <w:tcW w:w="4230" w:type="dxa"/>
            <w:gridSpan w:val="2"/>
          </w:tcPr>
          <w:p w14:paraId="550AA909" w14:textId="4A72FCA3" w:rsidR="00A71ED0" w:rsidRPr="00EF2E41" w:rsidRDefault="006B0F54" w:rsidP="005F6287">
            <w:pPr>
              <w:pStyle w:val="NoSpacing"/>
              <w:jc w:val="right"/>
              <w:rPr>
                <w:rFonts w:ascii="Arial" w:hAnsi="Arial" w:cs="Arial"/>
                <w:bCs/>
              </w:rPr>
            </w:pPr>
            <w:r w:rsidRPr="00EF2E41">
              <w:rPr>
                <w:rFonts w:ascii="Arial" w:hAnsi="Arial" w:cs="Arial"/>
                <w:bCs/>
              </w:rPr>
              <w:t>Katelyn Seibert</w:t>
            </w:r>
          </w:p>
        </w:tc>
      </w:tr>
      <w:tr w:rsidR="00A71ED0" w14:paraId="6751F57C" w14:textId="77777777" w:rsidTr="00E07959">
        <w:trPr>
          <w:gridAfter w:val="1"/>
          <w:wAfter w:w="1137" w:type="dxa"/>
        </w:trPr>
        <w:tc>
          <w:tcPr>
            <w:tcW w:w="4770" w:type="dxa"/>
            <w:gridSpan w:val="2"/>
          </w:tcPr>
          <w:p w14:paraId="5B3748AE" w14:textId="740E6C40" w:rsidR="00A71ED0" w:rsidRPr="00EF2E41" w:rsidRDefault="008D2F7A" w:rsidP="00A71ED0">
            <w:pPr>
              <w:pStyle w:val="NoSpacing"/>
              <w:rPr>
                <w:rFonts w:ascii="Arial" w:hAnsi="Arial" w:cs="Arial"/>
                <w:bCs/>
              </w:rPr>
            </w:pPr>
            <w:r>
              <w:rPr>
                <w:rFonts w:ascii="Arial" w:hAnsi="Arial" w:cs="Arial"/>
                <w:bCs/>
              </w:rPr>
              <w:t>Jason Lyke</w:t>
            </w:r>
          </w:p>
        </w:tc>
        <w:tc>
          <w:tcPr>
            <w:tcW w:w="4230" w:type="dxa"/>
            <w:gridSpan w:val="2"/>
          </w:tcPr>
          <w:p w14:paraId="04CC6B4A" w14:textId="77777777" w:rsidR="00A71ED0" w:rsidRDefault="008D2F7A" w:rsidP="00A71ED0">
            <w:pPr>
              <w:pStyle w:val="NoSpacing"/>
              <w:rPr>
                <w:rFonts w:ascii="Arial" w:hAnsi="Arial" w:cs="Arial"/>
                <w:bCs/>
              </w:rPr>
            </w:pPr>
            <w:r>
              <w:rPr>
                <w:rFonts w:ascii="Arial" w:hAnsi="Arial" w:cs="Arial"/>
                <w:bCs/>
              </w:rPr>
              <w:t xml:space="preserve">                                           Hannah Lang</w:t>
            </w:r>
          </w:p>
          <w:p w14:paraId="72EC1E43" w14:textId="4885D860" w:rsidR="008D2F7A" w:rsidRPr="00EF2E41" w:rsidRDefault="008D2F7A" w:rsidP="00A71ED0">
            <w:pPr>
              <w:pStyle w:val="NoSpacing"/>
              <w:rPr>
                <w:rFonts w:ascii="Arial" w:hAnsi="Arial" w:cs="Arial"/>
                <w:bCs/>
              </w:rPr>
            </w:pPr>
            <w:r>
              <w:rPr>
                <w:rFonts w:ascii="Arial" w:hAnsi="Arial" w:cs="Arial"/>
                <w:bCs/>
              </w:rPr>
              <w:t xml:space="preserve">                                     Theresa </w:t>
            </w:r>
            <w:proofErr w:type="spellStart"/>
            <w:r>
              <w:rPr>
                <w:rFonts w:ascii="Arial" w:hAnsi="Arial" w:cs="Arial"/>
                <w:bCs/>
              </w:rPr>
              <w:t>Sumbles</w:t>
            </w:r>
            <w:proofErr w:type="spellEnd"/>
          </w:p>
        </w:tc>
      </w:tr>
      <w:tr w:rsidR="00E175DC" w14:paraId="247C8E73" w14:textId="77777777" w:rsidTr="00E07959">
        <w:trPr>
          <w:gridBefore w:val="1"/>
          <w:wBefore w:w="275" w:type="dxa"/>
          <w:trHeight w:val="368"/>
        </w:trPr>
        <w:tc>
          <w:tcPr>
            <w:tcW w:w="9862" w:type="dxa"/>
            <w:gridSpan w:val="4"/>
          </w:tcPr>
          <w:p w14:paraId="2AA26816" w14:textId="77777777" w:rsidR="00E07959" w:rsidRDefault="00E07959" w:rsidP="00E175DC">
            <w:pPr>
              <w:pStyle w:val="NoSpacing"/>
              <w:jc w:val="center"/>
              <w:rPr>
                <w:rFonts w:ascii="Arial" w:hAnsi="Arial" w:cs="Arial"/>
                <w:b/>
                <w:u w:val="single"/>
              </w:rPr>
            </w:pPr>
          </w:p>
          <w:p w14:paraId="4B8F302D" w14:textId="77777777" w:rsidR="00E07959" w:rsidRDefault="00E07959" w:rsidP="00E175DC">
            <w:pPr>
              <w:pStyle w:val="NoSpacing"/>
              <w:jc w:val="center"/>
              <w:rPr>
                <w:rFonts w:ascii="Arial" w:hAnsi="Arial" w:cs="Arial"/>
                <w:b/>
                <w:u w:val="single"/>
              </w:rPr>
            </w:pPr>
          </w:p>
          <w:p w14:paraId="4B061CB3" w14:textId="77777777" w:rsidR="001D0068" w:rsidRPr="00AD1A9D" w:rsidRDefault="001D0068" w:rsidP="00E175DC">
            <w:pPr>
              <w:pStyle w:val="NoSpacing"/>
              <w:jc w:val="center"/>
              <w:rPr>
                <w:rFonts w:ascii="Arial" w:hAnsi="Arial" w:cs="Arial"/>
                <w:b/>
                <w:sz w:val="32"/>
                <w:szCs w:val="32"/>
                <w:u w:val="single"/>
              </w:rPr>
            </w:pPr>
          </w:p>
          <w:p w14:paraId="2B32C757" w14:textId="77777777" w:rsidR="00E175DC" w:rsidRPr="00AD1A9D" w:rsidRDefault="00E175DC" w:rsidP="00E175DC">
            <w:pPr>
              <w:pStyle w:val="NoSpacing"/>
              <w:jc w:val="center"/>
              <w:rPr>
                <w:rFonts w:ascii="Arial" w:hAnsi="Arial" w:cs="Arial"/>
                <w:b/>
                <w:sz w:val="32"/>
                <w:szCs w:val="32"/>
                <w:u w:val="single"/>
              </w:rPr>
            </w:pPr>
            <w:r w:rsidRPr="00AD1A9D">
              <w:rPr>
                <w:rFonts w:ascii="Arial" w:hAnsi="Arial" w:cs="Arial"/>
                <w:b/>
                <w:sz w:val="32"/>
                <w:szCs w:val="32"/>
                <w:u w:val="single"/>
              </w:rPr>
              <w:t>4-H Clubs &amp; Volunteer Adult Leaders</w:t>
            </w:r>
          </w:p>
          <w:p w14:paraId="56660FE4" w14:textId="4487DCEA" w:rsidR="001D0068" w:rsidRPr="001D0068" w:rsidRDefault="001D0068" w:rsidP="00E175DC">
            <w:pPr>
              <w:pStyle w:val="NoSpacing"/>
              <w:jc w:val="center"/>
              <w:rPr>
                <w:rFonts w:ascii="Arial" w:hAnsi="Arial" w:cs="Arial"/>
                <w:b/>
                <w:sz w:val="28"/>
                <w:szCs w:val="28"/>
                <w:u w:val="single"/>
              </w:rPr>
            </w:pPr>
          </w:p>
        </w:tc>
      </w:tr>
      <w:tr w:rsidR="001F60F9" w14:paraId="728E1BB2" w14:textId="77777777" w:rsidTr="00E07959">
        <w:trPr>
          <w:gridBefore w:val="1"/>
          <w:wBefore w:w="275" w:type="dxa"/>
          <w:trHeight w:val="983"/>
        </w:trPr>
        <w:tc>
          <w:tcPr>
            <w:tcW w:w="5035" w:type="dxa"/>
            <w:gridSpan w:val="2"/>
          </w:tcPr>
          <w:p w14:paraId="5971857A" w14:textId="77777777" w:rsidR="001F60F9" w:rsidRPr="00BA1585" w:rsidRDefault="001F60F9" w:rsidP="00B14D82">
            <w:pPr>
              <w:pStyle w:val="NoSpacing"/>
              <w:rPr>
                <w:rFonts w:ascii="Arial" w:hAnsi="Arial" w:cs="Arial"/>
                <w:b/>
              </w:rPr>
            </w:pPr>
            <w:r w:rsidRPr="00BA1585">
              <w:rPr>
                <w:rFonts w:ascii="Arial" w:hAnsi="Arial" w:cs="Arial"/>
                <w:b/>
              </w:rPr>
              <w:t>Blazing Saddles</w:t>
            </w:r>
          </w:p>
          <w:p w14:paraId="731A7FE5" w14:textId="77777777" w:rsidR="001F60F9" w:rsidRPr="00BA1585" w:rsidRDefault="001F60F9" w:rsidP="00B14D82">
            <w:pPr>
              <w:pStyle w:val="NoSpacing"/>
              <w:rPr>
                <w:rFonts w:ascii="Arial" w:hAnsi="Arial" w:cs="Arial"/>
              </w:rPr>
            </w:pPr>
            <w:r w:rsidRPr="00BA1585">
              <w:rPr>
                <w:rFonts w:ascii="Arial" w:hAnsi="Arial" w:cs="Arial"/>
              </w:rPr>
              <w:t>Allison Hatfield</w:t>
            </w:r>
          </w:p>
          <w:p w14:paraId="5AA96794" w14:textId="438A5600" w:rsidR="001F60F9" w:rsidRDefault="00BA1585" w:rsidP="00B14D82">
            <w:pPr>
              <w:pStyle w:val="NoSpacing"/>
              <w:rPr>
                <w:rFonts w:ascii="Arial" w:hAnsi="Arial" w:cs="Arial"/>
              </w:rPr>
            </w:pPr>
            <w:r>
              <w:rPr>
                <w:rFonts w:ascii="Arial" w:hAnsi="Arial" w:cs="Arial"/>
              </w:rPr>
              <w:t>Jessica Worthington</w:t>
            </w:r>
          </w:p>
        </w:tc>
        <w:tc>
          <w:tcPr>
            <w:tcW w:w="4827" w:type="dxa"/>
            <w:gridSpan w:val="2"/>
          </w:tcPr>
          <w:p w14:paraId="7BB93B14" w14:textId="77777777" w:rsidR="001F60F9" w:rsidRPr="00DF442F" w:rsidRDefault="001F60F9" w:rsidP="00B14D82">
            <w:pPr>
              <w:pStyle w:val="NoSpacing"/>
              <w:rPr>
                <w:rFonts w:ascii="Arial" w:hAnsi="Arial" w:cs="Arial"/>
                <w:b/>
              </w:rPr>
            </w:pPr>
            <w:r w:rsidRPr="00DF442F">
              <w:rPr>
                <w:rFonts w:ascii="Arial" w:hAnsi="Arial" w:cs="Arial"/>
                <w:b/>
              </w:rPr>
              <w:t>Kings &amp; Queens</w:t>
            </w:r>
          </w:p>
          <w:p w14:paraId="0C1C573E" w14:textId="77777777" w:rsidR="001F60F9" w:rsidRDefault="001F60F9" w:rsidP="00B14D82">
            <w:pPr>
              <w:pStyle w:val="NoSpacing"/>
              <w:rPr>
                <w:rFonts w:ascii="Arial" w:hAnsi="Arial" w:cs="Arial"/>
              </w:rPr>
            </w:pPr>
            <w:r>
              <w:rPr>
                <w:rFonts w:ascii="Arial" w:hAnsi="Arial" w:cs="Arial"/>
              </w:rPr>
              <w:t>Laura Kuhn</w:t>
            </w:r>
          </w:p>
          <w:p w14:paraId="2FAFD257" w14:textId="77777777" w:rsidR="001F60F9" w:rsidRDefault="001F60F9" w:rsidP="00B14D82">
            <w:pPr>
              <w:pStyle w:val="NoSpacing"/>
              <w:rPr>
                <w:rFonts w:ascii="Arial" w:hAnsi="Arial" w:cs="Arial"/>
              </w:rPr>
            </w:pPr>
            <w:r>
              <w:rPr>
                <w:rFonts w:ascii="Arial" w:hAnsi="Arial" w:cs="Arial"/>
              </w:rPr>
              <w:t>Katy Lang</w:t>
            </w:r>
          </w:p>
          <w:p w14:paraId="7E146076" w14:textId="77777777" w:rsidR="008B41DD" w:rsidRDefault="008B41DD" w:rsidP="00B14D82">
            <w:pPr>
              <w:pStyle w:val="NoSpacing"/>
              <w:rPr>
                <w:rFonts w:ascii="Arial" w:hAnsi="Arial" w:cs="Arial"/>
              </w:rPr>
            </w:pPr>
            <w:r>
              <w:rPr>
                <w:rFonts w:ascii="Arial" w:hAnsi="Arial" w:cs="Arial"/>
              </w:rPr>
              <w:t>Angie Lyke</w:t>
            </w:r>
          </w:p>
          <w:p w14:paraId="04CE4FF9" w14:textId="77777777" w:rsidR="008B41DD" w:rsidRDefault="008B41DD" w:rsidP="00B14D82">
            <w:pPr>
              <w:pStyle w:val="NoSpacing"/>
              <w:rPr>
                <w:rFonts w:ascii="Arial" w:hAnsi="Arial" w:cs="Arial"/>
              </w:rPr>
            </w:pPr>
            <w:r>
              <w:rPr>
                <w:rFonts w:ascii="Arial" w:hAnsi="Arial" w:cs="Arial"/>
              </w:rPr>
              <w:t>Amy Burkett</w:t>
            </w:r>
          </w:p>
          <w:p w14:paraId="230E3182" w14:textId="5871120D" w:rsidR="008B41DD" w:rsidRDefault="008B41DD" w:rsidP="00B14D82">
            <w:pPr>
              <w:pStyle w:val="NoSpacing"/>
              <w:rPr>
                <w:rFonts w:ascii="Arial" w:hAnsi="Arial" w:cs="Arial"/>
              </w:rPr>
            </w:pPr>
          </w:p>
        </w:tc>
      </w:tr>
      <w:tr w:rsidR="001F60F9" w14:paraId="0DDED03D" w14:textId="77777777" w:rsidTr="00E07959">
        <w:trPr>
          <w:gridBefore w:val="1"/>
          <w:wBefore w:w="275" w:type="dxa"/>
          <w:trHeight w:val="734"/>
        </w:trPr>
        <w:tc>
          <w:tcPr>
            <w:tcW w:w="5035" w:type="dxa"/>
            <w:gridSpan w:val="2"/>
          </w:tcPr>
          <w:p w14:paraId="58E1B097" w14:textId="4D8BBED9" w:rsidR="001F60F9" w:rsidRPr="007F7B1B" w:rsidRDefault="001F60F9" w:rsidP="00B14D82">
            <w:pPr>
              <w:pStyle w:val="NoSpacing"/>
              <w:rPr>
                <w:rFonts w:ascii="Arial" w:hAnsi="Arial" w:cs="Arial"/>
                <w:b/>
              </w:rPr>
            </w:pPr>
            <w:r w:rsidRPr="00AA6556">
              <w:rPr>
                <w:rFonts w:ascii="Arial" w:hAnsi="Arial" w:cs="Arial"/>
                <w:b/>
              </w:rPr>
              <w:t>Country Bumpkins</w:t>
            </w:r>
          </w:p>
          <w:p w14:paraId="0945985A" w14:textId="77777777" w:rsidR="00A53320" w:rsidRDefault="00A53320" w:rsidP="00B14D82">
            <w:pPr>
              <w:pStyle w:val="NoSpacing"/>
              <w:rPr>
                <w:rFonts w:ascii="Arial" w:hAnsi="Arial" w:cs="Arial"/>
              </w:rPr>
            </w:pPr>
            <w:r>
              <w:rPr>
                <w:rFonts w:ascii="Arial" w:hAnsi="Arial" w:cs="Arial"/>
              </w:rPr>
              <w:t>Janelle Burton</w:t>
            </w:r>
          </w:p>
          <w:p w14:paraId="65406C91" w14:textId="1CE04F19" w:rsidR="001F60F9" w:rsidRDefault="001F60F9" w:rsidP="00B14D82">
            <w:pPr>
              <w:pStyle w:val="NoSpacing"/>
              <w:rPr>
                <w:rFonts w:ascii="Arial" w:hAnsi="Arial" w:cs="Arial"/>
              </w:rPr>
            </w:pPr>
            <w:r>
              <w:rPr>
                <w:rFonts w:ascii="Arial" w:hAnsi="Arial" w:cs="Arial"/>
              </w:rPr>
              <w:t>Dana Jarvis</w:t>
            </w:r>
          </w:p>
          <w:p w14:paraId="1139C50D" w14:textId="7E6E05E3" w:rsidR="00EE6B46" w:rsidRDefault="00EE6B46" w:rsidP="00B14D82">
            <w:pPr>
              <w:pStyle w:val="NoSpacing"/>
              <w:rPr>
                <w:rFonts w:ascii="Arial" w:hAnsi="Arial" w:cs="Arial"/>
              </w:rPr>
            </w:pPr>
            <w:r>
              <w:rPr>
                <w:rFonts w:ascii="Arial" w:hAnsi="Arial" w:cs="Arial"/>
              </w:rPr>
              <w:t>Taylor Jarvis</w:t>
            </w:r>
          </w:p>
          <w:p w14:paraId="7391DD1A" w14:textId="77777777" w:rsidR="001F60F9" w:rsidRDefault="001F60F9" w:rsidP="00BA1585">
            <w:pPr>
              <w:pStyle w:val="NoSpacing"/>
              <w:rPr>
                <w:rFonts w:ascii="Arial" w:hAnsi="Arial" w:cs="Arial"/>
              </w:rPr>
            </w:pPr>
          </w:p>
        </w:tc>
        <w:tc>
          <w:tcPr>
            <w:tcW w:w="4827" w:type="dxa"/>
            <w:gridSpan w:val="2"/>
          </w:tcPr>
          <w:p w14:paraId="3B844A7B" w14:textId="75D179EC" w:rsidR="001F60F9" w:rsidRPr="00995D79" w:rsidRDefault="001F60F9" w:rsidP="00B14D82">
            <w:pPr>
              <w:pStyle w:val="NoSpacing"/>
              <w:rPr>
                <w:rFonts w:ascii="Arial" w:hAnsi="Arial" w:cs="Arial"/>
                <w:b/>
              </w:rPr>
            </w:pPr>
            <w:r w:rsidRPr="00DF442F">
              <w:rPr>
                <w:rFonts w:ascii="Arial" w:hAnsi="Arial" w:cs="Arial"/>
                <w:b/>
              </w:rPr>
              <w:t>Rousing Rookies</w:t>
            </w:r>
          </w:p>
          <w:p w14:paraId="5D2A2C78" w14:textId="77777777" w:rsidR="001F60F9" w:rsidRDefault="001F60F9" w:rsidP="00B14D82">
            <w:pPr>
              <w:pStyle w:val="NoSpacing"/>
              <w:rPr>
                <w:rFonts w:ascii="Arial" w:hAnsi="Arial" w:cs="Arial"/>
              </w:rPr>
            </w:pPr>
            <w:r>
              <w:rPr>
                <w:rFonts w:ascii="Arial" w:hAnsi="Arial" w:cs="Arial"/>
              </w:rPr>
              <w:t>Russell Roehr</w:t>
            </w:r>
          </w:p>
          <w:p w14:paraId="35F8E4FD" w14:textId="6D3D93CB" w:rsidR="001F60F9" w:rsidRDefault="001F60F9" w:rsidP="00B14D82">
            <w:pPr>
              <w:pStyle w:val="NoSpacing"/>
              <w:rPr>
                <w:rFonts w:ascii="Arial" w:hAnsi="Arial" w:cs="Arial"/>
              </w:rPr>
            </w:pPr>
            <w:r>
              <w:rPr>
                <w:rFonts w:ascii="Arial" w:hAnsi="Arial" w:cs="Arial"/>
              </w:rPr>
              <w:t>Carla Schenk</w:t>
            </w:r>
          </w:p>
          <w:p w14:paraId="6E5BC2C3" w14:textId="6CACFA32" w:rsidR="008B41DD" w:rsidRDefault="008B41DD" w:rsidP="00B14D82">
            <w:pPr>
              <w:pStyle w:val="NoSpacing"/>
              <w:rPr>
                <w:rFonts w:ascii="Arial" w:hAnsi="Arial" w:cs="Arial"/>
              </w:rPr>
            </w:pPr>
            <w:r>
              <w:rPr>
                <w:rFonts w:ascii="Arial" w:hAnsi="Arial" w:cs="Arial"/>
              </w:rPr>
              <w:t xml:space="preserve">Theresa </w:t>
            </w:r>
            <w:proofErr w:type="spellStart"/>
            <w:r>
              <w:rPr>
                <w:rFonts w:ascii="Arial" w:hAnsi="Arial" w:cs="Arial"/>
              </w:rPr>
              <w:t>Sumbles</w:t>
            </w:r>
            <w:proofErr w:type="spellEnd"/>
          </w:p>
          <w:p w14:paraId="39D3CFFC" w14:textId="0FFC86DC" w:rsidR="001F60F9" w:rsidRDefault="001F60F9" w:rsidP="00B14D82">
            <w:pPr>
              <w:pStyle w:val="NoSpacing"/>
              <w:rPr>
                <w:rFonts w:ascii="Arial" w:hAnsi="Arial" w:cs="Arial"/>
              </w:rPr>
            </w:pPr>
          </w:p>
        </w:tc>
      </w:tr>
      <w:tr w:rsidR="001F60F9" w14:paraId="416E4411" w14:textId="77777777" w:rsidTr="00E07959">
        <w:trPr>
          <w:gridBefore w:val="1"/>
          <w:wBefore w:w="275" w:type="dxa"/>
          <w:trHeight w:val="970"/>
        </w:trPr>
        <w:tc>
          <w:tcPr>
            <w:tcW w:w="5035" w:type="dxa"/>
            <w:gridSpan w:val="2"/>
          </w:tcPr>
          <w:p w14:paraId="2BA01C17" w14:textId="77777777" w:rsidR="001F60F9" w:rsidRPr="00DF442F" w:rsidRDefault="001F60F9" w:rsidP="00B14D82">
            <w:pPr>
              <w:pStyle w:val="NoSpacing"/>
              <w:rPr>
                <w:rFonts w:ascii="Arial" w:hAnsi="Arial" w:cs="Arial"/>
                <w:b/>
              </w:rPr>
            </w:pPr>
            <w:r w:rsidRPr="00DF442F">
              <w:rPr>
                <w:rFonts w:ascii="Arial" w:hAnsi="Arial" w:cs="Arial"/>
                <w:b/>
              </w:rPr>
              <w:t>Diligent Ones</w:t>
            </w:r>
          </w:p>
          <w:p w14:paraId="1960474C" w14:textId="77777777" w:rsidR="001F60F9" w:rsidRDefault="001F60F9" w:rsidP="00B14D82">
            <w:pPr>
              <w:pStyle w:val="NoSpacing"/>
              <w:rPr>
                <w:rFonts w:ascii="Arial" w:hAnsi="Arial" w:cs="Arial"/>
              </w:rPr>
            </w:pPr>
            <w:r>
              <w:rPr>
                <w:rFonts w:ascii="Arial" w:hAnsi="Arial" w:cs="Arial"/>
              </w:rPr>
              <w:t>Cathy Defur</w:t>
            </w:r>
          </w:p>
          <w:p w14:paraId="0D550522" w14:textId="0D25D705" w:rsidR="00995D79" w:rsidRDefault="00995D79" w:rsidP="00B14D82">
            <w:pPr>
              <w:pStyle w:val="NoSpacing"/>
              <w:rPr>
                <w:rFonts w:ascii="Arial" w:hAnsi="Arial" w:cs="Arial"/>
              </w:rPr>
            </w:pPr>
            <w:r>
              <w:rPr>
                <w:rFonts w:ascii="Arial" w:hAnsi="Arial" w:cs="Arial"/>
              </w:rPr>
              <w:t>Amanda Addington</w:t>
            </w:r>
          </w:p>
        </w:tc>
        <w:tc>
          <w:tcPr>
            <w:tcW w:w="4827" w:type="dxa"/>
            <w:gridSpan w:val="2"/>
          </w:tcPr>
          <w:p w14:paraId="28759F3E" w14:textId="77777777" w:rsidR="001F60F9" w:rsidRPr="00DF442F" w:rsidRDefault="001F60F9" w:rsidP="00B14D82">
            <w:pPr>
              <w:pStyle w:val="NoSpacing"/>
              <w:rPr>
                <w:rFonts w:ascii="Arial" w:hAnsi="Arial" w:cs="Arial"/>
                <w:b/>
              </w:rPr>
            </w:pPr>
            <w:proofErr w:type="spellStart"/>
            <w:r w:rsidRPr="00DF442F">
              <w:rPr>
                <w:rFonts w:ascii="Arial" w:hAnsi="Arial" w:cs="Arial"/>
                <w:b/>
              </w:rPr>
              <w:t>Savah</w:t>
            </w:r>
            <w:proofErr w:type="spellEnd"/>
            <w:r w:rsidRPr="00DF442F">
              <w:rPr>
                <w:rFonts w:ascii="Arial" w:hAnsi="Arial" w:cs="Arial"/>
                <w:b/>
              </w:rPr>
              <w:t xml:space="preserve"> Rockets</w:t>
            </w:r>
          </w:p>
          <w:p w14:paraId="436AE57D" w14:textId="77777777" w:rsidR="001F60F9" w:rsidRDefault="001F60F9" w:rsidP="00B14D82">
            <w:pPr>
              <w:pStyle w:val="NoSpacing"/>
              <w:rPr>
                <w:rFonts w:ascii="Arial" w:hAnsi="Arial" w:cs="Arial"/>
              </w:rPr>
            </w:pPr>
            <w:r>
              <w:rPr>
                <w:rFonts w:ascii="Arial" w:hAnsi="Arial" w:cs="Arial"/>
              </w:rPr>
              <w:t>Cody Pate</w:t>
            </w:r>
          </w:p>
          <w:p w14:paraId="0A8ED8BB" w14:textId="06FF909B" w:rsidR="008B41DD" w:rsidRDefault="008B41DD" w:rsidP="00B14D82">
            <w:pPr>
              <w:pStyle w:val="NoSpacing"/>
              <w:rPr>
                <w:rFonts w:ascii="Arial" w:hAnsi="Arial" w:cs="Arial"/>
              </w:rPr>
            </w:pPr>
            <w:r>
              <w:rPr>
                <w:rFonts w:ascii="Arial" w:hAnsi="Arial" w:cs="Arial"/>
              </w:rPr>
              <w:t>Brooke Huntsman</w:t>
            </w:r>
          </w:p>
          <w:p w14:paraId="155B4342" w14:textId="14FE2B88" w:rsidR="008B41DD" w:rsidRDefault="008B41DD" w:rsidP="00B14D82">
            <w:pPr>
              <w:pStyle w:val="NoSpacing"/>
              <w:rPr>
                <w:rFonts w:ascii="Arial" w:hAnsi="Arial" w:cs="Arial"/>
              </w:rPr>
            </w:pPr>
            <w:r>
              <w:rPr>
                <w:rFonts w:ascii="Arial" w:hAnsi="Arial" w:cs="Arial"/>
              </w:rPr>
              <w:t>Linda Martin</w:t>
            </w:r>
          </w:p>
          <w:p w14:paraId="65B08F17" w14:textId="77777777" w:rsidR="001F60F9" w:rsidRDefault="001F60F9" w:rsidP="00B14D82">
            <w:pPr>
              <w:pStyle w:val="NoSpacing"/>
              <w:rPr>
                <w:rFonts w:ascii="Arial" w:hAnsi="Arial" w:cs="Arial"/>
              </w:rPr>
            </w:pPr>
          </w:p>
        </w:tc>
      </w:tr>
      <w:tr w:rsidR="001F60F9" w14:paraId="52B86321" w14:textId="77777777" w:rsidTr="00E07959">
        <w:trPr>
          <w:gridBefore w:val="1"/>
          <w:wBefore w:w="275" w:type="dxa"/>
          <w:trHeight w:val="983"/>
        </w:trPr>
        <w:tc>
          <w:tcPr>
            <w:tcW w:w="5035" w:type="dxa"/>
            <w:gridSpan w:val="2"/>
          </w:tcPr>
          <w:p w14:paraId="5146CDD9" w14:textId="77777777" w:rsidR="001F60F9" w:rsidRPr="00DF442F" w:rsidRDefault="001F60F9" w:rsidP="00B14D82">
            <w:pPr>
              <w:pStyle w:val="NoSpacing"/>
              <w:rPr>
                <w:rFonts w:ascii="Arial" w:hAnsi="Arial" w:cs="Arial"/>
                <w:b/>
              </w:rPr>
            </w:pPr>
            <w:r w:rsidRPr="00DF442F">
              <w:rPr>
                <w:rFonts w:ascii="Arial" w:hAnsi="Arial" w:cs="Arial"/>
                <w:b/>
              </w:rPr>
              <w:t>Hoosier Boosters</w:t>
            </w:r>
          </w:p>
          <w:p w14:paraId="2453DE0B" w14:textId="77777777" w:rsidR="001F60F9" w:rsidRDefault="001F60F9" w:rsidP="00B14D82">
            <w:pPr>
              <w:pStyle w:val="NoSpacing"/>
              <w:rPr>
                <w:rFonts w:ascii="Arial" w:hAnsi="Arial" w:cs="Arial"/>
              </w:rPr>
            </w:pPr>
            <w:r>
              <w:rPr>
                <w:rFonts w:ascii="Arial" w:hAnsi="Arial" w:cs="Arial"/>
              </w:rPr>
              <w:t xml:space="preserve">Emma </w:t>
            </w:r>
            <w:proofErr w:type="spellStart"/>
            <w:r>
              <w:rPr>
                <w:rFonts w:ascii="Arial" w:hAnsi="Arial" w:cs="Arial"/>
              </w:rPr>
              <w:t>Motz</w:t>
            </w:r>
            <w:proofErr w:type="spellEnd"/>
          </w:p>
          <w:p w14:paraId="407A082A" w14:textId="77777777" w:rsidR="001F60F9" w:rsidRDefault="001F60F9" w:rsidP="00B14D82">
            <w:pPr>
              <w:pStyle w:val="NoSpacing"/>
              <w:rPr>
                <w:rFonts w:ascii="Arial" w:hAnsi="Arial" w:cs="Arial"/>
              </w:rPr>
            </w:pPr>
            <w:r>
              <w:rPr>
                <w:rFonts w:ascii="Arial" w:hAnsi="Arial" w:cs="Arial"/>
              </w:rPr>
              <w:t>Chris Mulkey</w:t>
            </w:r>
          </w:p>
          <w:p w14:paraId="0349E4C3" w14:textId="6C2DDF2D" w:rsidR="00E23518" w:rsidRDefault="00E23518" w:rsidP="002D0714">
            <w:pPr>
              <w:pStyle w:val="NoSpacing"/>
              <w:rPr>
                <w:rFonts w:ascii="Arial" w:hAnsi="Arial" w:cs="Arial"/>
              </w:rPr>
            </w:pPr>
          </w:p>
        </w:tc>
        <w:tc>
          <w:tcPr>
            <w:tcW w:w="4827" w:type="dxa"/>
            <w:gridSpan w:val="2"/>
          </w:tcPr>
          <w:p w14:paraId="67379358" w14:textId="77777777" w:rsidR="001F60F9" w:rsidRPr="00681774" w:rsidRDefault="001F60F9" w:rsidP="001F60F9">
            <w:pPr>
              <w:pStyle w:val="NoSpacing"/>
              <w:rPr>
                <w:rFonts w:ascii="Arial" w:hAnsi="Arial" w:cs="Arial"/>
                <w:b/>
              </w:rPr>
            </w:pPr>
            <w:r w:rsidRPr="00681774">
              <w:rPr>
                <w:rFonts w:ascii="Arial" w:hAnsi="Arial" w:cs="Arial"/>
                <w:b/>
              </w:rPr>
              <w:t>Tarty Tuckers</w:t>
            </w:r>
          </w:p>
          <w:p w14:paraId="5A1C9466" w14:textId="01F06EE5" w:rsidR="001F60F9" w:rsidRPr="00681774" w:rsidRDefault="00995D79" w:rsidP="001F60F9">
            <w:pPr>
              <w:pStyle w:val="NoSpacing"/>
              <w:rPr>
                <w:rFonts w:ascii="Arial" w:hAnsi="Arial" w:cs="Arial"/>
              </w:rPr>
            </w:pPr>
            <w:r w:rsidRPr="00681774">
              <w:rPr>
                <w:rFonts w:ascii="Arial" w:hAnsi="Arial" w:cs="Arial"/>
              </w:rPr>
              <w:t>Heather Morlan</w:t>
            </w:r>
          </w:p>
          <w:p w14:paraId="10E3A557" w14:textId="208B8E09" w:rsidR="001F60F9" w:rsidRDefault="00681774" w:rsidP="008B41DD">
            <w:pPr>
              <w:pStyle w:val="NoSpacing"/>
              <w:rPr>
                <w:rFonts w:ascii="Arial" w:hAnsi="Arial" w:cs="Arial"/>
              </w:rPr>
            </w:pPr>
            <w:r w:rsidRPr="00681774">
              <w:rPr>
                <w:rFonts w:ascii="Arial" w:hAnsi="Arial" w:cs="Arial"/>
              </w:rPr>
              <w:t>Katie Mayes</w:t>
            </w:r>
          </w:p>
          <w:p w14:paraId="24D4AEBC" w14:textId="6D59277B" w:rsidR="001F58F3" w:rsidRPr="00681774" w:rsidRDefault="001F58F3" w:rsidP="008B41DD">
            <w:pPr>
              <w:pStyle w:val="NoSpacing"/>
              <w:rPr>
                <w:rFonts w:ascii="Arial" w:hAnsi="Arial" w:cs="Arial"/>
              </w:rPr>
            </w:pPr>
            <w:r>
              <w:rPr>
                <w:rFonts w:ascii="Arial" w:hAnsi="Arial" w:cs="Arial"/>
              </w:rPr>
              <w:t>Amy Wehmer</w:t>
            </w:r>
          </w:p>
          <w:p w14:paraId="0E1EE809" w14:textId="01D66589" w:rsidR="00681774" w:rsidRPr="00681774" w:rsidRDefault="00681774" w:rsidP="009A46D8">
            <w:pPr>
              <w:pStyle w:val="NoSpacing"/>
              <w:rPr>
                <w:rFonts w:ascii="Arial" w:hAnsi="Arial" w:cs="Arial"/>
              </w:rPr>
            </w:pPr>
          </w:p>
        </w:tc>
      </w:tr>
      <w:tr w:rsidR="001F60F9" w14:paraId="23BF7938" w14:textId="77777777" w:rsidTr="00E07959">
        <w:trPr>
          <w:gridBefore w:val="1"/>
          <w:wBefore w:w="275" w:type="dxa"/>
          <w:trHeight w:val="983"/>
        </w:trPr>
        <w:tc>
          <w:tcPr>
            <w:tcW w:w="5035" w:type="dxa"/>
            <w:gridSpan w:val="2"/>
          </w:tcPr>
          <w:p w14:paraId="1C62EE6E" w14:textId="77777777" w:rsidR="001F60F9" w:rsidRPr="00DF442F" w:rsidRDefault="001F60F9" w:rsidP="001F60F9">
            <w:pPr>
              <w:pStyle w:val="NoSpacing"/>
              <w:rPr>
                <w:rFonts w:ascii="Arial" w:hAnsi="Arial" w:cs="Arial"/>
                <w:b/>
              </w:rPr>
            </w:pPr>
            <w:r w:rsidRPr="00DF442F">
              <w:rPr>
                <w:rFonts w:ascii="Arial" w:hAnsi="Arial" w:cs="Arial"/>
                <w:b/>
              </w:rPr>
              <w:t>Junior Leaders</w:t>
            </w:r>
          </w:p>
          <w:p w14:paraId="0F894411" w14:textId="5B6C2123" w:rsidR="00131082" w:rsidRDefault="001F60F9" w:rsidP="001F60F9">
            <w:pPr>
              <w:pStyle w:val="NoSpacing"/>
              <w:rPr>
                <w:rFonts w:ascii="Arial" w:hAnsi="Arial" w:cs="Arial"/>
              </w:rPr>
            </w:pPr>
            <w:r>
              <w:rPr>
                <w:rFonts w:ascii="Arial" w:hAnsi="Arial" w:cs="Arial"/>
              </w:rPr>
              <w:t xml:space="preserve">Robyn </w:t>
            </w:r>
            <w:r w:rsidR="008B41DD">
              <w:rPr>
                <w:rFonts w:ascii="Arial" w:hAnsi="Arial" w:cs="Arial"/>
              </w:rPr>
              <w:t>Koester</w:t>
            </w:r>
          </w:p>
          <w:p w14:paraId="325625DB" w14:textId="77777777" w:rsidR="001F60F9" w:rsidRDefault="001F60F9" w:rsidP="001F60F9">
            <w:pPr>
              <w:pStyle w:val="NoSpacing"/>
              <w:rPr>
                <w:rFonts w:ascii="Arial" w:hAnsi="Arial" w:cs="Arial"/>
              </w:rPr>
            </w:pPr>
            <w:r>
              <w:rPr>
                <w:rFonts w:ascii="Arial" w:hAnsi="Arial" w:cs="Arial"/>
              </w:rPr>
              <w:t>Carla Schenk</w:t>
            </w:r>
          </w:p>
          <w:p w14:paraId="12F9CFB5" w14:textId="77777777" w:rsidR="00131082" w:rsidRDefault="00131082" w:rsidP="00131082">
            <w:pPr>
              <w:pStyle w:val="NoSpacing"/>
              <w:rPr>
                <w:rFonts w:ascii="Arial" w:hAnsi="Arial" w:cs="Arial"/>
              </w:rPr>
            </w:pPr>
            <w:r>
              <w:rPr>
                <w:rFonts w:ascii="Arial" w:hAnsi="Arial" w:cs="Arial"/>
              </w:rPr>
              <w:t>Ellen Naab</w:t>
            </w:r>
          </w:p>
          <w:p w14:paraId="2AEBDE7B" w14:textId="77697331" w:rsidR="001F60F9" w:rsidRDefault="001F60F9" w:rsidP="001F60F9">
            <w:pPr>
              <w:pStyle w:val="NoSpacing"/>
              <w:rPr>
                <w:rFonts w:ascii="Arial" w:hAnsi="Arial" w:cs="Arial"/>
              </w:rPr>
            </w:pPr>
          </w:p>
        </w:tc>
        <w:tc>
          <w:tcPr>
            <w:tcW w:w="4827" w:type="dxa"/>
            <w:gridSpan w:val="2"/>
          </w:tcPr>
          <w:p w14:paraId="67896C77" w14:textId="77777777" w:rsidR="001F60F9" w:rsidRPr="00DF442F" w:rsidRDefault="001F60F9" w:rsidP="001F60F9">
            <w:pPr>
              <w:pStyle w:val="NoSpacing"/>
              <w:rPr>
                <w:rFonts w:ascii="Arial" w:hAnsi="Arial" w:cs="Arial"/>
                <w:b/>
              </w:rPr>
            </w:pPr>
            <w:r w:rsidRPr="00DF442F">
              <w:rPr>
                <w:rFonts w:ascii="Arial" w:hAnsi="Arial" w:cs="Arial"/>
                <w:b/>
              </w:rPr>
              <w:lastRenderedPageBreak/>
              <w:t>Victory Bees</w:t>
            </w:r>
          </w:p>
          <w:p w14:paraId="1E12F7F6" w14:textId="79DEAF5D" w:rsidR="001F60F9" w:rsidRDefault="001F60F9" w:rsidP="001F60F9">
            <w:pPr>
              <w:pStyle w:val="NoSpacing"/>
              <w:rPr>
                <w:rFonts w:ascii="Arial" w:hAnsi="Arial" w:cs="Arial"/>
              </w:rPr>
            </w:pPr>
            <w:r>
              <w:rPr>
                <w:rFonts w:ascii="Arial" w:hAnsi="Arial" w:cs="Arial"/>
              </w:rPr>
              <w:t>Shelley Hargrove</w:t>
            </w:r>
          </w:p>
          <w:p w14:paraId="6EFA6D8E" w14:textId="46CB49EF" w:rsidR="008B41DD" w:rsidRDefault="008B41DD" w:rsidP="001F60F9">
            <w:pPr>
              <w:pStyle w:val="NoSpacing"/>
              <w:rPr>
                <w:rFonts w:ascii="Arial" w:hAnsi="Arial" w:cs="Arial"/>
              </w:rPr>
            </w:pPr>
            <w:r>
              <w:rPr>
                <w:rFonts w:ascii="Arial" w:hAnsi="Arial" w:cs="Arial"/>
              </w:rPr>
              <w:t>Bryan Dowler</w:t>
            </w:r>
          </w:p>
          <w:p w14:paraId="588C91BA" w14:textId="77777777" w:rsidR="001F60F9" w:rsidRDefault="001F60F9" w:rsidP="005D3F00">
            <w:pPr>
              <w:pStyle w:val="NoSpacing"/>
              <w:rPr>
                <w:rFonts w:ascii="Arial" w:hAnsi="Arial" w:cs="Arial"/>
              </w:rPr>
            </w:pPr>
          </w:p>
        </w:tc>
      </w:tr>
    </w:tbl>
    <w:p w14:paraId="771C86B7" w14:textId="113BF121" w:rsidR="00D55AC4" w:rsidRDefault="00DF442F" w:rsidP="00B90A92">
      <w:pPr>
        <w:pStyle w:val="NoSpacing"/>
        <w:jc w:val="center"/>
        <w:rPr>
          <w:rFonts w:ascii="Arial" w:hAnsi="Arial" w:cs="Arial"/>
          <w:b/>
          <w:sz w:val="28"/>
          <w:szCs w:val="28"/>
          <w:u w:val="single"/>
        </w:rPr>
      </w:pPr>
      <w:r w:rsidRPr="001D0068">
        <w:rPr>
          <w:rFonts w:ascii="Arial" w:hAnsi="Arial" w:cs="Arial"/>
          <w:b/>
          <w:sz w:val="28"/>
          <w:szCs w:val="28"/>
          <w:u w:val="single"/>
        </w:rPr>
        <w:t>4-H Trips and Awards</w:t>
      </w:r>
    </w:p>
    <w:p w14:paraId="439E2ABF" w14:textId="77777777" w:rsidR="001D0068" w:rsidRPr="001D0068" w:rsidRDefault="001D0068" w:rsidP="00B90A92">
      <w:pPr>
        <w:pStyle w:val="NoSpacing"/>
        <w:jc w:val="center"/>
        <w:rPr>
          <w:rFonts w:ascii="Arial" w:hAnsi="Arial" w:cs="Arial"/>
          <w:b/>
          <w:sz w:val="28"/>
          <w:szCs w:val="28"/>
          <w:u w:val="single"/>
        </w:rPr>
      </w:pPr>
    </w:p>
    <w:p w14:paraId="1C6913B8" w14:textId="77777777" w:rsidR="00DF442F" w:rsidRDefault="00DF442F" w:rsidP="00DF442F">
      <w:pPr>
        <w:pStyle w:val="NoSpacing"/>
        <w:rPr>
          <w:rFonts w:ascii="Arial" w:hAnsi="Arial" w:cs="Arial"/>
        </w:rPr>
      </w:pPr>
      <w:r>
        <w:rPr>
          <w:rFonts w:ascii="Arial" w:hAnsi="Arial" w:cs="Arial"/>
        </w:rPr>
        <w:t>The following list of trips and awards are available to Posey County 4-H members.  To learn more about these opportunities, please contact the Extension Office.</w:t>
      </w:r>
    </w:p>
    <w:p w14:paraId="0626296D" w14:textId="77777777" w:rsidR="00791E37" w:rsidRDefault="00791E37" w:rsidP="00DF442F">
      <w:pPr>
        <w:pStyle w:val="No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1E37" w14:paraId="4F69E3A9" w14:textId="77777777" w:rsidTr="00416DF5">
        <w:tc>
          <w:tcPr>
            <w:tcW w:w="4675" w:type="dxa"/>
          </w:tcPr>
          <w:p w14:paraId="010FFB31" w14:textId="77777777" w:rsidR="00791E37" w:rsidRDefault="00791E37" w:rsidP="00DF442F">
            <w:pPr>
              <w:pStyle w:val="NoSpacing"/>
              <w:rPr>
                <w:rFonts w:ascii="Arial" w:hAnsi="Arial" w:cs="Arial"/>
              </w:rPr>
            </w:pPr>
            <w:r>
              <w:rPr>
                <w:rFonts w:ascii="Arial" w:hAnsi="Arial" w:cs="Arial"/>
              </w:rPr>
              <w:t>4-H Academy</w:t>
            </w:r>
          </w:p>
        </w:tc>
        <w:tc>
          <w:tcPr>
            <w:tcW w:w="4675" w:type="dxa"/>
          </w:tcPr>
          <w:p w14:paraId="5D2429F1" w14:textId="77777777" w:rsidR="00791E37" w:rsidRDefault="00791E37" w:rsidP="00DF442F">
            <w:pPr>
              <w:pStyle w:val="NoSpacing"/>
              <w:rPr>
                <w:rFonts w:ascii="Arial" w:hAnsi="Arial" w:cs="Arial"/>
              </w:rPr>
            </w:pPr>
            <w:r>
              <w:rPr>
                <w:rFonts w:ascii="Arial" w:hAnsi="Arial" w:cs="Arial"/>
              </w:rPr>
              <w:t>Farm Bureau Tenure Awards</w:t>
            </w:r>
          </w:p>
        </w:tc>
      </w:tr>
      <w:tr w:rsidR="00791E37" w14:paraId="15D8567F" w14:textId="77777777" w:rsidTr="00416DF5">
        <w:tc>
          <w:tcPr>
            <w:tcW w:w="4675" w:type="dxa"/>
          </w:tcPr>
          <w:p w14:paraId="2C4F98EC" w14:textId="77777777" w:rsidR="00791E37" w:rsidRDefault="00791E37" w:rsidP="00DF442F">
            <w:pPr>
              <w:pStyle w:val="NoSpacing"/>
              <w:rPr>
                <w:rFonts w:ascii="Arial" w:hAnsi="Arial" w:cs="Arial"/>
              </w:rPr>
            </w:pPr>
            <w:r>
              <w:rPr>
                <w:rFonts w:ascii="Arial" w:hAnsi="Arial" w:cs="Arial"/>
              </w:rPr>
              <w:t>4-H Band Workshop</w:t>
            </w:r>
          </w:p>
        </w:tc>
        <w:tc>
          <w:tcPr>
            <w:tcW w:w="4675" w:type="dxa"/>
          </w:tcPr>
          <w:p w14:paraId="04AA5700" w14:textId="77777777" w:rsidR="00791E37" w:rsidRDefault="00791E37" w:rsidP="00DF442F">
            <w:pPr>
              <w:pStyle w:val="NoSpacing"/>
              <w:rPr>
                <w:rFonts w:ascii="Arial" w:hAnsi="Arial" w:cs="Arial"/>
              </w:rPr>
            </w:pPr>
            <w:r>
              <w:rPr>
                <w:rFonts w:ascii="Arial" w:hAnsi="Arial" w:cs="Arial"/>
              </w:rPr>
              <w:t>Indiana 4-H Foundation Scholarships</w:t>
            </w:r>
          </w:p>
        </w:tc>
      </w:tr>
      <w:tr w:rsidR="00791E37" w14:paraId="082999AF" w14:textId="77777777" w:rsidTr="00416DF5">
        <w:tc>
          <w:tcPr>
            <w:tcW w:w="4675" w:type="dxa"/>
          </w:tcPr>
          <w:p w14:paraId="277B0228" w14:textId="77777777" w:rsidR="00791E37" w:rsidRDefault="00791E37" w:rsidP="00DF442F">
            <w:pPr>
              <w:pStyle w:val="NoSpacing"/>
              <w:rPr>
                <w:rFonts w:ascii="Arial" w:hAnsi="Arial" w:cs="Arial"/>
              </w:rPr>
            </w:pPr>
            <w:r>
              <w:rPr>
                <w:rFonts w:ascii="Arial" w:hAnsi="Arial" w:cs="Arial"/>
              </w:rPr>
              <w:t>4-H Chorus Workshop</w:t>
            </w:r>
          </w:p>
        </w:tc>
        <w:tc>
          <w:tcPr>
            <w:tcW w:w="4675" w:type="dxa"/>
          </w:tcPr>
          <w:p w14:paraId="350E7EF7" w14:textId="77777777" w:rsidR="00791E37" w:rsidRDefault="00791E37" w:rsidP="00DF442F">
            <w:pPr>
              <w:pStyle w:val="NoSpacing"/>
              <w:rPr>
                <w:rFonts w:ascii="Arial" w:hAnsi="Arial" w:cs="Arial"/>
              </w:rPr>
            </w:pPr>
            <w:r>
              <w:rPr>
                <w:rFonts w:ascii="Arial" w:hAnsi="Arial" w:cs="Arial"/>
              </w:rPr>
              <w:t>Last Year Member Awards</w:t>
            </w:r>
          </w:p>
        </w:tc>
      </w:tr>
      <w:tr w:rsidR="00791E37" w14:paraId="7CC422AF" w14:textId="77777777" w:rsidTr="00416DF5">
        <w:tc>
          <w:tcPr>
            <w:tcW w:w="4675" w:type="dxa"/>
          </w:tcPr>
          <w:p w14:paraId="3EF97AC8" w14:textId="77777777" w:rsidR="00791E37" w:rsidRDefault="00791E37" w:rsidP="00DF442F">
            <w:pPr>
              <w:pStyle w:val="NoSpacing"/>
              <w:rPr>
                <w:rFonts w:ascii="Arial" w:hAnsi="Arial" w:cs="Arial"/>
              </w:rPr>
            </w:pPr>
            <w:r>
              <w:rPr>
                <w:rFonts w:ascii="Arial" w:hAnsi="Arial" w:cs="Arial"/>
              </w:rPr>
              <w:t>4-H Round-Up</w:t>
            </w:r>
          </w:p>
        </w:tc>
        <w:tc>
          <w:tcPr>
            <w:tcW w:w="4675" w:type="dxa"/>
          </w:tcPr>
          <w:p w14:paraId="03E82AF1" w14:textId="77777777" w:rsidR="00791E37" w:rsidRDefault="00791E37" w:rsidP="00DF442F">
            <w:pPr>
              <w:pStyle w:val="NoSpacing"/>
              <w:rPr>
                <w:rFonts w:ascii="Arial" w:hAnsi="Arial" w:cs="Arial"/>
              </w:rPr>
            </w:pPr>
            <w:r>
              <w:rPr>
                <w:rFonts w:ascii="Arial" w:hAnsi="Arial" w:cs="Arial"/>
              </w:rPr>
              <w:t>Penmanship Awards</w:t>
            </w:r>
          </w:p>
        </w:tc>
      </w:tr>
      <w:tr w:rsidR="00791E37" w14:paraId="28F46CFD" w14:textId="77777777" w:rsidTr="00416DF5">
        <w:tc>
          <w:tcPr>
            <w:tcW w:w="4675" w:type="dxa"/>
          </w:tcPr>
          <w:p w14:paraId="0B738A30" w14:textId="77777777" w:rsidR="00791E37" w:rsidRDefault="00791E37" w:rsidP="00DF442F">
            <w:pPr>
              <w:pStyle w:val="NoSpacing"/>
              <w:rPr>
                <w:rFonts w:ascii="Arial" w:hAnsi="Arial" w:cs="Arial"/>
              </w:rPr>
            </w:pPr>
            <w:r w:rsidRPr="000205DE">
              <w:rPr>
                <w:rFonts w:ascii="Arial" w:hAnsi="Arial" w:cs="Arial"/>
              </w:rPr>
              <w:t>Sweepstakes Award</w:t>
            </w:r>
          </w:p>
        </w:tc>
        <w:tc>
          <w:tcPr>
            <w:tcW w:w="4675" w:type="dxa"/>
          </w:tcPr>
          <w:p w14:paraId="6A891B97" w14:textId="1BA1D355" w:rsidR="00791E37" w:rsidRDefault="005D3F00" w:rsidP="00DF442F">
            <w:pPr>
              <w:pStyle w:val="NoSpacing"/>
              <w:rPr>
                <w:rFonts w:ascii="Arial" w:hAnsi="Arial" w:cs="Arial"/>
              </w:rPr>
            </w:pPr>
            <w:r>
              <w:rPr>
                <w:rFonts w:ascii="Arial" w:hAnsi="Arial" w:cs="Arial"/>
              </w:rPr>
              <w:t>State 4-H Scholarships</w:t>
            </w:r>
          </w:p>
        </w:tc>
      </w:tr>
      <w:tr w:rsidR="00791E37" w14:paraId="23A34B95" w14:textId="77777777" w:rsidTr="00416DF5">
        <w:tc>
          <w:tcPr>
            <w:tcW w:w="4675" w:type="dxa"/>
          </w:tcPr>
          <w:p w14:paraId="4405E66C" w14:textId="77777777" w:rsidR="00791E37" w:rsidRDefault="00791E37" w:rsidP="00DF442F">
            <w:pPr>
              <w:pStyle w:val="NoSpacing"/>
              <w:rPr>
                <w:rFonts w:ascii="Arial" w:hAnsi="Arial" w:cs="Arial"/>
              </w:rPr>
            </w:pPr>
            <w:r>
              <w:rPr>
                <w:rFonts w:ascii="Arial" w:hAnsi="Arial" w:cs="Arial"/>
              </w:rPr>
              <w:t>Accomplishment Scholarships</w:t>
            </w:r>
          </w:p>
        </w:tc>
        <w:tc>
          <w:tcPr>
            <w:tcW w:w="4675" w:type="dxa"/>
          </w:tcPr>
          <w:p w14:paraId="3165A623" w14:textId="2EED7849" w:rsidR="00791E37" w:rsidRDefault="005D3F00" w:rsidP="00DF442F">
            <w:pPr>
              <w:pStyle w:val="NoSpacing"/>
              <w:rPr>
                <w:rFonts w:ascii="Arial" w:hAnsi="Arial" w:cs="Arial"/>
              </w:rPr>
            </w:pPr>
            <w:r>
              <w:rPr>
                <w:rFonts w:ascii="Arial" w:hAnsi="Arial" w:cs="Arial"/>
              </w:rPr>
              <w:t>Timmy Lee Schmidt Award</w:t>
            </w:r>
          </w:p>
        </w:tc>
      </w:tr>
      <w:tr w:rsidR="00791E37" w14:paraId="3C366361" w14:textId="77777777" w:rsidTr="00416DF5">
        <w:tc>
          <w:tcPr>
            <w:tcW w:w="4675" w:type="dxa"/>
          </w:tcPr>
          <w:p w14:paraId="4A9755D1" w14:textId="40DB5996" w:rsidR="00791E37" w:rsidRDefault="00C14C4F" w:rsidP="00DF442F">
            <w:pPr>
              <w:pStyle w:val="NoSpacing"/>
              <w:rPr>
                <w:rFonts w:ascii="Arial" w:hAnsi="Arial" w:cs="Arial"/>
              </w:rPr>
            </w:pPr>
            <w:r>
              <w:rPr>
                <w:rFonts w:ascii="Arial" w:hAnsi="Arial" w:cs="Arial"/>
              </w:rPr>
              <w:t>National 4-H Conference</w:t>
            </w:r>
          </w:p>
        </w:tc>
        <w:tc>
          <w:tcPr>
            <w:tcW w:w="4675" w:type="dxa"/>
          </w:tcPr>
          <w:p w14:paraId="2AC3FFBB" w14:textId="51957782" w:rsidR="00791E37" w:rsidRDefault="00791E37" w:rsidP="00DF442F">
            <w:pPr>
              <w:pStyle w:val="NoSpacing"/>
              <w:rPr>
                <w:rFonts w:ascii="Arial" w:hAnsi="Arial" w:cs="Arial"/>
              </w:rPr>
            </w:pPr>
          </w:p>
        </w:tc>
      </w:tr>
      <w:tr w:rsidR="00791E37" w14:paraId="44B33482" w14:textId="77777777" w:rsidTr="00416DF5">
        <w:tc>
          <w:tcPr>
            <w:tcW w:w="4675" w:type="dxa"/>
          </w:tcPr>
          <w:p w14:paraId="0D8F4DCB" w14:textId="77777777" w:rsidR="00791E37" w:rsidRDefault="00791E37" w:rsidP="00DF442F">
            <w:pPr>
              <w:pStyle w:val="NoSpacing"/>
              <w:rPr>
                <w:rFonts w:ascii="Arial" w:hAnsi="Arial" w:cs="Arial"/>
              </w:rPr>
            </w:pPr>
            <w:r>
              <w:rPr>
                <w:rFonts w:ascii="Arial" w:hAnsi="Arial" w:cs="Arial"/>
              </w:rPr>
              <w:t>Club Secretary’s Book Awards</w:t>
            </w:r>
          </w:p>
        </w:tc>
        <w:tc>
          <w:tcPr>
            <w:tcW w:w="4675" w:type="dxa"/>
          </w:tcPr>
          <w:p w14:paraId="4DA81825" w14:textId="6E168546" w:rsidR="00791E37" w:rsidRDefault="00791E37" w:rsidP="00DF442F">
            <w:pPr>
              <w:pStyle w:val="NoSpacing"/>
              <w:rPr>
                <w:rFonts w:ascii="Arial" w:hAnsi="Arial" w:cs="Arial"/>
              </w:rPr>
            </w:pPr>
          </w:p>
        </w:tc>
      </w:tr>
      <w:tr w:rsidR="00791E37" w14:paraId="1D4E2CDE" w14:textId="77777777" w:rsidTr="00416DF5">
        <w:tc>
          <w:tcPr>
            <w:tcW w:w="4675" w:type="dxa"/>
          </w:tcPr>
          <w:p w14:paraId="29F23CBD" w14:textId="77777777" w:rsidR="00791E37" w:rsidRDefault="00791E37" w:rsidP="00DF442F">
            <w:pPr>
              <w:pStyle w:val="NoSpacing"/>
              <w:rPr>
                <w:rFonts w:ascii="Arial" w:hAnsi="Arial" w:cs="Arial"/>
              </w:rPr>
            </w:pPr>
          </w:p>
        </w:tc>
        <w:tc>
          <w:tcPr>
            <w:tcW w:w="4675" w:type="dxa"/>
          </w:tcPr>
          <w:p w14:paraId="4D10EC83" w14:textId="672C6355" w:rsidR="00791E37" w:rsidRDefault="00791E37" w:rsidP="00DF442F">
            <w:pPr>
              <w:pStyle w:val="NoSpacing"/>
              <w:rPr>
                <w:rFonts w:ascii="Arial" w:hAnsi="Arial" w:cs="Arial"/>
              </w:rPr>
            </w:pPr>
          </w:p>
        </w:tc>
      </w:tr>
    </w:tbl>
    <w:p w14:paraId="5B73F5A8" w14:textId="47021E44" w:rsidR="00791E37" w:rsidRDefault="00E11F94" w:rsidP="00AD1A9D">
      <w:pPr>
        <w:pStyle w:val="NoSpacing"/>
        <w:ind w:left="2880"/>
        <w:rPr>
          <w:rFonts w:ascii="Arial" w:hAnsi="Arial" w:cs="Arial"/>
          <w:b/>
          <w:sz w:val="28"/>
          <w:szCs w:val="28"/>
          <w:u w:val="single"/>
        </w:rPr>
      </w:pPr>
      <w:r w:rsidRPr="001D0068">
        <w:rPr>
          <w:rFonts w:ascii="Arial" w:hAnsi="Arial" w:cs="Arial"/>
          <w:b/>
          <w:sz w:val="28"/>
          <w:szCs w:val="28"/>
          <w:u w:val="single"/>
        </w:rPr>
        <w:t>4-H Annual Activities</w:t>
      </w:r>
    </w:p>
    <w:p w14:paraId="374FF377" w14:textId="77777777" w:rsidR="001D0068" w:rsidRPr="00AD1A9D" w:rsidRDefault="001D0068" w:rsidP="00E11F94">
      <w:pPr>
        <w:pStyle w:val="NoSpacing"/>
        <w:jc w:val="center"/>
        <w:rPr>
          <w:rFonts w:ascii="Arial" w:hAnsi="Arial" w:cs="Arial"/>
          <w:sz w:val="16"/>
          <w:szCs w:val="16"/>
        </w:rPr>
      </w:pPr>
    </w:p>
    <w:p w14:paraId="0AA41429" w14:textId="77777777" w:rsidR="00E11F94" w:rsidRDefault="000D5E51" w:rsidP="000D5E51">
      <w:pPr>
        <w:pStyle w:val="NoSpacing"/>
        <w:rPr>
          <w:rFonts w:ascii="Arial" w:hAnsi="Arial" w:cs="Arial"/>
        </w:rPr>
      </w:pPr>
      <w:r>
        <w:rPr>
          <w:rFonts w:ascii="Arial" w:hAnsi="Arial" w:cs="Arial"/>
        </w:rPr>
        <w:t>The following list of annual activities are available to Posey County 4-H members.  To learn more about these opportunities, pleases contact the Extension Office.</w:t>
      </w:r>
    </w:p>
    <w:p w14:paraId="53A63279" w14:textId="77777777" w:rsidR="000D5E51" w:rsidRDefault="000D5E51" w:rsidP="000D5E51">
      <w:pPr>
        <w:pStyle w:val="No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5E51" w14:paraId="61D36D45" w14:textId="77777777" w:rsidTr="000D5E51">
        <w:tc>
          <w:tcPr>
            <w:tcW w:w="4675" w:type="dxa"/>
          </w:tcPr>
          <w:p w14:paraId="29EB3409" w14:textId="77777777" w:rsidR="000D5E51" w:rsidRDefault="000D5E51" w:rsidP="000D5E51">
            <w:pPr>
              <w:pStyle w:val="NoSpacing"/>
              <w:rPr>
                <w:rFonts w:ascii="Arial" w:hAnsi="Arial" w:cs="Arial"/>
              </w:rPr>
            </w:pPr>
            <w:r>
              <w:rPr>
                <w:rFonts w:ascii="Arial" w:hAnsi="Arial" w:cs="Arial"/>
              </w:rPr>
              <w:t>4-H Camp</w:t>
            </w:r>
          </w:p>
        </w:tc>
        <w:tc>
          <w:tcPr>
            <w:tcW w:w="4675" w:type="dxa"/>
          </w:tcPr>
          <w:p w14:paraId="3F37FC36" w14:textId="77777777" w:rsidR="000D5E51" w:rsidRDefault="000D5E51" w:rsidP="000D5E51">
            <w:pPr>
              <w:pStyle w:val="NoSpacing"/>
              <w:rPr>
                <w:rFonts w:ascii="Arial" w:hAnsi="Arial" w:cs="Arial"/>
              </w:rPr>
            </w:pPr>
            <w:r>
              <w:rPr>
                <w:rFonts w:ascii="Arial" w:hAnsi="Arial" w:cs="Arial"/>
              </w:rPr>
              <w:t>Public Speaking Contest</w:t>
            </w:r>
          </w:p>
        </w:tc>
      </w:tr>
      <w:tr w:rsidR="000D5E51" w14:paraId="145D6B17" w14:textId="77777777" w:rsidTr="000D5E51">
        <w:tc>
          <w:tcPr>
            <w:tcW w:w="4675" w:type="dxa"/>
          </w:tcPr>
          <w:p w14:paraId="0713DF1D" w14:textId="77777777" w:rsidR="000D5E51" w:rsidRDefault="000D5E51" w:rsidP="000D5E51">
            <w:pPr>
              <w:pStyle w:val="NoSpacing"/>
              <w:rPr>
                <w:rFonts w:ascii="Arial" w:hAnsi="Arial" w:cs="Arial"/>
              </w:rPr>
            </w:pPr>
            <w:r>
              <w:rPr>
                <w:rFonts w:ascii="Arial" w:hAnsi="Arial" w:cs="Arial"/>
              </w:rPr>
              <w:t>Club Officer Training</w:t>
            </w:r>
          </w:p>
        </w:tc>
        <w:tc>
          <w:tcPr>
            <w:tcW w:w="4675" w:type="dxa"/>
          </w:tcPr>
          <w:p w14:paraId="2063165B" w14:textId="3906A689" w:rsidR="000D5E51" w:rsidRDefault="007F7B1B" w:rsidP="000D5E51">
            <w:pPr>
              <w:pStyle w:val="NoSpacing"/>
              <w:rPr>
                <w:rFonts w:ascii="Arial" w:hAnsi="Arial" w:cs="Arial"/>
              </w:rPr>
            </w:pPr>
            <w:r>
              <w:rPr>
                <w:rFonts w:ascii="Arial" w:hAnsi="Arial" w:cs="Arial"/>
              </w:rPr>
              <w:t>Share-the-Fun</w:t>
            </w:r>
            <w:r w:rsidR="000D5E51">
              <w:rPr>
                <w:rFonts w:ascii="Arial" w:hAnsi="Arial" w:cs="Arial"/>
              </w:rPr>
              <w:t xml:space="preserve"> Talent Show</w:t>
            </w:r>
          </w:p>
        </w:tc>
      </w:tr>
      <w:tr w:rsidR="000D5E51" w14:paraId="1FB03750" w14:textId="77777777" w:rsidTr="000D5E51">
        <w:tc>
          <w:tcPr>
            <w:tcW w:w="4675" w:type="dxa"/>
          </w:tcPr>
          <w:p w14:paraId="5EE21683" w14:textId="77777777" w:rsidR="000D5E51" w:rsidRDefault="000D5E51" w:rsidP="000D5E51">
            <w:pPr>
              <w:pStyle w:val="NoSpacing"/>
              <w:rPr>
                <w:rFonts w:ascii="Arial" w:hAnsi="Arial" w:cs="Arial"/>
              </w:rPr>
            </w:pPr>
            <w:r>
              <w:rPr>
                <w:rFonts w:ascii="Arial" w:hAnsi="Arial" w:cs="Arial"/>
              </w:rPr>
              <w:t>Fashion Revue</w:t>
            </w:r>
          </w:p>
        </w:tc>
        <w:tc>
          <w:tcPr>
            <w:tcW w:w="4675" w:type="dxa"/>
          </w:tcPr>
          <w:p w14:paraId="22869288" w14:textId="77777777" w:rsidR="000D5E51" w:rsidRDefault="000D5E51" w:rsidP="000D5E51">
            <w:pPr>
              <w:pStyle w:val="NoSpacing"/>
              <w:rPr>
                <w:rFonts w:ascii="Arial" w:hAnsi="Arial" w:cs="Arial"/>
              </w:rPr>
            </w:pPr>
            <w:r>
              <w:rPr>
                <w:rFonts w:ascii="Arial" w:hAnsi="Arial" w:cs="Arial"/>
              </w:rPr>
              <w:t>Tractor Operator Contest</w:t>
            </w:r>
          </w:p>
        </w:tc>
      </w:tr>
      <w:tr w:rsidR="000D5E51" w14:paraId="4C32881E" w14:textId="77777777" w:rsidTr="000D5E51">
        <w:tc>
          <w:tcPr>
            <w:tcW w:w="4675" w:type="dxa"/>
          </w:tcPr>
          <w:p w14:paraId="4646AB9D" w14:textId="77777777" w:rsidR="000D5E51" w:rsidRDefault="000D5E51" w:rsidP="000D5E51">
            <w:pPr>
              <w:pStyle w:val="NoSpacing"/>
              <w:rPr>
                <w:rFonts w:ascii="Arial" w:hAnsi="Arial" w:cs="Arial"/>
              </w:rPr>
            </w:pPr>
            <w:r>
              <w:rPr>
                <w:rFonts w:ascii="Arial" w:hAnsi="Arial" w:cs="Arial"/>
              </w:rPr>
              <w:t>Project Workshops</w:t>
            </w:r>
          </w:p>
        </w:tc>
        <w:tc>
          <w:tcPr>
            <w:tcW w:w="4675" w:type="dxa"/>
          </w:tcPr>
          <w:p w14:paraId="20327EAD" w14:textId="77777777" w:rsidR="000D5E51" w:rsidRDefault="000D5E51" w:rsidP="000D5E51">
            <w:pPr>
              <w:pStyle w:val="NoSpacing"/>
              <w:rPr>
                <w:rFonts w:ascii="Arial" w:hAnsi="Arial" w:cs="Arial"/>
              </w:rPr>
            </w:pPr>
          </w:p>
        </w:tc>
      </w:tr>
    </w:tbl>
    <w:p w14:paraId="2754D2E3" w14:textId="77777777" w:rsidR="001D0068" w:rsidRDefault="001D0068" w:rsidP="00AD5FA6">
      <w:pPr>
        <w:pStyle w:val="NoSpacing"/>
        <w:jc w:val="center"/>
        <w:rPr>
          <w:rFonts w:ascii="Arial" w:hAnsi="Arial" w:cs="Arial"/>
          <w:b/>
          <w:sz w:val="28"/>
          <w:szCs w:val="28"/>
          <w:u w:val="single"/>
        </w:rPr>
      </w:pPr>
    </w:p>
    <w:p w14:paraId="499CB57F" w14:textId="7C2B1BDD" w:rsidR="000D5E51" w:rsidRDefault="00AD5FA6" w:rsidP="00AD5FA6">
      <w:pPr>
        <w:pStyle w:val="NoSpacing"/>
        <w:jc w:val="center"/>
        <w:rPr>
          <w:rFonts w:ascii="Arial" w:hAnsi="Arial" w:cs="Arial"/>
          <w:b/>
          <w:sz w:val="28"/>
          <w:szCs w:val="28"/>
          <w:u w:val="single"/>
        </w:rPr>
      </w:pPr>
      <w:r w:rsidRPr="001D0068">
        <w:rPr>
          <w:rFonts w:ascii="Arial" w:hAnsi="Arial" w:cs="Arial"/>
          <w:b/>
          <w:sz w:val="28"/>
          <w:szCs w:val="28"/>
          <w:u w:val="single"/>
        </w:rPr>
        <w:t>4-H General Rules</w:t>
      </w:r>
    </w:p>
    <w:p w14:paraId="1CD8DF7A" w14:textId="77777777" w:rsidR="001D0068" w:rsidRPr="001D0068" w:rsidRDefault="001D0068" w:rsidP="00AD5FA6">
      <w:pPr>
        <w:pStyle w:val="NoSpacing"/>
        <w:jc w:val="center"/>
        <w:rPr>
          <w:rFonts w:ascii="Arial" w:hAnsi="Arial" w:cs="Arial"/>
          <w:b/>
          <w:sz w:val="28"/>
          <w:szCs w:val="28"/>
          <w:u w:val="single"/>
        </w:rPr>
      </w:pPr>
    </w:p>
    <w:p w14:paraId="1BEBB7BC" w14:textId="0BE32B50" w:rsidR="00AD5FA6" w:rsidRPr="00D75AF4" w:rsidRDefault="00AD5FA6" w:rsidP="00AD5FA6">
      <w:pPr>
        <w:pStyle w:val="NoSpacing"/>
        <w:numPr>
          <w:ilvl w:val="0"/>
          <w:numId w:val="1"/>
        </w:numPr>
        <w:rPr>
          <w:rFonts w:ascii="Arial" w:hAnsi="Arial" w:cs="Arial"/>
        </w:rPr>
      </w:pPr>
      <w:r w:rsidRPr="00D75AF4">
        <w:rPr>
          <w:rFonts w:ascii="Arial" w:hAnsi="Arial" w:cs="Arial"/>
        </w:rPr>
        <w:t xml:space="preserve"> All 4-H Exhibits displayed in the Exhibit Building (except for Foods &amp; Food Preservation, Cupcake Decorating, </w:t>
      </w:r>
      <w:r w:rsidR="00397C12" w:rsidRPr="00D75AF4">
        <w:rPr>
          <w:rFonts w:ascii="Arial" w:hAnsi="Arial" w:cs="Arial"/>
        </w:rPr>
        <w:t>Cake Decorating</w:t>
      </w:r>
      <w:r w:rsidR="004B1569" w:rsidRPr="00D75AF4">
        <w:rPr>
          <w:rFonts w:ascii="Arial" w:hAnsi="Arial" w:cs="Arial"/>
        </w:rPr>
        <w:t>, Floriculture, Corn Production and Garden</w:t>
      </w:r>
      <w:r w:rsidRPr="00D75AF4">
        <w:rPr>
          <w:rFonts w:ascii="Arial" w:hAnsi="Arial" w:cs="Arial"/>
        </w:rPr>
        <w:t xml:space="preserve">) must be entered between </w:t>
      </w:r>
      <w:r w:rsidR="00E26AA5">
        <w:rPr>
          <w:rFonts w:ascii="Arial" w:hAnsi="Arial" w:cs="Arial"/>
        </w:rPr>
        <w:t>4</w:t>
      </w:r>
      <w:r w:rsidRPr="00D75AF4">
        <w:rPr>
          <w:rFonts w:ascii="Arial" w:hAnsi="Arial" w:cs="Arial"/>
        </w:rPr>
        <w:t>:00-</w:t>
      </w:r>
      <w:r w:rsidR="00E26AA5">
        <w:rPr>
          <w:rFonts w:ascii="Arial" w:hAnsi="Arial" w:cs="Arial"/>
        </w:rPr>
        <w:t>6:</w:t>
      </w:r>
      <w:r w:rsidRPr="00D75AF4">
        <w:rPr>
          <w:rFonts w:ascii="Arial" w:hAnsi="Arial" w:cs="Arial"/>
        </w:rPr>
        <w:t xml:space="preserve">00 PM on </w:t>
      </w:r>
      <w:r w:rsidR="00B56C49">
        <w:rPr>
          <w:rFonts w:ascii="Arial" w:hAnsi="Arial" w:cs="Arial"/>
        </w:rPr>
        <w:t>Tuesday</w:t>
      </w:r>
      <w:r w:rsidRPr="00D75AF4">
        <w:rPr>
          <w:rFonts w:ascii="Arial" w:hAnsi="Arial" w:cs="Arial"/>
        </w:rPr>
        <w:t xml:space="preserve">, July </w:t>
      </w:r>
      <w:r w:rsidR="00B56C49">
        <w:rPr>
          <w:rFonts w:ascii="Arial" w:hAnsi="Arial" w:cs="Arial"/>
        </w:rPr>
        <w:t>8</w:t>
      </w:r>
      <w:r w:rsidR="00076F56" w:rsidRPr="00D75AF4">
        <w:rPr>
          <w:rFonts w:ascii="Arial" w:hAnsi="Arial" w:cs="Arial"/>
        </w:rPr>
        <w:t>.  See “4-H General Animal Project Rules” for specific times that animals are entered.</w:t>
      </w:r>
    </w:p>
    <w:p w14:paraId="3CF45EAB" w14:textId="11D136C8" w:rsidR="00076F56" w:rsidRPr="00D75AF4" w:rsidRDefault="00076F56" w:rsidP="00AD5FA6">
      <w:pPr>
        <w:pStyle w:val="NoSpacing"/>
        <w:numPr>
          <w:ilvl w:val="0"/>
          <w:numId w:val="1"/>
        </w:numPr>
        <w:rPr>
          <w:rFonts w:ascii="Arial" w:hAnsi="Arial" w:cs="Arial"/>
        </w:rPr>
      </w:pPr>
      <w:r w:rsidRPr="00D75AF4">
        <w:rPr>
          <w:rFonts w:ascii="Arial" w:hAnsi="Arial" w:cs="Arial"/>
        </w:rPr>
        <w:t>Foods &amp; Food Preservation, Cupcake Decorating,</w:t>
      </w:r>
      <w:r w:rsidR="00397C12" w:rsidRPr="00D75AF4">
        <w:rPr>
          <w:rFonts w:ascii="Arial" w:hAnsi="Arial" w:cs="Arial"/>
        </w:rPr>
        <w:t xml:space="preserve"> Cake Decorating</w:t>
      </w:r>
      <w:r w:rsidR="004B1569" w:rsidRPr="00D75AF4">
        <w:rPr>
          <w:rFonts w:ascii="Arial" w:hAnsi="Arial" w:cs="Arial"/>
        </w:rPr>
        <w:t>, Floriculture, Corn Production and Garden</w:t>
      </w:r>
      <w:r w:rsidRPr="00D75AF4">
        <w:rPr>
          <w:rFonts w:ascii="Arial" w:hAnsi="Arial" w:cs="Arial"/>
        </w:rPr>
        <w:t xml:space="preserve"> projects must be entered between </w:t>
      </w:r>
      <w:r w:rsidR="00E26AA5">
        <w:rPr>
          <w:rFonts w:ascii="Arial" w:hAnsi="Arial" w:cs="Arial"/>
        </w:rPr>
        <w:t>12</w:t>
      </w:r>
      <w:r w:rsidRPr="00D75AF4">
        <w:rPr>
          <w:rFonts w:ascii="Arial" w:hAnsi="Arial" w:cs="Arial"/>
        </w:rPr>
        <w:t>:00-</w:t>
      </w:r>
      <w:r w:rsidR="00E26AA5">
        <w:rPr>
          <w:rFonts w:ascii="Arial" w:hAnsi="Arial" w:cs="Arial"/>
        </w:rPr>
        <w:t>2</w:t>
      </w:r>
      <w:r w:rsidRPr="00D75AF4">
        <w:rPr>
          <w:rFonts w:ascii="Arial" w:hAnsi="Arial" w:cs="Arial"/>
        </w:rPr>
        <w:t xml:space="preserve">:00 PM on Sunday, July </w:t>
      </w:r>
      <w:r w:rsidR="003B18BB" w:rsidRPr="00D75AF4">
        <w:rPr>
          <w:rFonts w:ascii="Arial" w:hAnsi="Arial" w:cs="Arial"/>
        </w:rPr>
        <w:t>13</w:t>
      </w:r>
      <w:r w:rsidRPr="00D75AF4">
        <w:rPr>
          <w:rFonts w:ascii="Arial" w:hAnsi="Arial" w:cs="Arial"/>
        </w:rPr>
        <w:t>.</w:t>
      </w:r>
    </w:p>
    <w:p w14:paraId="05E0A8E1" w14:textId="77777777" w:rsidR="00076F56" w:rsidRPr="00D75AF4" w:rsidRDefault="00076F56" w:rsidP="00AD5FA6">
      <w:pPr>
        <w:pStyle w:val="NoSpacing"/>
        <w:numPr>
          <w:ilvl w:val="0"/>
          <w:numId w:val="1"/>
        </w:numPr>
        <w:rPr>
          <w:rFonts w:ascii="Arial" w:hAnsi="Arial" w:cs="Arial"/>
        </w:rPr>
      </w:pPr>
      <w:r w:rsidRPr="00D75AF4">
        <w:rPr>
          <w:rFonts w:ascii="Arial" w:hAnsi="Arial" w:cs="Arial"/>
        </w:rPr>
        <w:t>It is the responsibility of the exhibitor to see that each of his/her exhibits is properly entered.</w:t>
      </w:r>
    </w:p>
    <w:p w14:paraId="16BB82A7" w14:textId="64D214B3" w:rsidR="00076F56" w:rsidRPr="00D75AF4" w:rsidRDefault="00076F56" w:rsidP="00AD5FA6">
      <w:pPr>
        <w:pStyle w:val="NoSpacing"/>
        <w:numPr>
          <w:ilvl w:val="0"/>
          <w:numId w:val="1"/>
        </w:numPr>
        <w:rPr>
          <w:rFonts w:ascii="Arial" w:hAnsi="Arial" w:cs="Arial"/>
        </w:rPr>
      </w:pPr>
      <w:r w:rsidRPr="00D75AF4">
        <w:rPr>
          <w:rFonts w:ascii="Arial" w:hAnsi="Arial" w:cs="Arial"/>
        </w:rPr>
        <w:t xml:space="preserve">Member completion awards are distributed as follows and must be picked up on </w:t>
      </w:r>
      <w:r w:rsidR="003B18BB" w:rsidRPr="00D75AF4">
        <w:rPr>
          <w:rFonts w:ascii="Arial" w:hAnsi="Arial" w:cs="Arial"/>
        </w:rPr>
        <w:t>Thursday, July 18</w:t>
      </w:r>
      <w:r w:rsidR="003B18BB" w:rsidRPr="00D75AF4">
        <w:rPr>
          <w:rFonts w:ascii="Arial" w:hAnsi="Arial" w:cs="Arial"/>
          <w:vertAlign w:val="superscript"/>
        </w:rPr>
        <w:t>th</w:t>
      </w:r>
      <w:r w:rsidR="003B18BB" w:rsidRPr="00D75AF4">
        <w:rPr>
          <w:rFonts w:ascii="Arial" w:hAnsi="Arial" w:cs="Arial"/>
        </w:rPr>
        <w:t xml:space="preserve"> 8:00 p.m. – 10:00 </w:t>
      </w:r>
      <w:proofErr w:type="spellStart"/>
      <w:r w:rsidR="003B18BB" w:rsidRPr="00D75AF4">
        <w:rPr>
          <w:rFonts w:ascii="Arial" w:hAnsi="Arial" w:cs="Arial"/>
        </w:rPr>
        <w:t>p.m.and</w:t>
      </w:r>
      <w:proofErr w:type="spellEnd"/>
      <w:r w:rsidR="003B18BB" w:rsidRPr="00D75AF4">
        <w:rPr>
          <w:rFonts w:ascii="Arial" w:hAnsi="Arial" w:cs="Arial"/>
        </w:rPr>
        <w:t xml:space="preserve"> </w:t>
      </w:r>
      <w:r w:rsidR="000124DE" w:rsidRPr="00D75AF4">
        <w:rPr>
          <w:rFonts w:ascii="Arial" w:hAnsi="Arial" w:cs="Arial"/>
        </w:rPr>
        <w:t xml:space="preserve">July </w:t>
      </w:r>
      <w:r w:rsidR="00B77561" w:rsidRPr="00D75AF4">
        <w:rPr>
          <w:rFonts w:ascii="Arial" w:hAnsi="Arial" w:cs="Arial"/>
        </w:rPr>
        <w:t>19</w:t>
      </w:r>
      <w:r w:rsidR="000124DE" w:rsidRPr="00D75AF4">
        <w:rPr>
          <w:rFonts w:ascii="Arial" w:hAnsi="Arial" w:cs="Arial"/>
        </w:rPr>
        <w:t xml:space="preserve"> </w:t>
      </w:r>
      <w:r w:rsidR="00B77561" w:rsidRPr="00D75AF4">
        <w:rPr>
          <w:rFonts w:ascii="Arial" w:hAnsi="Arial" w:cs="Arial"/>
        </w:rPr>
        <w:t>12:00-1:00 PM</w:t>
      </w:r>
      <w:r w:rsidRPr="00D75AF4">
        <w:rPr>
          <w:rFonts w:ascii="Arial" w:hAnsi="Arial" w:cs="Arial"/>
        </w:rPr>
        <w:t xml:space="preserve"> in the Exhibit Building</w:t>
      </w:r>
      <w:r w:rsidR="00B9470F" w:rsidRPr="00D75AF4">
        <w:rPr>
          <w:rFonts w:ascii="Arial" w:hAnsi="Arial" w:cs="Arial"/>
        </w:rPr>
        <w:t>.  Exhibit Building will be closed on Thursday, July 17</w:t>
      </w:r>
      <w:r w:rsidR="00B9470F" w:rsidRPr="00D75AF4">
        <w:rPr>
          <w:rFonts w:ascii="Arial" w:hAnsi="Arial" w:cs="Arial"/>
          <w:vertAlign w:val="superscript"/>
        </w:rPr>
        <w:t>th</w:t>
      </w:r>
      <w:r w:rsidR="00B9470F" w:rsidRPr="00D75AF4">
        <w:rPr>
          <w:rFonts w:ascii="Arial" w:hAnsi="Arial" w:cs="Arial"/>
        </w:rPr>
        <w:t xml:space="preserve"> from 6:00 PM – 7:00 PM so that Open Class Exhibits only will be picked up.</w:t>
      </w:r>
    </w:p>
    <w:tbl>
      <w:tblPr>
        <w:tblStyle w:val="TableGrid"/>
        <w:tblW w:w="0" w:type="auto"/>
        <w:tblInd w:w="1440" w:type="dxa"/>
        <w:tblLook w:val="04A0" w:firstRow="1" w:lastRow="0" w:firstColumn="1" w:lastColumn="0" w:noHBand="0" w:noVBand="1"/>
      </w:tblPr>
      <w:tblGrid>
        <w:gridCol w:w="3090"/>
        <w:gridCol w:w="706"/>
      </w:tblGrid>
      <w:tr w:rsidR="00D75AF4" w:rsidRPr="00D75AF4" w14:paraId="6B96FD71" w14:textId="77777777" w:rsidTr="00076F56">
        <w:tc>
          <w:tcPr>
            <w:tcW w:w="0" w:type="auto"/>
          </w:tcPr>
          <w:p w14:paraId="328FFC03" w14:textId="77777777" w:rsidR="00076F56" w:rsidRPr="00D75AF4" w:rsidRDefault="00076F56" w:rsidP="00076F56">
            <w:pPr>
              <w:pStyle w:val="NoSpacing"/>
              <w:rPr>
                <w:rFonts w:ascii="Arial" w:hAnsi="Arial" w:cs="Arial"/>
              </w:rPr>
            </w:pPr>
            <w:r w:rsidRPr="00D75AF4">
              <w:rPr>
                <w:rFonts w:ascii="Arial" w:hAnsi="Arial" w:cs="Arial"/>
              </w:rPr>
              <w:t>Year 1 Completed Members</w:t>
            </w:r>
          </w:p>
        </w:tc>
        <w:tc>
          <w:tcPr>
            <w:tcW w:w="0" w:type="auto"/>
          </w:tcPr>
          <w:p w14:paraId="58C3D388" w14:textId="77777777" w:rsidR="00076F56" w:rsidRPr="00D75AF4" w:rsidRDefault="00076F56" w:rsidP="00076F56">
            <w:pPr>
              <w:pStyle w:val="NoSpacing"/>
              <w:rPr>
                <w:rFonts w:ascii="Arial" w:hAnsi="Arial" w:cs="Arial"/>
              </w:rPr>
            </w:pPr>
            <w:r w:rsidRPr="00D75AF4">
              <w:rPr>
                <w:rFonts w:ascii="Arial" w:hAnsi="Arial" w:cs="Arial"/>
              </w:rPr>
              <w:t>$10</w:t>
            </w:r>
          </w:p>
        </w:tc>
      </w:tr>
      <w:tr w:rsidR="00D75AF4" w:rsidRPr="00D75AF4" w14:paraId="6C06784E" w14:textId="77777777" w:rsidTr="00076F56">
        <w:tc>
          <w:tcPr>
            <w:tcW w:w="0" w:type="auto"/>
          </w:tcPr>
          <w:p w14:paraId="1A85CD9E" w14:textId="77777777" w:rsidR="00076F56" w:rsidRPr="00D75AF4" w:rsidRDefault="00076F56" w:rsidP="00076F56">
            <w:pPr>
              <w:pStyle w:val="NoSpacing"/>
              <w:rPr>
                <w:rFonts w:ascii="Arial" w:hAnsi="Arial" w:cs="Arial"/>
              </w:rPr>
            </w:pPr>
            <w:r w:rsidRPr="00D75AF4">
              <w:rPr>
                <w:rFonts w:ascii="Arial" w:hAnsi="Arial" w:cs="Arial"/>
              </w:rPr>
              <w:t>Year 2 Completed Members</w:t>
            </w:r>
          </w:p>
        </w:tc>
        <w:tc>
          <w:tcPr>
            <w:tcW w:w="0" w:type="auto"/>
          </w:tcPr>
          <w:p w14:paraId="1A2DD9BA" w14:textId="751170F2"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1</w:t>
            </w:r>
            <w:r w:rsidRPr="00D75AF4">
              <w:rPr>
                <w:rFonts w:ascii="Arial" w:hAnsi="Arial" w:cs="Arial"/>
              </w:rPr>
              <w:t>5</w:t>
            </w:r>
          </w:p>
        </w:tc>
      </w:tr>
      <w:tr w:rsidR="00D75AF4" w:rsidRPr="00D75AF4" w14:paraId="112D7FB5" w14:textId="77777777" w:rsidTr="00076F56">
        <w:tc>
          <w:tcPr>
            <w:tcW w:w="0" w:type="auto"/>
          </w:tcPr>
          <w:p w14:paraId="4F4229F8" w14:textId="77777777" w:rsidR="00076F56" w:rsidRPr="00D75AF4" w:rsidRDefault="00076F56" w:rsidP="00076F56">
            <w:pPr>
              <w:pStyle w:val="NoSpacing"/>
              <w:rPr>
                <w:rFonts w:ascii="Arial" w:hAnsi="Arial" w:cs="Arial"/>
              </w:rPr>
            </w:pPr>
            <w:r w:rsidRPr="00D75AF4">
              <w:rPr>
                <w:rFonts w:ascii="Arial" w:hAnsi="Arial" w:cs="Arial"/>
              </w:rPr>
              <w:t>Year 3 Completed Members</w:t>
            </w:r>
          </w:p>
        </w:tc>
        <w:tc>
          <w:tcPr>
            <w:tcW w:w="0" w:type="auto"/>
          </w:tcPr>
          <w:p w14:paraId="3850DCA5" w14:textId="59EBC559"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20</w:t>
            </w:r>
          </w:p>
        </w:tc>
      </w:tr>
      <w:tr w:rsidR="00D75AF4" w:rsidRPr="00D75AF4" w14:paraId="6670AA4D" w14:textId="77777777" w:rsidTr="00076F56">
        <w:tc>
          <w:tcPr>
            <w:tcW w:w="0" w:type="auto"/>
          </w:tcPr>
          <w:p w14:paraId="19890D76" w14:textId="77777777" w:rsidR="00076F56" w:rsidRPr="00D75AF4" w:rsidRDefault="00076F56" w:rsidP="00076F56">
            <w:pPr>
              <w:pStyle w:val="NoSpacing"/>
              <w:rPr>
                <w:rFonts w:ascii="Arial" w:hAnsi="Arial" w:cs="Arial"/>
              </w:rPr>
            </w:pPr>
            <w:r w:rsidRPr="00D75AF4">
              <w:rPr>
                <w:rFonts w:ascii="Arial" w:hAnsi="Arial" w:cs="Arial"/>
              </w:rPr>
              <w:t>Year 4 Completed Members</w:t>
            </w:r>
          </w:p>
        </w:tc>
        <w:tc>
          <w:tcPr>
            <w:tcW w:w="0" w:type="auto"/>
          </w:tcPr>
          <w:p w14:paraId="39D61F04" w14:textId="44FEE07E"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2</w:t>
            </w:r>
            <w:r w:rsidRPr="00D75AF4">
              <w:rPr>
                <w:rFonts w:ascii="Arial" w:hAnsi="Arial" w:cs="Arial"/>
              </w:rPr>
              <w:t>5</w:t>
            </w:r>
          </w:p>
        </w:tc>
      </w:tr>
      <w:tr w:rsidR="00D75AF4" w:rsidRPr="00D75AF4" w14:paraId="18EA42A0" w14:textId="77777777" w:rsidTr="00076F56">
        <w:tc>
          <w:tcPr>
            <w:tcW w:w="0" w:type="auto"/>
          </w:tcPr>
          <w:p w14:paraId="0B42419D" w14:textId="77777777" w:rsidR="00076F56" w:rsidRPr="00D75AF4" w:rsidRDefault="00076F56" w:rsidP="00076F56">
            <w:pPr>
              <w:pStyle w:val="NoSpacing"/>
              <w:rPr>
                <w:rFonts w:ascii="Arial" w:hAnsi="Arial" w:cs="Arial"/>
              </w:rPr>
            </w:pPr>
            <w:r w:rsidRPr="00D75AF4">
              <w:rPr>
                <w:rFonts w:ascii="Arial" w:hAnsi="Arial" w:cs="Arial"/>
              </w:rPr>
              <w:t>Year 5 Completed Members</w:t>
            </w:r>
          </w:p>
        </w:tc>
        <w:tc>
          <w:tcPr>
            <w:tcW w:w="0" w:type="auto"/>
          </w:tcPr>
          <w:p w14:paraId="07DBDE42" w14:textId="21449AB8"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3</w:t>
            </w:r>
            <w:r w:rsidRPr="00D75AF4">
              <w:rPr>
                <w:rFonts w:ascii="Arial" w:hAnsi="Arial" w:cs="Arial"/>
              </w:rPr>
              <w:t>0</w:t>
            </w:r>
          </w:p>
        </w:tc>
      </w:tr>
      <w:tr w:rsidR="00D75AF4" w:rsidRPr="00D75AF4" w14:paraId="4CF0AD02" w14:textId="77777777" w:rsidTr="00076F56">
        <w:tc>
          <w:tcPr>
            <w:tcW w:w="0" w:type="auto"/>
          </w:tcPr>
          <w:p w14:paraId="6E0AB3E3" w14:textId="77777777" w:rsidR="00076F56" w:rsidRPr="00D75AF4" w:rsidRDefault="00076F56" w:rsidP="00076F56">
            <w:pPr>
              <w:pStyle w:val="NoSpacing"/>
              <w:rPr>
                <w:rFonts w:ascii="Arial" w:hAnsi="Arial" w:cs="Arial"/>
              </w:rPr>
            </w:pPr>
            <w:r w:rsidRPr="00D75AF4">
              <w:rPr>
                <w:rFonts w:ascii="Arial" w:hAnsi="Arial" w:cs="Arial"/>
              </w:rPr>
              <w:t>Year 6 Completed Members</w:t>
            </w:r>
          </w:p>
        </w:tc>
        <w:tc>
          <w:tcPr>
            <w:tcW w:w="0" w:type="auto"/>
          </w:tcPr>
          <w:p w14:paraId="2BA3FB69" w14:textId="22286B5D"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3</w:t>
            </w:r>
            <w:r w:rsidRPr="00D75AF4">
              <w:rPr>
                <w:rFonts w:ascii="Arial" w:hAnsi="Arial" w:cs="Arial"/>
              </w:rPr>
              <w:t>5</w:t>
            </w:r>
          </w:p>
        </w:tc>
      </w:tr>
      <w:tr w:rsidR="00D75AF4" w:rsidRPr="00D75AF4" w14:paraId="7D15B3A2" w14:textId="77777777" w:rsidTr="00076F56">
        <w:tc>
          <w:tcPr>
            <w:tcW w:w="0" w:type="auto"/>
          </w:tcPr>
          <w:p w14:paraId="4829F29A" w14:textId="77777777" w:rsidR="00076F56" w:rsidRPr="00D75AF4" w:rsidRDefault="00076F56" w:rsidP="00076F56">
            <w:pPr>
              <w:pStyle w:val="NoSpacing"/>
              <w:rPr>
                <w:rFonts w:ascii="Arial" w:hAnsi="Arial" w:cs="Arial"/>
              </w:rPr>
            </w:pPr>
            <w:r w:rsidRPr="00D75AF4">
              <w:rPr>
                <w:rFonts w:ascii="Arial" w:hAnsi="Arial" w:cs="Arial"/>
              </w:rPr>
              <w:lastRenderedPageBreak/>
              <w:t>Year 7 Completed Members</w:t>
            </w:r>
          </w:p>
        </w:tc>
        <w:tc>
          <w:tcPr>
            <w:tcW w:w="0" w:type="auto"/>
          </w:tcPr>
          <w:p w14:paraId="0C4CE5B9" w14:textId="4451E3D5"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40</w:t>
            </w:r>
          </w:p>
        </w:tc>
      </w:tr>
      <w:tr w:rsidR="00D75AF4" w:rsidRPr="00D75AF4" w14:paraId="1C61B34D" w14:textId="77777777" w:rsidTr="00076F56">
        <w:tc>
          <w:tcPr>
            <w:tcW w:w="0" w:type="auto"/>
          </w:tcPr>
          <w:p w14:paraId="44994E5B" w14:textId="77777777" w:rsidR="00076F56" w:rsidRPr="00D75AF4" w:rsidRDefault="00076F56" w:rsidP="00076F56">
            <w:pPr>
              <w:pStyle w:val="NoSpacing"/>
              <w:rPr>
                <w:rFonts w:ascii="Arial" w:hAnsi="Arial" w:cs="Arial"/>
              </w:rPr>
            </w:pPr>
            <w:r w:rsidRPr="00D75AF4">
              <w:rPr>
                <w:rFonts w:ascii="Arial" w:hAnsi="Arial" w:cs="Arial"/>
              </w:rPr>
              <w:t>Year 8 Completed Members</w:t>
            </w:r>
          </w:p>
        </w:tc>
        <w:tc>
          <w:tcPr>
            <w:tcW w:w="0" w:type="auto"/>
          </w:tcPr>
          <w:p w14:paraId="485FC051" w14:textId="77AFD6D4"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45</w:t>
            </w:r>
          </w:p>
        </w:tc>
      </w:tr>
      <w:tr w:rsidR="00D75AF4" w:rsidRPr="00D75AF4" w14:paraId="385962F6" w14:textId="77777777" w:rsidTr="00076F56">
        <w:tc>
          <w:tcPr>
            <w:tcW w:w="0" w:type="auto"/>
          </w:tcPr>
          <w:p w14:paraId="6B285C93" w14:textId="77777777" w:rsidR="00076F56" w:rsidRPr="00D75AF4" w:rsidRDefault="00076F56" w:rsidP="00076F56">
            <w:pPr>
              <w:pStyle w:val="NoSpacing"/>
              <w:rPr>
                <w:rFonts w:ascii="Arial" w:hAnsi="Arial" w:cs="Arial"/>
              </w:rPr>
            </w:pPr>
            <w:r w:rsidRPr="00D75AF4">
              <w:rPr>
                <w:rFonts w:ascii="Arial" w:hAnsi="Arial" w:cs="Arial"/>
              </w:rPr>
              <w:t>Year 9 Completed Members</w:t>
            </w:r>
          </w:p>
        </w:tc>
        <w:tc>
          <w:tcPr>
            <w:tcW w:w="0" w:type="auto"/>
          </w:tcPr>
          <w:p w14:paraId="067457CF" w14:textId="6DD951EF" w:rsidR="00076F56" w:rsidRPr="00D75AF4" w:rsidRDefault="00076F56" w:rsidP="00076F56">
            <w:pPr>
              <w:pStyle w:val="NoSpacing"/>
              <w:rPr>
                <w:rFonts w:ascii="Arial" w:hAnsi="Arial" w:cs="Arial"/>
              </w:rPr>
            </w:pPr>
            <w:r w:rsidRPr="00D75AF4">
              <w:rPr>
                <w:rFonts w:ascii="Arial" w:hAnsi="Arial" w:cs="Arial"/>
              </w:rPr>
              <w:t>$</w:t>
            </w:r>
            <w:r w:rsidR="005F0406" w:rsidRPr="00D75AF4">
              <w:rPr>
                <w:rFonts w:ascii="Arial" w:hAnsi="Arial" w:cs="Arial"/>
              </w:rPr>
              <w:t>50</w:t>
            </w:r>
          </w:p>
        </w:tc>
      </w:tr>
      <w:tr w:rsidR="00D75AF4" w:rsidRPr="00D75AF4" w14:paraId="6DB1EF57" w14:textId="77777777" w:rsidTr="00076F56">
        <w:tc>
          <w:tcPr>
            <w:tcW w:w="0" w:type="auto"/>
          </w:tcPr>
          <w:p w14:paraId="58364B23" w14:textId="77777777" w:rsidR="00076F56" w:rsidRPr="00D75AF4" w:rsidRDefault="00076F56" w:rsidP="00076F56">
            <w:pPr>
              <w:pStyle w:val="NoSpacing"/>
              <w:rPr>
                <w:rFonts w:ascii="Arial" w:hAnsi="Arial" w:cs="Arial"/>
              </w:rPr>
            </w:pPr>
            <w:r w:rsidRPr="00D75AF4">
              <w:rPr>
                <w:rFonts w:ascii="Arial" w:hAnsi="Arial" w:cs="Arial"/>
              </w:rPr>
              <w:t>Year 10 Completed Members</w:t>
            </w:r>
          </w:p>
        </w:tc>
        <w:tc>
          <w:tcPr>
            <w:tcW w:w="0" w:type="auto"/>
          </w:tcPr>
          <w:p w14:paraId="35ED5A67" w14:textId="77777777" w:rsidR="00076F56" w:rsidRPr="00D75AF4" w:rsidRDefault="00076F56" w:rsidP="00076F56">
            <w:pPr>
              <w:pStyle w:val="NoSpacing"/>
              <w:rPr>
                <w:rFonts w:ascii="Arial" w:hAnsi="Arial" w:cs="Arial"/>
              </w:rPr>
            </w:pPr>
            <w:r w:rsidRPr="00D75AF4">
              <w:rPr>
                <w:rFonts w:ascii="Arial" w:hAnsi="Arial" w:cs="Arial"/>
              </w:rPr>
              <w:t>$150</w:t>
            </w:r>
          </w:p>
        </w:tc>
      </w:tr>
    </w:tbl>
    <w:p w14:paraId="5E37D936" w14:textId="77777777" w:rsidR="00076F56" w:rsidRPr="00D75AF4" w:rsidRDefault="00076F56" w:rsidP="00076F56">
      <w:pPr>
        <w:pStyle w:val="NoSpacing"/>
        <w:numPr>
          <w:ilvl w:val="0"/>
          <w:numId w:val="1"/>
        </w:numPr>
        <w:rPr>
          <w:rFonts w:ascii="Arial" w:hAnsi="Arial" w:cs="Arial"/>
        </w:rPr>
      </w:pPr>
      <w:r w:rsidRPr="00D75AF4">
        <w:rPr>
          <w:rFonts w:ascii="Arial" w:hAnsi="Arial" w:cs="Arial"/>
        </w:rPr>
        <w:t>Each 4-H member is li</w:t>
      </w:r>
      <w:r w:rsidR="00C306A1" w:rsidRPr="00D75AF4">
        <w:rPr>
          <w:rFonts w:ascii="Arial" w:hAnsi="Arial" w:cs="Arial"/>
        </w:rPr>
        <w:t>mit</w:t>
      </w:r>
      <w:r w:rsidRPr="00D75AF4">
        <w:rPr>
          <w:rFonts w:ascii="Arial" w:hAnsi="Arial" w:cs="Arial"/>
        </w:rPr>
        <w:t>ed to one entry per project unless specific project guidelines state otherwise.  Members are encouraged to begin at age-appropriate levels.  If a 4-H’er enrolls at a higher division, he/she may not enroll in a lower division in future years.</w:t>
      </w:r>
    </w:p>
    <w:p w14:paraId="1F94C928" w14:textId="435FC69D" w:rsidR="009634A5" w:rsidRPr="00D75AF4" w:rsidRDefault="009634A5" w:rsidP="009634A5">
      <w:pPr>
        <w:pStyle w:val="NoSpacing"/>
        <w:numPr>
          <w:ilvl w:val="0"/>
          <w:numId w:val="1"/>
        </w:numPr>
        <w:rPr>
          <w:rFonts w:ascii="Arial" w:hAnsi="Arial" w:cs="Arial"/>
        </w:rPr>
      </w:pPr>
      <w:r w:rsidRPr="00D75AF4">
        <w:rPr>
          <w:rFonts w:ascii="Arial" w:hAnsi="Arial" w:cs="Arial"/>
        </w:rPr>
        <w:t xml:space="preserve">4-H Exhibit Building projects are to be removed from the fairgrounds </w:t>
      </w:r>
      <w:r w:rsidR="003B18BB" w:rsidRPr="00D75AF4">
        <w:rPr>
          <w:rFonts w:ascii="Arial" w:hAnsi="Arial" w:cs="Arial"/>
        </w:rPr>
        <w:t>8:00 – 10:00 P.M. Thursday, July 17</w:t>
      </w:r>
      <w:r w:rsidR="003B18BB" w:rsidRPr="00D75AF4">
        <w:rPr>
          <w:rFonts w:ascii="Arial" w:hAnsi="Arial" w:cs="Arial"/>
          <w:vertAlign w:val="superscript"/>
        </w:rPr>
        <w:t>th</w:t>
      </w:r>
      <w:r w:rsidR="003B18BB" w:rsidRPr="00D75AF4">
        <w:rPr>
          <w:rFonts w:ascii="Arial" w:hAnsi="Arial" w:cs="Arial"/>
        </w:rPr>
        <w:t xml:space="preserve"> or 1</w:t>
      </w:r>
      <w:r w:rsidR="004B1569" w:rsidRPr="00D75AF4">
        <w:rPr>
          <w:rFonts w:ascii="Arial" w:hAnsi="Arial" w:cs="Arial"/>
        </w:rPr>
        <w:t>2:00-1:00</w:t>
      </w:r>
      <w:r w:rsidRPr="00D75AF4">
        <w:rPr>
          <w:rFonts w:ascii="Arial" w:hAnsi="Arial" w:cs="Arial"/>
        </w:rPr>
        <w:t xml:space="preserve"> PM</w:t>
      </w:r>
      <w:r w:rsidR="003B18BB" w:rsidRPr="00D75AF4">
        <w:rPr>
          <w:rFonts w:ascii="Arial" w:hAnsi="Arial" w:cs="Arial"/>
        </w:rPr>
        <w:t xml:space="preserve"> F</w:t>
      </w:r>
      <w:r w:rsidRPr="00D75AF4">
        <w:rPr>
          <w:rFonts w:ascii="Arial" w:hAnsi="Arial" w:cs="Arial"/>
        </w:rPr>
        <w:t xml:space="preserve">riday, July </w:t>
      </w:r>
      <w:r w:rsidR="0025352A" w:rsidRPr="00D75AF4">
        <w:rPr>
          <w:rFonts w:ascii="Arial" w:hAnsi="Arial" w:cs="Arial"/>
        </w:rPr>
        <w:t>1</w:t>
      </w:r>
      <w:r w:rsidR="003B18BB" w:rsidRPr="00D75AF4">
        <w:rPr>
          <w:rFonts w:ascii="Arial" w:hAnsi="Arial" w:cs="Arial"/>
        </w:rPr>
        <w:t>8</w:t>
      </w:r>
      <w:r w:rsidRPr="00D75AF4">
        <w:rPr>
          <w:rFonts w:ascii="Arial" w:hAnsi="Arial" w:cs="Arial"/>
        </w:rPr>
        <w:t xml:space="preserve">. Projects removed prior to </w:t>
      </w:r>
      <w:r w:rsidR="003B18BB" w:rsidRPr="00D75AF4">
        <w:rPr>
          <w:rFonts w:ascii="Arial" w:hAnsi="Arial" w:cs="Arial"/>
        </w:rPr>
        <w:t>8</w:t>
      </w:r>
      <w:r w:rsidR="0025352A" w:rsidRPr="00D75AF4">
        <w:rPr>
          <w:rFonts w:ascii="Arial" w:hAnsi="Arial" w:cs="Arial"/>
        </w:rPr>
        <w:t>:00</w:t>
      </w:r>
      <w:r w:rsidRPr="00D75AF4">
        <w:rPr>
          <w:rFonts w:ascii="Arial" w:hAnsi="Arial" w:cs="Arial"/>
        </w:rPr>
        <w:t xml:space="preserve"> PM </w:t>
      </w:r>
      <w:r w:rsidR="000124DE" w:rsidRPr="00D75AF4">
        <w:rPr>
          <w:rFonts w:ascii="Arial" w:hAnsi="Arial" w:cs="Arial"/>
        </w:rPr>
        <w:t xml:space="preserve">on </w:t>
      </w:r>
      <w:r w:rsidR="003B18BB" w:rsidRPr="00D75AF4">
        <w:rPr>
          <w:rFonts w:ascii="Arial" w:hAnsi="Arial" w:cs="Arial"/>
          <w:b/>
          <w:bCs/>
        </w:rPr>
        <w:t>Thursday</w:t>
      </w:r>
      <w:r w:rsidR="000124DE" w:rsidRPr="00D75AF4">
        <w:rPr>
          <w:rFonts w:ascii="Arial" w:hAnsi="Arial" w:cs="Arial"/>
          <w:b/>
          <w:bCs/>
        </w:rPr>
        <w:t xml:space="preserve"> </w:t>
      </w:r>
      <w:r w:rsidRPr="00D75AF4">
        <w:rPr>
          <w:rFonts w:ascii="Arial" w:hAnsi="Arial" w:cs="Arial"/>
        </w:rPr>
        <w:t xml:space="preserve">will forfeit any and all awards as well as recognition of project completion. Projects left after </w:t>
      </w:r>
      <w:r w:rsidR="003B18BB" w:rsidRPr="00D75AF4">
        <w:rPr>
          <w:rFonts w:ascii="Arial" w:hAnsi="Arial" w:cs="Arial"/>
        </w:rPr>
        <w:t>1:</w:t>
      </w:r>
      <w:r w:rsidRPr="00D75AF4">
        <w:rPr>
          <w:rFonts w:ascii="Arial" w:hAnsi="Arial" w:cs="Arial"/>
        </w:rPr>
        <w:t xml:space="preserve">00 PM </w:t>
      </w:r>
      <w:r w:rsidR="000124DE" w:rsidRPr="00D75AF4">
        <w:rPr>
          <w:rFonts w:ascii="Arial" w:hAnsi="Arial" w:cs="Arial"/>
        </w:rPr>
        <w:t xml:space="preserve">on Friday </w:t>
      </w:r>
      <w:r w:rsidRPr="00D75AF4">
        <w:rPr>
          <w:rFonts w:ascii="Arial" w:hAnsi="Arial" w:cs="Arial"/>
        </w:rPr>
        <w:t xml:space="preserve">will be discarded.  </w:t>
      </w:r>
    </w:p>
    <w:p w14:paraId="29F5C386" w14:textId="762E953E" w:rsidR="002D7606" w:rsidRPr="00D75AF4" w:rsidRDefault="002D7606" w:rsidP="002D7606">
      <w:pPr>
        <w:pStyle w:val="NoSpacing"/>
        <w:numPr>
          <w:ilvl w:val="0"/>
          <w:numId w:val="1"/>
        </w:numPr>
        <w:rPr>
          <w:rFonts w:ascii="Arial" w:hAnsi="Arial" w:cs="Arial"/>
        </w:rPr>
      </w:pPr>
      <w:r w:rsidRPr="00D75AF4">
        <w:rPr>
          <w:rFonts w:ascii="Arial" w:hAnsi="Arial" w:cs="Arial"/>
        </w:rPr>
        <w:t xml:space="preserve">Envelopes with completion awards &amp; scorecards are distributed </w:t>
      </w:r>
      <w:r w:rsidR="003B18BB" w:rsidRPr="00D75AF4">
        <w:rPr>
          <w:rFonts w:ascii="Arial" w:hAnsi="Arial" w:cs="Arial"/>
        </w:rPr>
        <w:t xml:space="preserve">8:00 – 10: 00 PM Thursday, July 17 and </w:t>
      </w:r>
      <w:r w:rsidRPr="00D75AF4">
        <w:rPr>
          <w:rFonts w:ascii="Arial" w:hAnsi="Arial" w:cs="Arial"/>
        </w:rPr>
        <w:t>1</w:t>
      </w:r>
      <w:r w:rsidR="004B1569" w:rsidRPr="00D75AF4">
        <w:rPr>
          <w:rFonts w:ascii="Arial" w:hAnsi="Arial" w:cs="Arial"/>
        </w:rPr>
        <w:t>2:00-1:00</w:t>
      </w:r>
      <w:r w:rsidRPr="00D75AF4">
        <w:rPr>
          <w:rFonts w:ascii="Arial" w:hAnsi="Arial" w:cs="Arial"/>
        </w:rPr>
        <w:t xml:space="preserve"> PM</w:t>
      </w:r>
      <w:r w:rsidR="0025352A" w:rsidRPr="00D75AF4">
        <w:rPr>
          <w:rFonts w:ascii="Arial" w:hAnsi="Arial" w:cs="Arial"/>
        </w:rPr>
        <w:t xml:space="preserve"> </w:t>
      </w:r>
      <w:r w:rsidRPr="00D75AF4">
        <w:rPr>
          <w:rFonts w:ascii="Arial" w:hAnsi="Arial" w:cs="Arial"/>
        </w:rPr>
        <w:t xml:space="preserve">on Friday, July </w:t>
      </w:r>
      <w:r w:rsidR="0025352A" w:rsidRPr="00D75AF4">
        <w:rPr>
          <w:rFonts w:ascii="Arial" w:hAnsi="Arial" w:cs="Arial"/>
        </w:rPr>
        <w:t>1</w:t>
      </w:r>
      <w:r w:rsidR="003B18BB" w:rsidRPr="00D75AF4">
        <w:rPr>
          <w:rFonts w:ascii="Arial" w:hAnsi="Arial" w:cs="Arial"/>
        </w:rPr>
        <w:t>8</w:t>
      </w:r>
      <w:r w:rsidRPr="00D75AF4">
        <w:rPr>
          <w:rFonts w:ascii="Arial" w:hAnsi="Arial" w:cs="Arial"/>
        </w:rPr>
        <w:t xml:space="preserve">, in the Exhibit Building. You MUST arrange for someone to pick up your envelope at this time, or you will forfeit your awards. Scorecards and State Fair projects will be available in the Extension Office until September </w:t>
      </w:r>
      <w:r w:rsidR="003B18BB" w:rsidRPr="00D75AF4">
        <w:rPr>
          <w:rFonts w:ascii="Arial" w:hAnsi="Arial" w:cs="Arial"/>
        </w:rPr>
        <w:t>5</w:t>
      </w:r>
      <w:r w:rsidRPr="00D75AF4">
        <w:rPr>
          <w:rFonts w:ascii="Arial" w:hAnsi="Arial" w:cs="Arial"/>
        </w:rPr>
        <w:t xml:space="preserve">. Horse &amp; Pony exhibitors receive their envelopes from the Horse &amp; Pony Club Leader following final stall checks.  </w:t>
      </w:r>
    </w:p>
    <w:p w14:paraId="545AA3CD" w14:textId="183C6E11" w:rsidR="007346B3" w:rsidRPr="00D75AF4" w:rsidRDefault="007346B3" w:rsidP="002D7606">
      <w:pPr>
        <w:pStyle w:val="NoSpacing"/>
        <w:numPr>
          <w:ilvl w:val="0"/>
          <w:numId w:val="1"/>
        </w:numPr>
        <w:rPr>
          <w:rFonts w:ascii="Arial" w:hAnsi="Arial" w:cs="Arial"/>
        </w:rPr>
      </w:pPr>
      <w:r w:rsidRPr="00D75AF4">
        <w:rPr>
          <w:rFonts w:ascii="Arial" w:hAnsi="Arial" w:cs="Arial"/>
        </w:rPr>
        <w:t>4-H Animals will be released at 1</w:t>
      </w:r>
      <w:r w:rsidR="000124DE" w:rsidRPr="00D75AF4">
        <w:rPr>
          <w:rFonts w:ascii="Arial" w:hAnsi="Arial" w:cs="Arial"/>
        </w:rPr>
        <w:t>2</w:t>
      </w:r>
      <w:r w:rsidRPr="00D75AF4">
        <w:rPr>
          <w:rFonts w:ascii="Arial" w:hAnsi="Arial" w:cs="Arial"/>
        </w:rPr>
        <w:t xml:space="preserve">:00 PM on Friday July </w:t>
      </w:r>
      <w:r w:rsidR="0025352A" w:rsidRPr="00D75AF4">
        <w:rPr>
          <w:rFonts w:ascii="Arial" w:hAnsi="Arial" w:cs="Arial"/>
        </w:rPr>
        <w:t>1</w:t>
      </w:r>
      <w:r w:rsidR="003B18BB" w:rsidRPr="00D75AF4">
        <w:rPr>
          <w:rFonts w:ascii="Arial" w:hAnsi="Arial" w:cs="Arial"/>
        </w:rPr>
        <w:t>8</w:t>
      </w:r>
      <w:r w:rsidR="000124DE" w:rsidRPr="00D75AF4">
        <w:rPr>
          <w:rFonts w:ascii="Arial" w:hAnsi="Arial" w:cs="Arial"/>
        </w:rPr>
        <w:t xml:space="preserve"> with cleanup immediately following.</w:t>
      </w:r>
      <w:r w:rsidRPr="00D75AF4">
        <w:rPr>
          <w:rFonts w:ascii="Arial" w:hAnsi="Arial" w:cs="Arial"/>
        </w:rPr>
        <w:t xml:space="preserve">  </w:t>
      </w:r>
    </w:p>
    <w:p w14:paraId="344ACB30" w14:textId="77777777" w:rsidR="009634A5" w:rsidRPr="00D75AF4" w:rsidRDefault="009634A5" w:rsidP="009634A5">
      <w:pPr>
        <w:pStyle w:val="NoSpacing"/>
        <w:numPr>
          <w:ilvl w:val="0"/>
          <w:numId w:val="1"/>
        </w:numPr>
        <w:rPr>
          <w:rFonts w:ascii="Arial" w:hAnsi="Arial" w:cs="Arial"/>
        </w:rPr>
      </w:pPr>
      <w:r w:rsidRPr="00D75AF4">
        <w:rPr>
          <w:rFonts w:ascii="Arial" w:hAnsi="Arial" w:cs="Arial"/>
        </w:rPr>
        <w:t xml:space="preserve">Decisions of the judges are final. The Posey </w:t>
      </w:r>
      <w:r w:rsidR="007F3065" w:rsidRPr="00D75AF4">
        <w:rPr>
          <w:rFonts w:ascii="Arial" w:hAnsi="Arial" w:cs="Arial"/>
        </w:rPr>
        <w:t>County 4</w:t>
      </w:r>
      <w:r w:rsidRPr="00D75AF4">
        <w:rPr>
          <w:rFonts w:ascii="Arial" w:hAnsi="Arial" w:cs="Arial"/>
        </w:rPr>
        <w:t xml:space="preserve">-H Youth Educator obtains judges for all 4-H events. Judges’ names are kept confidential.  </w:t>
      </w:r>
    </w:p>
    <w:p w14:paraId="3461B081" w14:textId="77777777" w:rsidR="009634A5" w:rsidRPr="00D75AF4" w:rsidRDefault="009634A5" w:rsidP="009634A5">
      <w:pPr>
        <w:pStyle w:val="NoSpacing"/>
        <w:numPr>
          <w:ilvl w:val="0"/>
          <w:numId w:val="1"/>
        </w:numPr>
        <w:rPr>
          <w:rFonts w:ascii="Arial" w:hAnsi="Arial" w:cs="Arial"/>
        </w:rPr>
      </w:pPr>
      <w:bookmarkStart w:id="1" w:name="_Hlk87965246"/>
      <w:r w:rsidRPr="00D75AF4">
        <w:rPr>
          <w:rFonts w:ascii="Arial" w:hAnsi="Arial" w:cs="Arial"/>
          <w:b/>
        </w:rPr>
        <w:t>General Poster Guidelines</w:t>
      </w:r>
      <w:r w:rsidRPr="00D75AF4">
        <w:rPr>
          <w:rFonts w:ascii="Arial" w:hAnsi="Arial" w:cs="Arial"/>
        </w:rPr>
        <w:t>:</w:t>
      </w:r>
      <w:r w:rsidRPr="00D75AF4">
        <w:t xml:space="preserve"> </w:t>
      </w:r>
      <w:bookmarkStart w:id="2" w:name="_Hlk88568305"/>
      <w:r w:rsidRPr="00D75AF4">
        <w:rPr>
          <w:rFonts w:ascii="Arial"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2BD03F4" w14:textId="6B4C70B6" w:rsidR="009634A5" w:rsidRPr="00D75AF4" w:rsidRDefault="009634A5" w:rsidP="009634A5">
      <w:pPr>
        <w:pStyle w:val="NoSpacing"/>
        <w:ind w:left="720"/>
        <w:rPr>
          <w:rFonts w:ascii="Arial" w:hAnsi="Arial" w:cs="Arial"/>
          <w:strike/>
        </w:rPr>
      </w:pPr>
      <w:r w:rsidRPr="00D75AF4">
        <w:rPr>
          <w:rFonts w:ascii="Arial"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bookmarkStart w:id="3" w:name="_Hlk90465764"/>
      <w:r w:rsidRPr="00D75AF4">
        <w:rPr>
          <w:rFonts w:ascii="Arial" w:hAnsi="Arial" w:cs="Arial"/>
        </w:rPr>
        <w:t>Space should be left in the lower right-hand corner to place</w:t>
      </w:r>
      <w:r w:rsidR="00B64F02" w:rsidRPr="00D75AF4">
        <w:rPr>
          <w:rFonts w:ascii="Arial" w:hAnsi="Arial" w:cs="Arial"/>
        </w:rPr>
        <w:t xml:space="preserve"> a label no larger than 4” tall x 3” wide &amp; consisting of name, project division &amp; club name in lower right-hand corner of poster</w:t>
      </w:r>
      <w:bookmarkEnd w:id="3"/>
      <w:r w:rsidR="004539C4" w:rsidRPr="00D75AF4">
        <w:rPr>
          <w:rFonts w:ascii="Arial" w:hAnsi="Arial" w:cs="Arial"/>
        </w:rPr>
        <w:t>.</w:t>
      </w:r>
    </w:p>
    <w:p w14:paraId="484D7F3B" w14:textId="77777777" w:rsidR="009634A5" w:rsidRPr="00D75AF4" w:rsidRDefault="009634A5" w:rsidP="009634A5">
      <w:pPr>
        <w:pStyle w:val="NoSpacing"/>
        <w:ind w:left="720"/>
        <w:rPr>
          <w:rFonts w:ascii="Arial" w:hAnsi="Arial" w:cs="Arial"/>
        </w:rPr>
      </w:pPr>
      <w:r w:rsidRPr="00D75AF4">
        <w:rPr>
          <w:rFonts w:ascii="Arial" w:hAnsi="Arial" w:cs="Arial"/>
        </w:rPr>
        <w:t>Judges evaluating exhibits should recognize individual differences and creativity, therefore using information in this document as a guide rather than a requirement.</w:t>
      </w:r>
    </w:p>
    <w:bookmarkEnd w:id="1"/>
    <w:bookmarkEnd w:id="2"/>
    <w:p w14:paraId="6016E13C" w14:textId="77777777" w:rsidR="00902545" w:rsidRPr="00D75AF4" w:rsidRDefault="009634A5" w:rsidP="00902545">
      <w:pPr>
        <w:pStyle w:val="NoSpacing"/>
        <w:numPr>
          <w:ilvl w:val="0"/>
          <w:numId w:val="1"/>
        </w:numPr>
        <w:rPr>
          <w:rFonts w:ascii="Arial" w:hAnsi="Arial" w:cs="Arial"/>
        </w:rPr>
      </w:pPr>
      <w:r w:rsidRPr="00D75AF4">
        <w:rPr>
          <w:rFonts w:ascii="Arial" w:hAnsi="Arial" w:cs="Arial"/>
        </w:rPr>
        <w:t>All project exhibits will be judged by the exhibit requirements in this handbook, which is subject to changes made by Indiana 4-H, Indiana State Fair, &amp; the Posey County 4-H Council, as they see fit. Exhibits not meeting basic minimum requirements as stated in this handbook will receive a green ribbon.</w:t>
      </w:r>
    </w:p>
    <w:p w14:paraId="68CB9CBA" w14:textId="77777777" w:rsidR="009634A5" w:rsidRPr="00D75AF4" w:rsidRDefault="009634A5" w:rsidP="009634A5">
      <w:pPr>
        <w:pStyle w:val="NoSpacing"/>
        <w:numPr>
          <w:ilvl w:val="0"/>
          <w:numId w:val="1"/>
        </w:numPr>
        <w:rPr>
          <w:rFonts w:ascii="Arial" w:hAnsi="Arial" w:cs="Arial"/>
        </w:rPr>
      </w:pPr>
      <w:r w:rsidRPr="00D75AF4">
        <w:rPr>
          <w:rFonts w:ascii="Arial" w:hAnsi="Arial" w:cs="Arial"/>
        </w:rPr>
        <w:t xml:space="preserve">All 4-H project exhibits will be judged according to these division, class or grade categories: </w:t>
      </w:r>
    </w:p>
    <w:p w14:paraId="664874EB" w14:textId="77777777" w:rsidR="009634A5" w:rsidRPr="00D75AF4" w:rsidRDefault="009634A5" w:rsidP="009634A5">
      <w:pPr>
        <w:pStyle w:val="NoSpacing"/>
        <w:ind w:left="720"/>
        <w:rPr>
          <w:rFonts w:ascii="Arial" w:hAnsi="Arial" w:cs="Arial"/>
        </w:rPr>
      </w:pPr>
      <w:r w:rsidRPr="00D75AF4">
        <w:rPr>
          <w:rFonts w:ascii="Arial" w:hAnsi="Arial" w:cs="Arial"/>
        </w:rPr>
        <w:tab/>
        <w:t xml:space="preserve">BEGINNER:       </w:t>
      </w:r>
      <w:r w:rsidRPr="00D75AF4">
        <w:rPr>
          <w:rFonts w:ascii="Arial" w:hAnsi="Arial" w:cs="Arial"/>
        </w:rPr>
        <w:tab/>
        <w:t>Grades 3, 4, 5</w:t>
      </w:r>
    </w:p>
    <w:p w14:paraId="04BA440D" w14:textId="77777777" w:rsidR="009634A5" w:rsidRPr="00D75AF4" w:rsidRDefault="009634A5" w:rsidP="009634A5">
      <w:pPr>
        <w:pStyle w:val="NoSpacing"/>
        <w:ind w:left="720"/>
        <w:rPr>
          <w:rFonts w:ascii="Arial" w:hAnsi="Arial" w:cs="Arial"/>
        </w:rPr>
      </w:pPr>
      <w:r w:rsidRPr="00D75AF4">
        <w:rPr>
          <w:rFonts w:ascii="Arial" w:hAnsi="Arial" w:cs="Arial"/>
        </w:rPr>
        <w:tab/>
        <w:t xml:space="preserve">INTERMEDIATE: </w:t>
      </w:r>
      <w:r w:rsidRPr="00D75AF4">
        <w:rPr>
          <w:rFonts w:ascii="Arial" w:hAnsi="Arial" w:cs="Arial"/>
        </w:rPr>
        <w:tab/>
        <w:t>Grades 6, 7, 8</w:t>
      </w:r>
    </w:p>
    <w:p w14:paraId="78D150AE" w14:textId="77777777" w:rsidR="009634A5" w:rsidRPr="00D75AF4" w:rsidRDefault="009634A5" w:rsidP="00902545">
      <w:pPr>
        <w:pStyle w:val="NoSpacing"/>
        <w:ind w:left="720"/>
        <w:rPr>
          <w:rFonts w:ascii="Arial" w:hAnsi="Arial" w:cs="Arial"/>
        </w:rPr>
      </w:pPr>
      <w:r w:rsidRPr="00D75AF4">
        <w:rPr>
          <w:rFonts w:ascii="Arial" w:hAnsi="Arial" w:cs="Arial"/>
        </w:rPr>
        <w:tab/>
        <w:t xml:space="preserve">ADVANCED:        </w:t>
      </w:r>
      <w:r w:rsidRPr="00D75AF4">
        <w:rPr>
          <w:rFonts w:ascii="Arial" w:hAnsi="Arial" w:cs="Arial"/>
        </w:rPr>
        <w:tab/>
        <w:t>Grades 9, 10, 11, 12</w:t>
      </w:r>
    </w:p>
    <w:p w14:paraId="111118A0" w14:textId="5C3D1069" w:rsidR="009634A5" w:rsidRPr="00D75AF4" w:rsidRDefault="009634A5" w:rsidP="007C272A">
      <w:pPr>
        <w:pStyle w:val="NoSpacing"/>
        <w:numPr>
          <w:ilvl w:val="0"/>
          <w:numId w:val="1"/>
        </w:numPr>
        <w:rPr>
          <w:rFonts w:ascii="Arial" w:hAnsi="Arial" w:cs="Arial"/>
        </w:rPr>
      </w:pPr>
      <w:r w:rsidRPr="00D75AF4">
        <w:rPr>
          <w:rFonts w:ascii="Arial" w:hAnsi="Arial" w:cs="Arial"/>
        </w:rPr>
        <w:t xml:space="preserve">Each 4-H Club is assigned one day to clean an area of the fairgrounds during the 4-H Fair. </w:t>
      </w:r>
      <w:r w:rsidR="00397C12" w:rsidRPr="00D75AF4">
        <w:rPr>
          <w:rFonts w:ascii="Arial" w:hAnsi="Arial" w:cs="Arial"/>
        </w:rPr>
        <w:t>Select clubs will be asked to clean the Exhibit Building S</w:t>
      </w:r>
      <w:r w:rsidR="0025352A" w:rsidRPr="00D75AF4">
        <w:rPr>
          <w:rFonts w:ascii="Arial" w:hAnsi="Arial" w:cs="Arial"/>
        </w:rPr>
        <w:t>unday</w:t>
      </w:r>
      <w:r w:rsidR="00397C12" w:rsidRPr="00D75AF4">
        <w:rPr>
          <w:rFonts w:ascii="Arial" w:hAnsi="Arial" w:cs="Arial"/>
        </w:rPr>
        <w:t xml:space="preserve">, July </w:t>
      </w:r>
      <w:r w:rsidR="003B18BB" w:rsidRPr="00D75AF4">
        <w:rPr>
          <w:rFonts w:ascii="Arial" w:hAnsi="Arial" w:cs="Arial"/>
        </w:rPr>
        <w:t>6</w:t>
      </w:r>
      <w:r w:rsidR="00397C12" w:rsidRPr="00D75AF4">
        <w:rPr>
          <w:rFonts w:ascii="Arial" w:hAnsi="Arial" w:cs="Arial"/>
        </w:rPr>
        <w:t xml:space="preserve"> in preparation for check-in.  </w:t>
      </w:r>
      <w:r w:rsidRPr="00D75AF4">
        <w:rPr>
          <w:rFonts w:ascii="Arial" w:hAnsi="Arial" w:cs="Arial"/>
        </w:rPr>
        <w:t xml:space="preserve">All </w:t>
      </w:r>
      <w:r w:rsidR="004539C4" w:rsidRPr="00D75AF4">
        <w:rPr>
          <w:rFonts w:ascii="Arial" w:hAnsi="Arial" w:cs="Arial"/>
        </w:rPr>
        <w:t xml:space="preserve">remaining </w:t>
      </w:r>
      <w:r w:rsidRPr="00D75AF4">
        <w:rPr>
          <w:rFonts w:ascii="Arial" w:hAnsi="Arial" w:cs="Arial"/>
        </w:rPr>
        <w:t xml:space="preserve">4-H’ers are expected to help clean the fairgrounds on the Saturday </w:t>
      </w:r>
      <w:r w:rsidR="00902545" w:rsidRPr="00D75AF4">
        <w:rPr>
          <w:rFonts w:ascii="Arial" w:hAnsi="Arial" w:cs="Arial"/>
        </w:rPr>
        <w:t xml:space="preserve">July </w:t>
      </w:r>
      <w:r w:rsidR="00397C12" w:rsidRPr="00D75AF4">
        <w:rPr>
          <w:rFonts w:ascii="Arial" w:hAnsi="Arial" w:cs="Arial"/>
        </w:rPr>
        <w:t>1</w:t>
      </w:r>
      <w:r w:rsidR="003B18BB" w:rsidRPr="00D75AF4">
        <w:rPr>
          <w:rFonts w:ascii="Arial" w:hAnsi="Arial" w:cs="Arial"/>
        </w:rPr>
        <w:t>2</w:t>
      </w:r>
      <w:r w:rsidRPr="00D75AF4">
        <w:rPr>
          <w:rFonts w:ascii="Arial" w:hAnsi="Arial" w:cs="Arial"/>
        </w:rPr>
        <w:t xml:space="preserve">. Livestock members are also responsible for cleaning the barns &amp; animal pens. Pen assignments for all animal exhibits will be determined by the Animal Project Superintendents at 8:00 AM on Saturday, July </w:t>
      </w:r>
      <w:r w:rsidR="00397C12" w:rsidRPr="00D75AF4">
        <w:rPr>
          <w:rFonts w:ascii="Arial" w:hAnsi="Arial" w:cs="Arial"/>
        </w:rPr>
        <w:t>1</w:t>
      </w:r>
      <w:r w:rsidR="003B18BB" w:rsidRPr="00D75AF4">
        <w:rPr>
          <w:rFonts w:ascii="Arial" w:hAnsi="Arial" w:cs="Arial"/>
        </w:rPr>
        <w:t>2</w:t>
      </w:r>
      <w:r w:rsidRPr="00D75AF4">
        <w:rPr>
          <w:rFonts w:ascii="Arial" w:hAnsi="Arial" w:cs="Arial"/>
        </w:rPr>
        <w:t>.</w:t>
      </w:r>
    </w:p>
    <w:p w14:paraId="57EA7DE0" w14:textId="76B9B7E9" w:rsidR="009634A5" w:rsidRDefault="009634A5" w:rsidP="007C272A">
      <w:pPr>
        <w:pStyle w:val="NoSpacing"/>
        <w:numPr>
          <w:ilvl w:val="0"/>
          <w:numId w:val="1"/>
        </w:numPr>
        <w:rPr>
          <w:rFonts w:ascii="Arial" w:hAnsi="Arial" w:cs="Arial"/>
        </w:rPr>
      </w:pPr>
      <w:r w:rsidRPr="00D75AF4">
        <w:rPr>
          <w:rFonts w:ascii="Arial" w:hAnsi="Arial" w:cs="Arial"/>
        </w:rPr>
        <w:lastRenderedPageBreak/>
        <w:t xml:space="preserve">Exhibits selected for State Fair that are larger than one person can carry must be taken to/from the State Fair by the exhibitor. In the case of projects that require specific set-up for exhibit, precise directions are required. </w:t>
      </w:r>
    </w:p>
    <w:p w14:paraId="4DD15B5B" w14:textId="4F494277" w:rsidR="00AD1A9D" w:rsidRPr="00D75AF4" w:rsidRDefault="00AD1A9D" w:rsidP="00AD1A9D">
      <w:pPr>
        <w:pStyle w:val="NoSpacing"/>
        <w:rPr>
          <w:rFonts w:ascii="Arial" w:hAnsi="Arial" w:cs="Arial"/>
        </w:rPr>
      </w:pPr>
      <w:r>
        <w:rPr>
          <w:rFonts w:ascii="Arial" w:hAnsi="Arial" w:cs="Arial"/>
        </w:rPr>
        <w:t>(cont. next page)</w:t>
      </w:r>
    </w:p>
    <w:p w14:paraId="59EBECB7" w14:textId="7888C585" w:rsidR="009634A5" w:rsidRPr="00D75AF4" w:rsidRDefault="009634A5" w:rsidP="007C272A">
      <w:pPr>
        <w:pStyle w:val="NoSpacing"/>
        <w:numPr>
          <w:ilvl w:val="0"/>
          <w:numId w:val="1"/>
        </w:numPr>
        <w:rPr>
          <w:rFonts w:ascii="Arial" w:hAnsi="Arial" w:cs="Arial"/>
        </w:rPr>
      </w:pPr>
      <w:r w:rsidRPr="00D75AF4">
        <w:rPr>
          <w:rFonts w:ascii="Arial" w:hAnsi="Arial" w:cs="Arial"/>
        </w:rPr>
        <w:t>Animal identification is required for all auction-eligible species and horses/ponies by May 1</w:t>
      </w:r>
      <w:r w:rsidR="00AA2A75" w:rsidRPr="00D75AF4">
        <w:rPr>
          <w:rFonts w:ascii="Arial" w:hAnsi="Arial" w:cs="Arial"/>
        </w:rPr>
        <w:t xml:space="preserve">5 </w:t>
      </w:r>
      <w:r w:rsidRPr="00D75AF4">
        <w:rPr>
          <w:rFonts w:ascii="Arial" w:hAnsi="Arial" w:cs="Arial"/>
        </w:rPr>
        <w:t>in 4HOnline. Specific requirements are determined by Indiana 4-H and are shared as they become available. Failure to properly identify one’s animals in 4HOnline by May 15 will result in the 4-H member not being allowed to exhibit and/or sell their animals at the county fair. Exhibits must be entered in Fair Entry by June 1</w:t>
      </w:r>
      <w:r w:rsidR="003B18BB" w:rsidRPr="00D75AF4">
        <w:rPr>
          <w:rFonts w:ascii="Arial" w:hAnsi="Arial" w:cs="Arial"/>
        </w:rPr>
        <w:t>5</w:t>
      </w:r>
      <w:r w:rsidRPr="00D75AF4">
        <w:rPr>
          <w:rFonts w:ascii="Arial" w:hAnsi="Arial" w:cs="Arial"/>
        </w:rPr>
        <w:t xml:space="preserve"> in order to be judged at the county fair.  </w:t>
      </w:r>
    </w:p>
    <w:p w14:paraId="4AE5095D" w14:textId="77777777" w:rsidR="009634A5" w:rsidRPr="00D75AF4" w:rsidRDefault="009634A5" w:rsidP="007C272A">
      <w:pPr>
        <w:pStyle w:val="NoSpacing"/>
        <w:numPr>
          <w:ilvl w:val="0"/>
          <w:numId w:val="1"/>
        </w:numPr>
        <w:rPr>
          <w:rFonts w:ascii="Arial" w:hAnsi="Arial" w:cs="Arial"/>
        </w:rPr>
      </w:pPr>
      <w:r w:rsidRPr="00D75AF4">
        <w:rPr>
          <w:rFonts w:ascii="Arial" w:hAnsi="Arial" w:cs="Arial"/>
        </w:rPr>
        <w:t>Alternative project exhibit requirements can be made for 4-H members with special needs. Contact the Posey County 4-H Youth Educator prior to July 1 for more information.</w:t>
      </w:r>
    </w:p>
    <w:p w14:paraId="4FA5094E" w14:textId="77777777" w:rsidR="009634A5" w:rsidRPr="00D75AF4" w:rsidRDefault="009634A5" w:rsidP="009634A5">
      <w:pPr>
        <w:pStyle w:val="NoSpacing"/>
        <w:numPr>
          <w:ilvl w:val="0"/>
          <w:numId w:val="1"/>
        </w:numPr>
        <w:rPr>
          <w:rFonts w:ascii="Arial" w:hAnsi="Arial" w:cs="Arial"/>
        </w:rPr>
      </w:pPr>
      <w:r w:rsidRPr="00D75AF4">
        <w:rPr>
          <w:rFonts w:ascii="Arial" w:hAnsi="Arial" w:cs="Arial"/>
        </w:rPr>
        <w:t xml:space="preserve">When a difference exists between a project manual &amp; this handbook, always follow this handbook. </w:t>
      </w:r>
    </w:p>
    <w:p w14:paraId="0962CAFC" w14:textId="77777777" w:rsidR="009634A5" w:rsidRPr="00D75AF4" w:rsidRDefault="007C272A" w:rsidP="007C272A">
      <w:pPr>
        <w:pStyle w:val="NoSpacing"/>
        <w:numPr>
          <w:ilvl w:val="0"/>
          <w:numId w:val="1"/>
        </w:numPr>
        <w:rPr>
          <w:rFonts w:ascii="Arial" w:hAnsi="Arial" w:cs="Arial"/>
        </w:rPr>
      </w:pPr>
      <w:r w:rsidRPr="00D75AF4">
        <w:rPr>
          <w:rFonts w:ascii="Arial" w:hAnsi="Arial" w:cs="Arial"/>
        </w:rPr>
        <w:t xml:space="preserve">The exact same </w:t>
      </w:r>
      <w:r w:rsidR="009634A5" w:rsidRPr="00D75AF4">
        <w:rPr>
          <w:rFonts w:ascii="Arial" w:hAnsi="Arial" w:cs="Arial"/>
        </w:rPr>
        <w:t xml:space="preserve">4-H exhibits may not be re-exhibited. If an exhibit is found to be re-exhibited, the 4-H’er will be considered Incomplete for that project. </w:t>
      </w:r>
    </w:p>
    <w:p w14:paraId="2E11CA43" w14:textId="5D2710A5" w:rsidR="009634A5" w:rsidRPr="00D75AF4" w:rsidRDefault="009634A5" w:rsidP="007A097D">
      <w:pPr>
        <w:pStyle w:val="NoSpacing"/>
        <w:numPr>
          <w:ilvl w:val="0"/>
          <w:numId w:val="1"/>
        </w:numPr>
        <w:rPr>
          <w:rFonts w:ascii="Arial" w:hAnsi="Arial" w:cs="Arial"/>
        </w:rPr>
      </w:pPr>
      <w:r w:rsidRPr="00D75AF4">
        <w:rPr>
          <w:rFonts w:ascii="Arial" w:hAnsi="Arial" w:cs="Arial"/>
        </w:rPr>
        <w:t>All changes in 4-H enrollment, including project changes and animal identification, must be completed in 4HOnline by May 15. All project materials must be returned to the Extension Office or paid for by the 4-H member by May 15 in order for a project to not count against the 4-H member as an Incomplete for the year. 4-H Council upholds State Fair entry deadlines for all projects. Exhibits must be entered in Fair Entry by June 1</w:t>
      </w:r>
      <w:r w:rsidR="003B18BB" w:rsidRPr="00D75AF4">
        <w:rPr>
          <w:rFonts w:ascii="Arial" w:hAnsi="Arial" w:cs="Arial"/>
        </w:rPr>
        <w:t>5</w:t>
      </w:r>
      <w:r w:rsidRPr="00D75AF4">
        <w:rPr>
          <w:rFonts w:ascii="Arial" w:hAnsi="Arial" w:cs="Arial"/>
        </w:rPr>
        <w:t xml:space="preserve"> in order to be judged at the county fair. Photos will not be required unless we cannot hold an in-person event.  </w:t>
      </w:r>
    </w:p>
    <w:p w14:paraId="7B894653" w14:textId="77777777" w:rsidR="009634A5" w:rsidRPr="00D75AF4" w:rsidRDefault="009634A5" w:rsidP="009634A5">
      <w:pPr>
        <w:pStyle w:val="NoSpacing"/>
        <w:numPr>
          <w:ilvl w:val="0"/>
          <w:numId w:val="1"/>
        </w:numPr>
        <w:rPr>
          <w:rFonts w:ascii="Arial" w:hAnsi="Arial" w:cs="Arial"/>
        </w:rPr>
      </w:pPr>
      <w:r w:rsidRPr="00D75AF4">
        <w:rPr>
          <w:rFonts w:ascii="Arial" w:hAnsi="Arial" w:cs="Arial"/>
          <w:b/>
        </w:rPr>
        <w:t>Community Judging Policy</w:t>
      </w:r>
      <w:r w:rsidRPr="00D75AF4">
        <w:rPr>
          <w:rFonts w:ascii="Arial" w:hAnsi="Arial" w:cs="Arial"/>
        </w:rPr>
        <w:t>: No persons are allowed to sit with a 4-H exhibitor during Community Judging.</w:t>
      </w:r>
    </w:p>
    <w:p w14:paraId="2A95B7D3" w14:textId="22AC4ED8" w:rsidR="00DF2A11" w:rsidRPr="00D75AF4" w:rsidRDefault="007A097D" w:rsidP="00DF2A11">
      <w:pPr>
        <w:pStyle w:val="NoSpacing"/>
        <w:numPr>
          <w:ilvl w:val="0"/>
          <w:numId w:val="1"/>
        </w:numPr>
        <w:rPr>
          <w:rFonts w:ascii="Arial" w:hAnsi="Arial" w:cs="Arial"/>
        </w:rPr>
      </w:pPr>
      <w:r w:rsidRPr="00D75AF4">
        <w:rPr>
          <w:rFonts w:ascii="Arial" w:hAnsi="Arial" w:cs="Arial"/>
          <w:b/>
        </w:rPr>
        <w:t>For Food Competitions</w:t>
      </w:r>
      <w:r w:rsidRPr="00D75AF4">
        <w:rPr>
          <w:rFonts w:ascii="Arial" w:hAnsi="Arial" w:cs="Arial"/>
        </w:rPr>
        <w:t>:</w:t>
      </w:r>
      <w:r w:rsidR="00E02AF2" w:rsidRPr="00D75AF4">
        <w:rPr>
          <w:rFonts w:ascii="Arial" w:hAnsi="Arial" w:cs="Arial"/>
        </w:rPr>
        <w:t xml:space="preserve"> </w:t>
      </w:r>
      <w:r w:rsidR="00DF2A11" w:rsidRPr="00D75AF4">
        <w:rPr>
          <w:rFonts w:ascii="Arial" w:hAnsi="Arial" w:cs="Arial"/>
        </w:rPr>
        <w:t>Fillings, frostings, glazes, and meringues are not permitted to contain cream cheese, sour cream, heavy cream, or whipped cream if they are not fully cooked/baked. These items are allowed as ingredients in food products IF the final product is cooked/baked. Additionally, raw milk, raw milk products or uncooked eggs/egg whites are not permitted. Eggs/egg whites that have been cooked to 160</w:t>
      </w:r>
      <w:r w:rsidR="00DF2A11" w:rsidRPr="00D75AF4">
        <w:rPr>
          <w:rFonts w:ascii="Arial" w:hAnsi="Arial" w:cs="Arial"/>
          <w:vertAlign w:val="superscript"/>
        </w:rPr>
        <w:t>o</w:t>
      </w:r>
      <w:r w:rsidR="00DF2A11" w:rsidRPr="00D75AF4">
        <w:rPr>
          <w:rFonts w:ascii="Arial" w:hAnsi="Arial" w:cs="Arial"/>
        </w:rPr>
        <w:t>F (</w:t>
      </w:r>
      <w:proofErr w:type="gramStart"/>
      <w:r w:rsidR="00DF2A11" w:rsidRPr="00D75AF4">
        <w:rPr>
          <w:rFonts w:ascii="Arial" w:hAnsi="Arial" w:cs="Arial"/>
        </w:rPr>
        <w:t>i.e.</w:t>
      </w:r>
      <w:proofErr w:type="gramEnd"/>
      <w:r w:rsidR="00DF2A11" w:rsidRPr="00D75AF4">
        <w:rPr>
          <w:rFonts w:ascii="Arial" w:hAnsi="Arial" w:cs="Arial"/>
        </w:rPr>
        <w:t xml:space="preserve"> pasteurized or included as part of a batter and baked) are acceptable. No home- canned fruits, vegetables, or meats are permitted as ingredients in food products.</w:t>
      </w:r>
    </w:p>
    <w:p w14:paraId="4CB9D585" w14:textId="77777777" w:rsidR="00DF2A11" w:rsidRPr="00D75AF4" w:rsidRDefault="00DF2A11" w:rsidP="00DF2A11">
      <w:pPr>
        <w:pStyle w:val="NoSpacing"/>
        <w:ind w:left="720"/>
        <w:rPr>
          <w:rFonts w:ascii="Arial" w:hAnsi="Arial" w:cs="Arial"/>
        </w:rPr>
      </w:pPr>
      <w:r w:rsidRPr="00D75AF4">
        <w:rPr>
          <w:rFonts w:ascii="Arial" w:hAnsi="Arial" w:cs="Arial"/>
        </w:rPr>
        <w:t>Foods should be transported to the competition in a way that minimizes contamination and maintains the quality of the food (</w:t>
      </w:r>
      <w:proofErr w:type="gramStart"/>
      <w:r w:rsidRPr="00D75AF4">
        <w:rPr>
          <w:rFonts w:ascii="Arial" w:hAnsi="Arial" w:cs="Arial"/>
        </w:rPr>
        <w:t>i.e.</w:t>
      </w:r>
      <w:proofErr w:type="gramEnd"/>
      <w:r w:rsidRPr="00D75AF4">
        <w:rPr>
          <w:rFonts w:ascii="Arial" w:hAnsi="Arial" w:cs="Arial"/>
        </w:rPr>
        <w:t xml:space="preserve"> foods that are judged as frozen should remain frozen at all times).</w:t>
      </w:r>
    </w:p>
    <w:p w14:paraId="29A6983D" w14:textId="77777777" w:rsidR="00DF2A11" w:rsidRPr="00D75AF4" w:rsidRDefault="00DF2A11" w:rsidP="00DF2A11">
      <w:pPr>
        <w:pStyle w:val="NoSpacing"/>
        <w:ind w:left="720"/>
        <w:rPr>
          <w:rFonts w:ascii="Arial" w:hAnsi="Arial" w:cs="Arial"/>
        </w:rPr>
      </w:pPr>
      <w:r w:rsidRPr="00D75AF4">
        <w:rPr>
          <w:rFonts w:ascii="Arial" w:hAnsi="Arial" w:cs="Arial"/>
        </w:rPr>
        <w:t xml:space="preserve">Recipes must be provided that identifies all ingredients that were used in each part of the product. Any ingredient that could be a potential allergen must be clearly identified. Potential food allergens include, but are not limited to, milk, eggs, peanuts, tree nuts, fish, crustacean shellfish, wheat, soy and sesame. Each food product must be labeled with the following information: Name, Address (4-H member information can be taken from enrollment if needed), Contact information (phone and/or email address; 4-H member information can be taken from enrollment if needed), Date the food product was made.  </w:t>
      </w:r>
    </w:p>
    <w:p w14:paraId="2BD6D781" w14:textId="51D9BFF9" w:rsidR="00DF2A11" w:rsidRPr="00D75AF4" w:rsidRDefault="00DF2A11" w:rsidP="00DF2A11">
      <w:pPr>
        <w:pStyle w:val="NoSpacing"/>
        <w:ind w:left="720"/>
        <w:rPr>
          <w:rFonts w:ascii="Arial" w:hAnsi="Arial" w:cs="Arial"/>
        </w:rPr>
      </w:pPr>
      <w:r w:rsidRPr="00D75AF4">
        <w:rPr>
          <w:rFonts w:ascii="Arial" w:hAnsi="Arial" w:cs="Arial"/>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4BC6FD95" w14:textId="77777777" w:rsidR="00DF2A11" w:rsidRPr="00D75AF4" w:rsidRDefault="00DF2A11" w:rsidP="00DF2A11">
      <w:pPr>
        <w:pStyle w:val="NoSpacing"/>
        <w:ind w:left="720"/>
        <w:rPr>
          <w:rFonts w:ascii="Arial" w:hAnsi="Arial" w:cs="Arial"/>
        </w:rPr>
      </w:pPr>
    </w:p>
    <w:p w14:paraId="1C48EBFB" w14:textId="51C5AEC8" w:rsidR="00881634" w:rsidRPr="00D75AF4" w:rsidRDefault="00DF2A11" w:rsidP="00DF2A11">
      <w:pPr>
        <w:pStyle w:val="NoSpacing"/>
        <w:ind w:left="720"/>
        <w:rPr>
          <w:rFonts w:ascii="Arial" w:hAnsi="Arial" w:cs="Arial"/>
        </w:rPr>
      </w:pPr>
      <w:r w:rsidRPr="00D75AF4">
        <w:rPr>
          <w:rFonts w:ascii="Arial" w:hAnsi="Arial" w:cs="Arial"/>
        </w:rPr>
        <w:lastRenderedPageBreak/>
        <w:t>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Department of Health. Tasting of a food product is solely at the discretion of the judge and consumers. Judges are NOT to taste any home preserved foods such as low-acid or acidified foods like green beans, tomatoes or tomato products, jams/jellies/fruit preserves or fermented products produced in the home.</w:t>
      </w:r>
    </w:p>
    <w:p w14:paraId="27CF129D" w14:textId="77777777" w:rsidR="00903D82" w:rsidRPr="00D75AF4" w:rsidRDefault="00903D82" w:rsidP="00DF2A11">
      <w:pPr>
        <w:pStyle w:val="NoSpacing"/>
        <w:ind w:left="720"/>
        <w:rPr>
          <w:rFonts w:ascii="Arial" w:hAnsi="Arial" w:cs="Arial"/>
        </w:rPr>
      </w:pPr>
    </w:p>
    <w:p w14:paraId="3491BFEB" w14:textId="77777777" w:rsidR="00881634" w:rsidRPr="00D75AF4" w:rsidRDefault="00881634" w:rsidP="00881634">
      <w:pPr>
        <w:pStyle w:val="NoSpacing"/>
        <w:numPr>
          <w:ilvl w:val="0"/>
          <w:numId w:val="1"/>
        </w:numPr>
        <w:rPr>
          <w:rFonts w:ascii="Arial" w:hAnsi="Arial" w:cs="Arial"/>
        </w:rPr>
      </w:pPr>
      <w:r w:rsidRPr="00D75AF4">
        <w:rPr>
          <w:rFonts w:ascii="Arial" w:hAnsi="Arial" w:cs="Arial"/>
        </w:rPr>
        <w:t>Deadlines:</w:t>
      </w:r>
    </w:p>
    <w:p w14:paraId="567C7C00" w14:textId="505727CA" w:rsidR="00881634" w:rsidRPr="00D75AF4" w:rsidRDefault="00881634" w:rsidP="00881634">
      <w:pPr>
        <w:pStyle w:val="NoSpacing"/>
        <w:numPr>
          <w:ilvl w:val="1"/>
          <w:numId w:val="1"/>
        </w:numPr>
        <w:rPr>
          <w:rFonts w:ascii="Arial" w:hAnsi="Arial" w:cs="Arial"/>
        </w:rPr>
      </w:pPr>
      <w:r w:rsidRPr="00D75AF4">
        <w:rPr>
          <w:rFonts w:ascii="Arial" w:hAnsi="Arial" w:cs="Arial"/>
        </w:rPr>
        <w:t>Enrollment forms January 15, 202</w:t>
      </w:r>
      <w:r w:rsidR="00585386" w:rsidRPr="00D75AF4">
        <w:rPr>
          <w:rFonts w:ascii="Arial" w:hAnsi="Arial" w:cs="Arial"/>
        </w:rPr>
        <w:t>5</w:t>
      </w:r>
    </w:p>
    <w:p w14:paraId="00ADFFD8" w14:textId="663BD6BF" w:rsidR="00881634" w:rsidRPr="00D75AF4" w:rsidRDefault="00881634" w:rsidP="00881634">
      <w:pPr>
        <w:pStyle w:val="NoSpacing"/>
        <w:numPr>
          <w:ilvl w:val="1"/>
          <w:numId w:val="1"/>
        </w:numPr>
        <w:rPr>
          <w:rFonts w:ascii="Arial" w:hAnsi="Arial" w:cs="Arial"/>
        </w:rPr>
      </w:pPr>
      <w:r w:rsidRPr="00D75AF4">
        <w:rPr>
          <w:rFonts w:ascii="Arial" w:hAnsi="Arial" w:cs="Arial"/>
        </w:rPr>
        <w:t>Livestock possession</w:t>
      </w:r>
      <w:r w:rsidR="007F3065" w:rsidRPr="00D75AF4">
        <w:rPr>
          <w:rFonts w:ascii="Arial" w:hAnsi="Arial" w:cs="Arial"/>
        </w:rPr>
        <w:t xml:space="preserve"> and animal ID on 4-H Online</w:t>
      </w:r>
      <w:r w:rsidRPr="00D75AF4">
        <w:rPr>
          <w:rFonts w:ascii="Arial" w:hAnsi="Arial" w:cs="Arial"/>
        </w:rPr>
        <w:t xml:space="preserve"> May 15, 202</w:t>
      </w:r>
      <w:r w:rsidR="00585386" w:rsidRPr="00D75AF4">
        <w:rPr>
          <w:rFonts w:ascii="Arial" w:hAnsi="Arial" w:cs="Arial"/>
        </w:rPr>
        <w:t>5</w:t>
      </w:r>
    </w:p>
    <w:p w14:paraId="2E3CADE7" w14:textId="40D2B2AD" w:rsidR="00881634" w:rsidRPr="00D75AF4" w:rsidRDefault="00881634" w:rsidP="00881634">
      <w:pPr>
        <w:pStyle w:val="NoSpacing"/>
        <w:numPr>
          <w:ilvl w:val="1"/>
          <w:numId w:val="1"/>
        </w:numPr>
        <w:rPr>
          <w:rFonts w:ascii="Arial" w:hAnsi="Arial" w:cs="Arial"/>
        </w:rPr>
      </w:pPr>
      <w:r w:rsidRPr="00D75AF4">
        <w:rPr>
          <w:rFonts w:ascii="Arial" w:hAnsi="Arial" w:cs="Arial"/>
        </w:rPr>
        <w:t>Drop &amp; Add projects May 15, 202</w:t>
      </w:r>
      <w:r w:rsidR="00585386" w:rsidRPr="00D75AF4">
        <w:rPr>
          <w:rFonts w:ascii="Arial" w:hAnsi="Arial" w:cs="Arial"/>
        </w:rPr>
        <w:t>5</w:t>
      </w:r>
    </w:p>
    <w:p w14:paraId="68E845BE" w14:textId="45B601E6" w:rsidR="00881634" w:rsidRPr="00D75AF4" w:rsidRDefault="00881634" w:rsidP="00881634">
      <w:pPr>
        <w:pStyle w:val="NoSpacing"/>
        <w:numPr>
          <w:ilvl w:val="1"/>
          <w:numId w:val="1"/>
        </w:numPr>
        <w:rPr>
          <w:rFonts w:ascii="Arial" w:hAnsi="Arial" w:cs="Arial"/>
        </w:rPr>
      </w:pPr>
      <w:r w:rsidRPr="00D75AF4">
        <w:rPr>
          <w:rFonts w:ascii="Arial" w:hAnsi="Arial" w:cs="Arial"/>
        </w:rPr>
        <w:t>Fair Entry June 1</w:t>
      </w:r>
      <w:r w:rsidR="003B18BB" w:rsidRPr="00D75AF4">
        <w:rPr>
          <w:rFonts w:ascii="Arial" w:hAnsi="Arial" w:cs="Arial"/>
        </w:rPr>
        <w:t>5</w:t>
      </w:r>
      <w:r w:rsidRPr="00D75AF4">
        <w:rPr>
          <w:rFonts w:ascii="Arial" w:hAnsi="Arial" w:cs="Arial"/>
        </w:rPr>
        <w:t>, 202</w:t>
      </w:r>
      <w:r w:rsidR="00BA1585" w:rsidRPr="00D75AF4">
        <w:rPr>
          <w:rFonts w:ascii="Arial" w:hAnsi="Arial" w:cs="Arial"/>
        </w:rPr>
        <w:t>4</w:t>
      </w:r>
      <w:r w:rsidR="003B18BB" w:rsidRPr="00D75AF4">
        <w:rPr>
          <w:rFonts w:ascii="Arial" w:hAnsi="Arial" w:cs="Arial"/>
        </w:rPr>
        <w:t xml:space="preserve"> </w:t>
      </w:r>
    </w:p>
    <w:p w14:paraId="31C872A9" w14:textId="0AE844A7" w:rsidR="00881634" w:rsidRPr="00D75AF4" w:rsidRDefault="00881634" w:rsidP="00881634">
      <w:pPr>
        <w:pStyle w:val="NoSpacing"/>
        <w:numPr>
          <w:ilvl w:val="1"/>
          <w:numId w:val="1"/>
        </w:numPr>
        <w:rPr>
          <w:rFonts w:ascii="Arial" w:hAnsi="Arial" w:cs="Arial"/>
        </w:rPr>
      </w:pPr>
      <w:r w:rsidRPr="00D75AF4">
        <w:rPr>
          <w:rFonts w:ascii="Arial" w:hAnsi="Arial" w:cs="Arial"/>
        </w:rPr>
        <w:t>YQCA</w:t>
      </w:r>
      <w:r w:rsidR="004539C4" w:rsidRPr="00D75AF4">
        <w:rPr>
          <w:rFonts w:ascii="Arial" w:hAnsi="Arial" w:cs="Arial"/>
        </w:rPr>
        <w:t>/Indiana 4-H Quality Livestock Care training</w:t>
      </w:r>
      <w:r w:rsidRPr="00D75AF4">
        <w:rPr>
          <w:rFonts w:ascii="Arial" w:hAnsi="Arial" w:cs="Arial"/>
        </w:rPr>
        <w:t xml:space="preserve"> deadline July 1, 202</w:t>
      </w:r>
      <w:r w:rsidR="00585386" w:rsidRPr="00D75AF4">
        <w:rPr>
          <w:rFonts w:ascii="Arial" w:hAnsi="Arial" w:cs="Arial"/>
        </w:rPr>
        <w:t>5</w:t>
      </w:r>
    </w:p>
    <w:p w14:paraId="71E39D73" w14:textId="77777777" w:rsidR="00B03D7B" w:rsidRPr="00D75AF4" w:rsidRDefault="00B03D7B" w:rsidP="007A097D">
      <w:pPr>
        <w:pStyle w:val="NoSpacing"/>
        <w:rPr>
          <w:rFonts w:ascii="Arial" w:hAnsi="Arial" w:cs="Arial"/>
        </w:rPr>
      </w:pPr>
    </w:p>
    <w:p w14:paraId="441C3FBC" w14:textId="77777777" w:rsidR="00B03D7B" w:rsidRPr="00F07E9E" w:rsidRDefault="00B03D7B" w:rsidP="00B03D7B">
      <w:pPr>
        <w:pStyle w:val="NoSpacing"/>
        <w:jc w:val="center"/>
        <w:rPr>
          <w:rFonts w:ascii="Arial" w:hAnsi="Arial" w:cs="Arial"/>
          <w:b/>
          <w:sz w:val="32"/>
          <w:szCs w:val="32"/>
        </w:rPr>
      </w:pPr>
      <w:r w:rsidRPr="00F07E9E">
        <w:rPr>
          <w:rFonts w:ascii="Arial" w:hAnsi="Arial" w:cs="Arial"/>
          <w:b/>
          <w:sz w:val="32"/>
          <w:szCs w:val="32"/>
        </w:rPr>
        <w:t>Indiana 4-H Program Policies and Procedures</w:t>
      </w:r>
    </w:p>
    <w:p w14:paraId="0AC5EBFD" w14:textId="77777777" w:rsidR="00D5056F" w:rsidRPr="00D75AF4" w:rsidRDefault="00265252" w:rsidP="00265252">
      <w:pPr>
        <w:pStyle w:val="NoSpacing"/>
        <w:rPr>
          <w:rFonts w:ascii="Arial" w:hAnsi="Arial" w:cs="Arial"/>
        </w:rPr>
      </w:pPr>
      <w:r w:rsidRPr="00D75AF4">
        <w:rPr>
          <w:rFonts w:ascii="Arial" w:hAnsi="Arial" w:cs="Arial"/>
          <w:b/>
        </w:rPr>
        <w:t>The Indiana 4-H Program Philosophy and Expectations:</w:t>
      </w:r>
      <w:r w:rsidRPr="00D75AF4">
        <w:rPr>
          <w:rFonts w:ascii="Arial" w:hAnsi="Arial" w:cs="Arial"/>
        </w:rPr>
        <w:t xml:space="preserve"> </w:t>
      </w:r>
    </w:p>
    <w:p w14:paraId="65FAF078" w14:textId="77777777" w:rsidR="00265252" w:rsidRPr="00D75AF4" w:rsidRDefault="00265252" w:rsidP="00265252">
      <w:pPr>
        <w:pStyle w:val="NoSpacing"/>
        <w:rPr>
          <w:rFonts w:ascii="Arial" w:hAnsi="Arial" w:cs="Arial"/>
        </w:rPr>
      </w:pPr>
      <w:r w:rsidRPr="00D75AF4">
        <w:rPr>
          <w:rFonts w:ascii="Arial" w:hAnsi="Arial" w:cs="Arial"/>
        </w:rPr>
        <w:t xml:space="preserve">The Indiana 4-H Youth Development program serves the youth of Indiana by providing a strong educational youth development program. This program delivers educational experiences in a variety of settings. Caring, capable and contributing adults assist in the 4-H program as role models for youth. The rich heritage of the 4-H Program is one to be valued and passed along to future generations. </w:t>
      </w:r>
    </w:p>
    <w:p w14:paraId="66E82833" w14:textId="77777777" w:rsidR="00265252" w:rsidRPr="00D75AF4" w:rsidRDefault="00265252" w:rsidP="00265252">
      <w:pPr>
        <w:pStyle w:val="NoSpacing"/>
        <w:rPr>
          <w:rFonts w:ascii="Arial" w:hAnsi="Arial" w:cs="Arial"/>
        </w:rPr>
      </w:pPr>
    </w:p>
    <w:p w14:paraId="735B08FC" w14:textId="77777777" w:rsidR="00265252" w:rsidRPr="00D75AF4" w:rsidRDefault="00265252" w:rsidP="00265252">
      <w:pPr>
        <w:pStyle w:val="NoSpacing"/>
        <w:rPr>
          <w:rFonts w:ascii="Arial" w:hAnsi="Arial" w:cs="Arial"/>
        </w:rPr>
      </w:pPr>
      <w:r w:rsidRPr="00D75AF4">
        <w:rPr>
          <w:rFonts w:ascii="Arial" w:hAnsi="Arial" w:cs="Arial"/>
        </w:rPr>
        <w:t xml:space="preserve">The Indiana 4-H Youth Policies and Procedures Handbook includes certain standards and guidelines to assure that 4-H is a positive youth development program. County 4-H policy is guided by the county    4-H policy making or governing board (i.e., 4-H Council) as provided by the County Extension Board.  Legal authority for the 4-H Program rests with the Director of the Cooperative Extension Service at Purdue University. No county 4-H policy may conflict with state 4-H policy or with federal guidelines and requirements. </w:t>
      </w:r>
    </w:p>
    <w:p w14:paraId="0674B14C" w14:textId="77777777" w:rsidR="00265252" w:rsidRPr="00D75AF4" w:rsidRDefault="00265252" w:rsidP="00265252">
      <w:pPr>
        <w:pStyle w:val="NoSpacing"/>
        <w:rPr>
          <w:rFonts w:ascii="Arial" w:hAnsi="Arial" w:cs="Arial"/>
        </w:rPr>
      </w:pPr>
    </w:p>
    <w:p w14:paraId="45C26CED" w14:textId="77777777" w:rsidR="00265252" w:rsidRPr="00D75AF4" w:rsidRDefault="00265252" w:rsidP="00265252">
      <w:pPr>
        <w:pStyle w:val="NoSpacing"/>
        <w:rPr>
          <w:rFonts w:ascii="Arial" w:hAnsi="Arial" w:cs="Arial"/>
        </w:rPr>
      </w:pPr>
      <w:r w:rsidRPr="00D75AF4">
        <w:rPr>
          <w:rFonts w:ascii="Arial" w:hAnsi="Arial" w:cs="Arial"/>
        </w:rPr>
        <w:t xml:space="preserve">Deadlines for county and state participation should be carefully constructed so as to encourage rather than to discourage participation. Such deadlines should be well published. Members not complying with established and published dates and deadlines for exhibition may be denied the opportunity to exhibit. </w:t>
      </w:r>
    </w:p>
    <w:p w14:paraId="4ED9A267" w14:textId="77777777" w:rsidR="00265252" w:rsidRPr="00D75AF4" w:rsidRDefault="00265252" w:rsidP="00265252">
      <w:pPr>
        <w:pStyle w:val="NoSpacing"/>
        <w:rPr>
          <w:rFonts w:ascii="Arial" w:hAnsi="Arial" w:cs="Arial"/>
        </w:rPr>
      </w:pPr>
    </w:p>
    <w:p w14:paraId="0E382F40" w14:textId="77777777" w:rsidR="00265252" w:rsidRPr="00D75AF4" w:rsidRDefault="00265252" w:rsidP="00265252">
      <w:pPr>
        <w:pStyle w:val="NoSpacing"/>
        <w:rPr>
          <w:rFonts w:ascii="Arial" w:hAnsi="Arial" w:cs="Arial"/>
        </w:rPr>
      </w:pPr>
      <w:r w:rsidRPr="00D75AF4">
        <w:rPr>
          <w:rFonts w:ascii="Arial" w:hAnsi="Arial" w:cs="Arial"/>
        </w:rPr>
        <w:t xml:space="preserve">It is the policy of 4-H to be an inclusive organization. No county policy or practice should be used to arbitrarily exclude youth from either membership or participation. Youth should participate in 4-H Youth Development opportunities at levels and times that best suit the youth's development. Per state and federal guidelines, volunteers and Extension Educators may not require youth to attend 4-H club meetings in order to complete 4-H or exhibit their work. </w:t>
      </w:r>
    </w:p>
    <w:p w14:paraId="1C7957F5" w14:textId="77777777" w:rsidR="00265252" w:rsidRPr="00D75AF4" w:rsidRDefault="00265252" w:rsidP="00265252">
      <w:pPr>
        <w:pStyle w:val="NoSpacing"/>
        <w:rPr>
          <w:rFonts w:ascii="Arial" w:hAnsi="Arial" w:cs="Arial"/>
        </w:rPr>
      </w:pPr>
    </w:p>
    <w:p w14:paraId="76302432" w14:textId="77777777" w:rsidR="00D5056F" w:rsidRPr="00D75AF4" w:rsidRDefault="00265252" w:rsidP="00265252">
      <w:pPr>
        <w:pStyle w:val="NoSpacing"/>
        <w:rPr>
          <w:rFonts w:ascii="Arial" w:hAnsi="Arial" w:cs="Arial"/>
        </w:rPr>
      </w:pPr>
      <w:r w:rsidRPr="00D75AF4">
        <w:rPr>
          <w:rFonts w:ascii="Arial" w:hAnsi="Arial" w:cs="Arial"/>
          <w:b/>
        </w:rPr>
        <w:t>4-H Mission and Vision 4-H Mission:</w:t>
      </w:r>
      <w:r w:rsidRPr="00D75AF4">
        <w:rPr>
          <w:rFonts w:ascii="Arial" w:hAnsi="Arial" w:cs="Arial"/>
        </w:rPr>
        <w:t xml:space="preserve"> </w:t>
      </w:r>
    </w:p>
    <w:p w14:paraId="2FE99C55" w14:textId="77777777" w:rsidR="00265252" w:rsidRPr="00D75AF4" w:rsidRDefault="00265252" w:rsidP="00265252">
      <w:pPr>
        <w:pStyle w:val="NoSpacing"/>
        <w:rPr>
          <w:rFonts w:ascii="Arial" w:hAnsi="Arial" w:cs="Arial"/>
        </w:rPr>
      </w:pPr>
      <w:r w:rsidRPr="00D75AF4">
        <w:rPr>
          <w:rFonts w:ascii="Arial" w:hAnsi="Arial" w:cs="Arial"/>
        </w:rPr>
        <w:t>The Indiana 4-H Youth Development mission is to provide real-life educational opportunities that develop young people who positively impact their community and world. 4-H Vision: Indiana 4-H Youth Development strives to be the premier, community-based program empowering young people to reach their full potential.</w:t>
      </w:r>
    </w:p>
    <w:p w14:paraId="301F409F" w14:textId="77777777" w:rsidR="00265252" w:rsidRPr="00D75AF4" w:rsidRDefault="00265252" w:rsidP="00265252">
      <w:pPr>
        <w:pStyle w:val="NoSpacing"/>
        <w:rPr>
          <w:rFonts w:ascii="Arial" w:hAnsi="Arial" w:cs="Arial"/>
        </w:rPr>
      </w:pPr>
    </w:p>
    <w:p w14:paraId="39FEE223" w14:textId="77777777" w:rsidR="00D5056F" w:rsidRPr="00D75AF4" w:rsidRDefault="00265252" w:rsidP="00265252">
      <w:pPr>
        <w:pStyle w:val="NoSpacing"/>
        <w:rPr>
          <w:rFonts w:ascii="Arial" w:hAnsi="Arial" w:cs="Arial"/>
        </w:rPr>
      </w:pPr>
      <w:r w:rsidRPr="00D75AF4">
        <w:rPr>
          <w:rFonts w:ascii="Arial" w:hAnsi="Arial" w:cs="Arial"/>
          <w:b/>
        </w:rPr>
        <w:t>4-H Club Membership:</w:t>
      </w:r>
      <w:r w:rsidRPr="00D75AF4">
        <w:rPr>
          <w:rFonts w:ascii="Arial" w:hAnsi="Arial" w:cs="Arial"/>
        </w:rPr>
        <w:t xml:space="preserve">  </w:t>
      </w:r>
    </w:p>
    <w:p w14:paraId="02363268" w14:textId="77777777" w:rsidR="00265252" w:rsidRPr="00D75AF4" w:rsidRDefault="00265252" w:rsidP="00265252">
      <w:pPr>
        <w:pStyle w:val="NoSpacing"/>
        <w:rPr>
          <w:rFonts w:ascii="Arial" w:hAnsi="Arial" w:cs="Arial"/>
        </w:rPr>
      </w:pPr>
      <w:r w:rsidRPr="00D75AF4">
        <w:rPr>
          <w:rFonts w:ascii="Arial" w:hAnsi="Arial" w:cs="Arial"/>
        </w:rPr>
        <w:lastRenderedPageBreak/>
        <w:t xml:space="preserve">Youth may become 4-H members when they enter the third grade and may continue their membership through the completion of grade 12. Each individual may continue membership for a maximum of ten (10) consecutive years. </w:t>
      </w:r>
    </w:p>
    <w:p w14:paraId="18141A16" w14:textId="77777777" w:rsidR="00AD1A9D" w:rsidRPr="00D75AF4" w:rsidRDefault="00AD1A9D" w:rsidP="00AD1A9D">
      <w:pPr>
        <w:pStyle w:val="NoSpacing"/>
        <w:rPr>
          <w:rFonts w:ascii="Arial" w:hAnsi="Arial" w:cs="Arial"/>
        </w:rPr>
      </w:pPr>
      <w:r>
        <w:rPr>
          <w:rFonts w:ascii="Arial" w:hAnsi="Arial" w:cs="Arial"/>
        </w:rPr>
        <w:t>(cont. next page)</w:t>
      </w:r>
    </w:p>
    <w:p w14:paraId="74388383" w14:textId="72C3B574" w:rsidR="00D5056F" w:rsidRPr="00D75AF4" w:rsidRDefault="00265252" w:rsidP="00265252">
      <w:pPr>
        <w:pStyle w:val="NoSpacing"/>
        <w:rPr>
          <w:rFonts w:ascii="Arial" w:hAnsi="Arial" w:cs="Arial"/>
        </w:rPr>
      </w:pPr>
      <w:r w:rsidRPr="00D75AF4">
        <w:rPr>
          <w:rFonts w:ascii="Arial" w:hAnsi="Arial" w:cs="Arial"/>
        </w:rPr>
        <w:t xml:space="preserve">Exceptions:  </w:t>
      </w:r>
    </w:p>
    <w:p w14:paraId="371A4097" w14:textId="77777777" w:rsidR="00D5056F" w:rsidRPr="00D75AF4" w:rsidRDefault="00265252" w:rsidP="0040732B">
      <w:pPr>
        <w:pStyle w:val="NoSpacing"/>
        <w:numPr>
          <w:ilvl w:val="0"/>
          <w:numId w:val="5"/>
        </w:numPr>
        <w:rPr>
          <w:rFonts w:ascii="Arial" w:hAnsi="Arial" w:cs="Arial"/>
        </w:rPr>
      </w:pPr>
      <w:r w:rsidRPr="00D75AF4">
        <w:rPr>
          <w:rFonts w:ascii="Arial" w:hAnsi="Arial" w:cs="Arial"/>
        </w:rPr>
        <w:t xml:space="preserve">Youth who enroll in grade three and are advanced academically (thus graduating early) may continue for a total of 10 years ONLY if the enrollment occurs in consecutive years. </w:t>
      </w:r>
    </w:p>
    <w:p w14:paraId="052C9EFA" w14:textId="77777777" w:rsidR="00D5056F" w:rsidRPr="00D75AF4" w:rsidRDefault="00265252" w:rsidP="0040732B">
      <w:pPr>
        <w:pStyle w:val="NoSpacing"/>
        <w:numPr>
          <w:ilvl w:val="0"/>
          <w:numId w:val="5"/>
        </w:numPr>
        <w:rPr>
          <w:rFonts w:ascii="Arial" w:hAnsi="Arial" w:cs="Arial"/>
        </w:rPr>
      </w:pPr>
      <w:r w:rsidRPr="00D75AF4">
        <w:rPr>
          <w:rFonts w:ascii="Arial" w:hAnsi="Arial" w:cs="Arial"/>
        </w:rPr>
        <w:t>Those youth who are academically advanced and “skip” 3rd grade, may begin the program as a 4thgrader and may continue for a total of 10 years ONLY if the enrollment occurs in consecutive years.</w:t>
      </w:r>
    </w:p>
    <w:p w14:paraId="1BDB8030" w14:textId="77777777" w:rsidR="00D5056F" w:rsidRPr="00D75AF4" w:rsidRDefault="00265252" w:rsidP="0040732B">
      <w:pPr>
        <w:pStyle w:val="NoSpacing"/>
        <w:numPr>
          <w:ilvl w:val="0"/>
          <w:numId w:val="5"/>
        </w:numPr>
        <w:rPr>
          <w:rFonts w:ascii="Arial" w:hAnsi="Arial" w:cs="Arial"/>
        </w:rPr>
      </w:pPr>
      <w:r w:rsidRPr="00D75AF4">
        <w:rPr>
          <w:rFonts w:ascii="Arial" w:hAnsi="Arial" w:cs="Arial"/>
        </w:rPr>
        <w:t xml:space="preserve">Those youth who enroll in grade three and are retained a grade in school may continue to progress through the 4-H Program by adding subsequent years of participation, but MAY NOT exceed 10 years of participation. For example, if a member is retained one year in school (public, private, or home), their final year of 4-H membership would conclude the summer following their junior year of high school. </w:t>
      </w:r>
    </w:p>
    <w:p w14:paraId="4ED18116" w14:textId="77777777" w:rsidR="00265252" w:rsidRPr="00D75AF4" w:rsidRDefault="00265252" w:rsidP="0040732B">
      <w:pPr>
        <w:pStyle w:val="NoSpacing"/>
        <w:numPr>
          <w:ilvl w:val="0"/>
          <w:numId w:val="5"/>
        </w:numPr>
        <w:rPr>
          <w:rFonts w:ascii="Arial" w:hAnsi="Arial" w:cs="Arial"/>
        </w:rPr>
      </w:pPr>
      <w:r w:rsidRPr="00D75AF4">
        <w:rPr>
          <w:rFonts w:ascii="Arial" w:hAnsi="Arial" w:cs="Arial"/>
        </w:rPr>
        <w:t xml:space="preserve">Those youth who entered the program in 3rd grade and for one reason or another leave formal education prior to the completion of 12th grade may continue for a total of 10 years ONLY if the enrollment occurs in consecutive years. </w:t>
      </w:r>
    </w:p>
    <w:p w14:paraId="5652060D" w14:textId="77777777" w:rsidR="00265252" w:rsidRPr="00D75AF4" w:rsidRDefault="00265252" w:rsidP="00265252">
      <w:pPr>
        <w:pStyle w:val="NoSpacing"/>
        <w:rPr>
          <w:rFonts w:ascii="Arial" w:hAnsi="Arial" w:cs="Arial"/>
        </w:rPr>
      </w:pPr>
    </w:p>
    <w:p w14:paraId="23BF117E" w14:textId="77777777" w:rsidR="00265252" w:rsidRPr="00D75AF4" w:rsidRDefault="00265252" w:rsidP="00265252">
      <w:pPr>
        <w:pStyle w:val="NoSpacing"/>
        <w:rPr>
          <w:rFonts w:ascii="Arial" w:hAnsi="Arial" w:cs="Arial"/>
        </w:rPr>
      </w:pPr>
      <w:r w:rsidRPr="00D75AF4">
        <w:rPr>
          <w:rFonts w:ascii="Arial" w:hAnsi="Arial" w:cs="Arial"/>
        </w:rPr>
        <w:t>NOTE: 10 years of membership in the 4-H Youth Development Program is an opportunity --- not an entitlement. Those youth who do not enroll as 3rd grade students or meet the exceptions above, conclude their involvement with the program during the summer immediately following the completion of their senior year in high school.</w:t>
      </w:r>
    </w:p>
    <w:p w14:paraId="740ED068" w14:textId="77777777" w:rsidR="00265252" w:rsidRPr="00D75AF4" w:rsidRDefault="00265252" w:rsidP="00265252">
      <w:pPr>
        <w:pStyle w:val="NoSpacing"/>
        <w:rPr>
          <w:rFonts w:ascii="Arial" w:hAnsi="Arial" w:cs="Arial"/>
        </w:rPr>
      </w:pPr>
    </w:p>
    <w:p w14:paraId="775E2A7A" w14:textId="77777777" w:rsidR="00265252" w:rsidRPr="00D75AF4" w:rsidRDefault="00265252" w:rsidP="00265252">
      <w:pPr>
        <w:pStyle w:val="NoSpacing"/>
        <w:rPr>
          <w:rFonts w:ascii="Arial" w:hAnsi="Arial" w:cs="Arial"/>
        </w:rPr>
      </w:pPr>
      <w:r w:rsidRPr="00D75AF4">
        <w:rPr>
          <w:rFonts w:ascii="Arial" w:hAnsi="Arial" w:cs="Arial"/>
        </w:rPr>
        <w:t xml:space="preserve">An individual’s 4-H grade is determined by the school grade in which he or she is classified at the time of year he or she enrolls in 4-H. A member does not advance in 4-H grade until he or she enrolls in    4-H for the subsequent year. Each member should enroll in the division of a project/subject that would best suit his/her interest and potential for personal growth and would enhance their family involvement. </w:t>
      </w:r>
    </w:p>
    <w:p w14:paraId="72907E88" w14:textId="77777777" w:rsidR="00265252" w:rsidRPr="00D75AF4" w:rsidRDefault="00265252" w:rsidP="00265252">
      <w:pPr>
        <w:pStyle w:val="NoSpacing"/>
        <w:rPr>
          <w:rFonts w:ascii="Arial" w:hAnsi="Arial" w:cs="Arial"/>
        </w:rPr>
      </w:pPr>
    </w:p>
    <w:p w14:paraId="2C531D1F" w14:textId="77777777" w:rsidR="00265252" w:rsidRPr="00D75AF4" w:rsidRDefault="00265252" w:rsidP="00265252">
      <w:pPr>
        <w:pStyle w:val="NoSpacing"/>
        <w:rPr>
          <w:rFonts w:ascii="Arial" w:hAnsi="Arial" w:cs="Arial"/>
        </w:rPr>
      </w:pPr>
      <w:r w:rsidRPr="00D75AF4">
        <w:rPr>
          <w:rFonts w:ascii="Arial" w:hAnsi="Arial" w:cs="Arial"/>
        </w:rPr>
        <w:t xml:space="preserve">Opportunities in the 4-H program are available to all Indiana youth as defined regardless of race, religion, color, sex, age, national origin or ancestry, marital status, parental status, sexual orientation or disability. Married young men and women of 4-H age may participate in any of the 4-H projects and activities. However, married persons must participate by the same terms and conditions and/or guidelines as unmarried participants. Membership in 4-H is gained by annually enrolling through a Purdue University Cooperative Extension Service Office located in each of Indiana's 92 counties.  </w:t>
      </w:r>
    </w:p>
    <w:p w14:paraId="0B90EF87" w14:textId="77777777" w:rsidR="00265252" w:rsidRPr="00D75AF4" w:rsidRDefault="00265252" w:rsidP="00265252">
      <w:pPr>
        <w:pStyle w:val="NoSpacing"/>
        <w:rPr>
          <w:rFonts w:ascii="Arial" w:hAnsi="Arial" w:cs="Arial"/>
        </w:rPr>
      </w:pPr>
    </w:p>
    <w:p w14:paraId="5241C989" w14:textId="77777777" w:rsidR="00265252" w:rsidRPr="00D75AF4" w:rsidRDefault="00265252" w:rsidP="00265252">
      <w:pPr>
        <w:pStyle w:val="NoSpacing"/>
        <w:rPr>
          <w:rFonts w:ascii="Arial" w:hAnsi="Arial" w:cs="Arial"/>
        </w:rPr>
      </w:pPr>
      <w:r w:rsidRPr="00D75AF4">
        <w:rPr>
          <w:rFonts w:ascii="Arial" w:hAnsi="Arial" w:cs="Arial"/>
        </w:rPr>
        <w:t xml:space="preserve">The Indiana 4-H Youth Development program year is October 1 to September 30 annually. Enrollment is an annual process attained by completing individual 4-H enrollment via the 4-H Online enrollment process. Statewide 4-H Online enrollment occurs annually October 1 through January 15.  </w:t>
      </w:r>
    </w:p>
    <w:p w14:paraId="40DD6F27" w14:textId="77777777" w:rsidR="00314F86" w:rsidRPr="00D75AF4" w:rsidRDefault="00314F86" w:rsidP="00265252">
      <w:pPr>
        <w:pStyle w:val="NoSpacing"/>
        <w:rPr>
          <w:rFonts w:ascii="Arial" w:hAnsi="Arial" w:cs="Arial"/>
        </w:rPr>
      </w:pPr>
    </w:p>
    <w:p w14:paraId="09FDF19B" w14:textId="77777777" w:rsidR="00CB0275" w:rsidRPr="00D75AF4" w:rsidRDefault="00314F86" w:rsidP="00265252">
      <w:pPr>
        <w:pStyle w:val="NoSpacing"/>
        <w:rPr>
          <w:rFonts w:ascii="Arial" w:hAnsi="Arial" w:cs="Arial"/>
        </w:rPr>
      </w:pPr>
      <w:bookmarkStart w:id="4" w:name="_Hlk121824442"/>
      <w:r w:rsidRPr="00D75AF4">
        <w:rPr>
          <w:rFonts w:ascii="Arial" w:hAnsi="Arial" w:cs="Arial"/>
          <w:b/>
        </w:rPr>
        <w:t>Mini 4-H Non-Competitive Policy:</w:t>
      </w:r>
      <w:r w:rsidRPr="00D75AF4">
        <w:rPr>
          <w:rFonts w:ascii="Arial" w:hAnsi="Arial" w:cs="Arial"/>
        </w:rPr>
        <w:t xml:space="preserve">  </w:t>
      </w:r>
    </w:p>
    <w:p w14:paraId="6E2A70E4" w14:textId="77777777" w:rsidR="00314F86" w:rsidRPr="00D75AF4" w:rsidRDefault="00314F86" w:rsidP="00265252">
      <w:pPr>
        <w:pStyle w:val="NoSpacing"/>
        <w:rPr>
          <w:rFonts w:ascii="Arial" w:hAnsi="Arial" w:cs="Arial"/>
        </w:rPr>
      </w:pPr>
      <w:r w:rsidRPr="00D75AF4">
        <w:rPr>
          <w:rFonts w:ascii="Arial" w:hAnsi="Arial" w:cs="Arial"/>
        </w:rPr>
        <w:t xml:space="preserve">Mini 4-H is a program designed to encourage positive development of children, Kindergarten through second grade. The goal of Mini 4-H is to help young children explore friendships outside the family; explore the way in which things work; practice both small and large muscle control; and think about the ways people work together on projects.  </w:t>
      </w:r>
    </w:p>
    <w:p w14:paraId="6D39D3C3" w14:textId="77777777" w:rsidR="00CB0275" w:rsidRPr="00D75AF4" w:rsidRDefault="00CB0275" w:rsidP="00265252">
      <w:pPr>
        <w:pStyle w:val="NoSpacing"/>
        <w:rPr>
          <w:rFonts w:ascii="Arial" w:hAnsi="Arial" w:cs="Arial"/>
        </w:rPr>
      </w:pPr>
    </w:p>
    <w:p w14:paraId="5E7DC045" w14:textId="77777777" w:rsidR="00CB0275" w:rsidRPr="00D75AF4" w:rsidRDefault="00314F86" w:rsidP="00265252">
      <w:pPr>
        <w:pStyle w:val="NoSpacing"/>
        <w:rPr>
          <w:rFonts w:ascii="Arial" w:hAnsi="Arial" w:cs="Arial"/>
        </w:rPr>
      </w:pPr>
      <w:r w:rsidRPr="00D75AF4">
        <w:rPr>
          <w:rFonts w:ascii="Arial" w:hAnsi="Arial" w:cs="Arial"/>
        </w:rPr>
        <w:t xml:space="preserve">The NON-COMPETITIVE learning environment for Mini 4-H includes: </w:t>
      </w:r>
    </w:p>
    <w:p w14:paraId="19460E94" w14:textId="77777777" w:rsidR="00127A1D" w:rsidRPr="00D75AF4" w:rsidRDefault="00314F86" w:rsidP="0040732B">
      <w:pPr>
        <w:pStyle w:val="NoSpacing"/>
        <w:numPr>
          <w:ilvl w:val="0"/>
          <w:numId w:val="6"/>
        </w:numPr>
        <w:rPr>
          <w:rFonts w:ascii="Arial" w:hAnsi="Arial" w:cs="Arial"/>
        </w:rPr>
      </w:pPr>
      <w:r w:rsidRPr="00D75AF4">
        <w:rPr>
          <w:rFonts w:ascii="Arial" w:hAnsi="Arial" w:cs="Arial"/>
        </w:rPr>
        <w:lastRenderedPageBreak/>
        <w:t xml:space="preserve">Planned learning activities in which children are invited to be active and explore materials and ideas without the pressure of completing a specific product or exhibit. </w:t>
      </w:r>
    </w:p>
    <w:p w14:paraId="2FAA12BE" w14:textId="77777777" w:rsidR="00127A1D" w:rsidRPr="00D75AF4" w:rsidRDefault="00314F86" w:rsidP="0040732B">
      <w:pPr>
        <w:pStyle w:val="NoSpacing"/>
        <w:numPr>
          <w:ilvl w:val="0"/>
          <w:numId w:val="6"/>
        </w:numPr>
        <w:rPr>
          <w:rFonts w:ascii="Arial" w:hAnsi="Arial" w:cs="Arial"/>
        </w:rPr>
      </w:pPr>
      <w:r w:rsidRPr="00D75AF4">
        <w:rPr>
          <w:rFonts w:ascii="Arial" w:hAnsi="Arial" w:cs="Arial"/>
        </w:rPr>
        <w:t xml:space="preserve">Low adult/leader to child ratio that allows time for adults/leaders to provide individual, positive encouragement and assistance. </w:t>
      </w:r>
    </w:p>
    <w:p w14:paraId="2A9DC7BC" w14:textId="77777777" w:rsidR="00127A1D" w:rsidRPr="00D75AF4" w:rsidRDefault="00314F86" w:rsidP="0040732B">
      <w:pPr>
        <w:pStyle w:val="NoSpacing"/>
        <w:numPr>
          <w:ilvl w:val="0"/>
          <w:numId w:val="6"/>
        </w:numPr>
        <w:rPr>
          <w:rFonts w:ascii="Arial" w:hAnsi="Arial" w:cs="Arial"/>
        </w:rPr>
      </w:pPr>
      <w:r w:rsidRPr="00D75AF4">
        <w:rPr>
          <w:rFonts w:ascii="Arial" w:hAnsi="Arial" w:cs="Arial"/>
        </w:rPr>
        <w:t xml:space="preserve">Simple, interesting activities that are fun. </w:t>
      </w:r>
    </w:p>
    <w:p w14:paraId="0204406E" w14:textId="77777777" w:rsidR="00127A1D" w:rsidRPr="00D75AF4" w:rsidRDefault="00314F86" w:rsidP="0040732B">
      <w:pPr>
        <w:pStyle w:val="NoSpacing"/>
        <w:numPr>
          <w:ilvl w:val="0"/>
          <w:numId w:val="6"/>
        </w:numPr>
        <w:rPr>
          <w:rFonts w:ascii="Arial" w:hAnsi="Arial" w:cs="Arial"/>
        </w:rPr>
      </w:pPr>
      <w:r w:rsidRPr="00D75AF4">
        <w:rPr>
          <w:rFonts w:ascii="Arial" w:hAnsi="Arial" w:cs="Arial"/>
        </w:rPr>
        <w:t xml:space="preserve">Encouragement of children to participate in a group activity by sharing and or displaying their activity projects. </w:t>
      </w:r>
    </w:p>
    <w:p w14:paraId="78287A39" w14:textId="77777777" w:rsidR="00314F86" w:rsidRPr="00D75AF4" w:rsidRDefault="00314F86" w:rsidP="0040732B">
      <w:pPr>
        <w:pStyle w:val="NoSpacing"/>
        <w:numPr>
          <w:ilvl w:val="0"/>
          <w:numId w:val="6"/>
        </w:numPr>
        <w:rPr>
          <w:rFonts w:ascii="Arial" w:hAnsi="Arial" w:cs="Arial"/>
        </w:rPr>
      </w:pPr>
      <w:r w:rsidRPr="00D75AF4">
        <w:rPr>
          <w:rFonts w:ascii="Arial" w:hAnsi="Arial" w:cs="Arial"/>
        </w:rPr>
        <w:t xml:space="preserve">Rewards that are identical and/or ribbons of the same color for everyone. </w:t>
      </w:r>
    </w:p>
    <w:p w14:paraId="43E5DABD" w14:textId="77777777" w:rsidR="00314F86" w:rsidRPr="00D75AF4" w:rsidRDefault="00314F86" w:rsidP="00265252">
      <w:pPr>
        <w:pStyle w:val="NoSpacing"/>
        <w:rPr>
          <w:rFonts w:ascii="Arial" w:hAnsi="Arial" w:cs="Arial"/>
        </w:rPr>
      </w:pPr>
    </w:p>
    <w:p w14:paraId="64056325" w14:textId="77777777" w:rsidR="00314F86" w:rsidRPr="00D75AF4" w:rsidRDefault="00314F86" w:rsidP="00265252">
      <w:pPr>
        <w:pStyle w:val="NoSpacing"/>
        <w:rPr>
          <w:rFonts w:ascii="Arial" w:hAnsi="Arial" w:cs="Arial"/>
        </w:rPr>
      </w:pPr>
      <w:r w:rsidRPr="00D75AF4">
        <w:rPr>
          <w:rFonts w:ascii="Arial" w:hAnsi="Arial" w:cs="Arial"/>
        </w:rPr>
        <w:t xml:space="preserve">DO NOT JUDGE projects, but instead discuss them with the child. </w:t>
      </w:r>
    </w:p>
    <w:p w14:paraId="3DB95E27" w14:textId="77777777" w:rsidR="00314F86" w:rsidRPr="00D75AF4" w:rsidRDefault="00314F86" w:rsidP="00265252">
      <w:pPr>
        <w:pStyle w:val="NoSpacing"/>
        <w:rPr>
          <w:rFonts w:ascii="Arial" w:hAnsi="Arial" w:cs="Arial"/>
        </w:rPr>
      </w:pPr>
    </w:p>
    <w:p w14:paraId="0B5DE499" w14:textId="77777777" w:rsidR="00314F86" w:rsidRPr="00D75AF4" w:rsidRDefault="00314F86" w:rsidP="00265252">
      <w:pPr>
        <w:pStyle w:val="NoSpacing"/>
        <w:rPr>
          <w:rFonts w:ascii="Arial" w:hAnsi="Arial" w:cs="Arial"/>
        </w:rPr>
      </w:pPr>
      <w:r w:rsidRPr="00D75AF4">
        <w:rPr>
          <w:rFonts w:ascii="Arial" w:hAnsi="Arial" w:cs="Arial"/>
        </w:rPr>
        <w:t>NOTE: Purdue University and the Indiana 4-H Youth Development Program do not support, endorse, or encourage 4-H programming for children prior to Kindergarten. 4-H Youth Development Extension staff members and 4-H Volunteers may not offer, or encourage others to offer, programming for children prior to Kindergarten.</w:t>
      </w:r>
    </w:p>
    <w:bookmarkEnd w:id="4"/>
    <w:p w14:paraId="2C1780AC" w14:textId="77777777" w:rsidR="001719A3" w:rsidRPr="00D75AF4" w:rsidRDefault="001719A3" w:rsidP="00265252">
      <w:pPr>
        <w:pStyle w:val="NoSpacing"/>
        <w:rPr>
          <w:rFonts w:ascii="Arial" w:hAnsi="Arial" w:cs="Arial"/>
        </w:rPr>
      </w:pPr>
    </w:p>
    <w:p w14:paraId="1CB01E14" w14:textId="77777777" w:rsidR="00EC298A" w:rsidRPr="00D75AF4" w:rsidRDefault="001719A3" w:rsidP="001719A3">
      <w:pPr>
        <w:pStyle w:val="NoSpacing"/>
        <w:rPr>
          <w:rFonts w:ascii="Arial" w:hAnsi="Arial" w:cs="Arial"/>
        </w:rPr>
      </w:pPr>
      <w:r w:rsidRPr="00D75AF4">
        <w:rPr>
          <w:rFonts w:ascii="Arial" w:hAnsi="Arial" w:cs="Arial"/>
          <w:b/>
        </w:rPr>
        <w:t>Residence:</w:t>
      </w:r>
      <w:r w:rsidRPr="00D75AF4">
        <w:rPr>
          <w:rFonts w:ascii="Arial" w:hAnsi="Arial" w:cs="Arial"/>
        </w:rPr>
        <w:t xml:space="preserve">  </w:t>
      </w:r>
    </w:p>
    <w:p w14:paraId="2B7EA5B5" w14:textId="77777777" w:rsidR="00E05556" w:rsidRPr="00D75AF4" w:rsidRDefault="001719A3" w:rsidP="001719A3">
      <w:pPr>
        <w:pStyle w:val="NoSpacing"/>
        <w:rPr>
          <w:rFonts w:ascii="Arial" w:hAnsi="Arial" w:cs="Arial"/>
        </w:rPr>
      </w:pPr>
      <w:r w:rsidRPr="00D75AF4">
        <w:rPr>
          <w:rFonts w:ascii="Arial" w:hAnsi="Arial" w:cs="Arial"/>
        </w:rPr>
        <w:t xml:space="preserve">Indiana youth typically enroll in 4-H Youth Development programs in the county or state in which they reside. However, individuals living in one county may join 4-H in another county. There may be educational or social reasons for an individual joining 4-H in a different county than that of their primary residence. During a single program year, a 4-H member enrolled in a given project is expected to enroll and exhibit that project only in one county of enrollment. </w:t>
      </w:r>
    </w:p>
    <w:p w14:paraId="34A7CC53" w14:textId="77777777" w:rsidR="00E05556" w:rsidRPr="00D75AF4" w:rsidRDefault="00E05556" w:rsidP="001719A3">
      <w:pPr>
        <w:pStyle w:val="NoSpacing"/>
        <w:rPr>
          <w:rFonts w:ascii="Arial" w:hAnsi="Arial" w:cs="Arial"/>
        </w:rPr>
      </w:pPr>
    </w:p>
    <w:p w14:paraId="24564F24" w14:textId="77777777" w:rsidR="00E05556" w:rsidRPr="00D75AF4" w:rsidRDefault="001719A3" w:rsidP="001719A3">
      <w:pPr>
        <w:pStyle w:val="NoSpacing"/>
        <w:rPr>
          <w:rFonts w:ascii="Arial" w:hAnsi="Arial" w:cs="Arial"/>
        </w:rPr>
      </w:pPr>
      <w:r w:rsidRPr="00D75AF4">
        <w:rPr>
          <w:rFonts w:ascii="Arial" w:hAnsi="Arial" w:cs="Arial"/>
        </w:rPr>
        <w:t xml:space="preserve">In the event that a project is not offered in the county of primary 4-H enrollment, a 4-H member may enroll in that specific project in a different county. Approval of this special exception rests with the   4-H Extension Educator. Participation in 4-H related activities and events (i.e., judging, share-the-fun, auction) must be in the county of primary 4-H enrollment. </w:t>
      </w:r>
    </w:p>
    <w:p w14:paraId="1E26DA64" w14:textId="77777777" w:rsidR="00E05556" w:rsidRPr="00D75AF4" w:rsidRDefault="00E05556" w:rsidP="001719A3">
      <w:pPr>
        <w:pStyle w:val="NoSpacing"/>
        <w:rPr>
          <w:rFonts w:ascii="Arial" w:hAnsi="Arial" w:cs="Arial"/>
        </w:rPr>
      </w:pPr>
    </w:p>
    <w:p w14:paraId="5394FEA6" w14:textId="77777777" w:rsidR="00E05556" w:rsidRPr="00D75AF4" w:rsidRDefault="001719A3" w:rsidP="001719A3">
      <w:pPr>
        <w:pStyle w:val="NoSpacing"/>
        <w:rPr>
          <w:rFonts w:ascii="Arial" w:hAnsi="Arial" w:cs="Arial"/>
        </w:rPr>
      </w:pPr>
      <w:r w:rsidRPr="00D75AF4">
        <w:rPr>
          <w:rFonts w:ascii="Arial" w:hAnsi="Arial" w:cs="Arial"/>
        </w:rPr>
        <w:t xml:space="preserve">The above policy is not intended to provide an escape mechanism for 4-H members and families who are unwilling to follow the terms and/or conditions in their current county of 4-H membership. Decisions regarding 4-H membership in a non-resident county (a county you do not live in), rest with the 4-H Extension Educator in the receiving county. </w:t>
      </w:r>
    </w:p>
    <w:p w14:paraId="15FA1BB8" w14:textId="77777777" w:rsidR="00E05556" w:rsidRPr="00D75AF4" w:rsidRDefault="00E05556" w:rsidP="001719A3">
      <w:pPr>
        <w:pStyle w:val="NoSpacing"/>
        <w:rPr>
          <w:rFonts w:ascii="Arial" w:hAnsi="Arial" w:cs="Arial"/>
        </w:rPr>
      </w:pPr>
    </w:p>
    <w:p w14:paraId="37062D86" w14:textId="77777777" w:rsidR="00E05556" w:rsidRPr="00D75AF4" w:rsidRDefault="001719A3" w:rsidP="001719A3">
      <w:pPr>
        <w:pStyle w:val="NoSpacing"/>
        <w:rPr>
          <w:rFonts w:ascii="Arial" w:hAnsi="Arial" w:cs="Arial"/>
        </w:rPr>
      </w:pPr>
      <w:r w:rsidRPr="00D75AF4">
        <w:rPr>
          <w:rFonts w:ascii="Arial" w:hAnsi="Arial" w:cs="Arial"/>
        </w:rPr>
        <w:t xml:space="preserve">Note: In a statement from our federal partner in Washington, D.C., the following statement appears: "Anytime there are procedures for exclusion of individuals from events which use the 4-H name, there are potential challenges to enforcement of the exclusions. The challenges have a substantial potential to prevail and they frequently result in negative publicity for the organization.  Therefore, before choosing a policy of exclusion, it is wise to evaluate the exclusion being considered, to be sure there is an overwhelming educationally-based need for the exclusion". </w:t>
      </w:r>
    </w:p>
    <w:p w14:paraId="030D32B1" w14:textId="77777777" w:rsidR="00E05556" w:rsidRPr="00D75AF4" w:rsidRDefault="00E05556" w:rsidP="001719A3">
      <w:pPr>
        <w:pStyle w:val="NoSpacing"/>
        <w:rPr>
          <w:rFonts w:ascii="Arial" w:hAnsi="Arial" w:cs="Arial"/>
        </w:rPr>
      </w:pPr>
    </w:p>
    <w:p w14:paraId="2C5E6EF1" w14:textId="77777777" w:rsidR="001719A3" w:rsidRPr="00D75AF4" w:rsidRDefault="001719A3" w:rsidP="001719A3">
      <w:pPr>
        <w:pStyle w:val="NoSpacing"/>
        <w:rPr>
          <w:rFonts w:ascii="Arial" w:hAnsi="Arial" w:cs="Arial"/>
        </w:rPr>
      </w:pPr>
      <w:r w:rsidRPr="00D75AF4">
        <w:rPr>
          <w:rFonts w:ascii="Arial" w:hAnsi="Arial" w:cs="Arial"/>
        </w:rPr>
        <w:t xml:space="preserve">Extension employees and volunteers are obligated to eliminate (and should not create) any practices that limit, deprive, or tend to deprive any youth of opportunities for membership and/or participation in the Indiana 4-H program. </w:t>
      </w:r>
    </w:p>
    <w:p w14:paraId="3DD2E7B3" w14:textId="77777777" w:rsidR="00936583" w:rsidRPr="00D75AF4" w:rsidRDefault="00936583" w:rsidP="001719A3">
      <w:pPr>
        <w:pStyle w:val="NoSpacing"/>
        <w:rPr>
          <w:rFonts w:ascii="Arial" w:hAnsi="Arial" w:cs="Arial"/>
        </w:rPr>
      </w:pPr>
    </w:p>
    <w:p w14:paraId="5F0F87D5" w14:textId="77777777" w:rsidR="000434B8" w:rsidRPr="00D75AF4" w:rsidRDefault="00936583" w:rsidP="001719A3">
      <w:pPr>
        <w:pStyle w:val="NoSpacing"/>
        <w:rPr>
          <w:rFonts w:ascii="Arial" w:hAnsi="Arial" w:cs="Arial"/>
        </w:rPr>
      </w:pPr>
      <w:r w:rsidRPr="00D75AF4">
        <w:rPr>
          <w:rFonts w:ascii="Arial" w:hAnsi="Arial" w:cs="Arial"/>
          <w:b/>
        </w:rPr>
        <w:t>Behavioral Criteria for 4-H Events and Activities:</w:t>
      </w:r>
      <w:r w:rsidRPr="00D75AF4">
        <w:rPr>
          <w:rFonts w:ascii="Arial" w:hAnsi="Arial" w:cs="Arial"/>
        </w:rPr>
        <w:t xml:space="preserve"> </w:t>
      </w:r>
    </w:p>
    <w:p w14:paraId="71DACCFE" w14:textId="77777777" w:rsidR="000434B8" w:rsidRPr="00D75AF4" w:rsidRDefault="00936583" w:rsidP="001719A3">
      <w:pPr>
        <w:pStyle w:val="NoSpacing"/>
        <w:rPr>
          <w:rFonts w:ascii="Arial" w:hAnsi="Arial" w:cs="Arial"/>
        </w:rPr>
      </w:pPr>
      <w:r w:rsidRPr="00D75AF4">
        <w:rPr>
          <w:rFonts w:ascii="Arial" w:hAnsi="Arial" w:cs="Arial"/>
        </w:rPr>
        <w:t xml:space="preserve">To 4-H members, volunteers, parents and the public: When attending, participating or acting on behalf of the 4-H program, all persons are expected to conduct themselves in accordance with accepted standards of social behavior, to respect rights of others, and to refrain from any conduct which may be injurious to the 4-H program. </w:t>
      </w:r>
      <w:r w:rsidRPr="00D75AF4">
        <w:rPr>
          <w:rFonts w:ascii="Arial" w:hAnsi="Arial" w:cs="Arial"/>
          <w:b/>
        </w:rPr>
        <w:t xml:space="preserve">The following actions constitute </w:t>
      </w:r>
      <w:r w:rsidRPr="00D75AF4">
        <w:rPr>
          <w:rFonts w:ascii="Arial" w:hAnsi="Arial" w:cs="Arial"/>
          <w:b/>
        </w:rPr>
        <w:lastRenderedPageBreak/>
        <w:t>misconduct for which persons may be subject to disciplinary consequences and/or dismissal from the program:</w:t>
      </w:r>
      <w:r w:rsidRPr="00D75AF4">
        <w:rPr>
          <w:rFonts w:ascii="Arial" w:hAnsi="Arial" w:cs="Arial"/>
        </w:rPr>
        <w:t xml:space="preserve"> </w:t>
      </w:r>
    </w:p>
    <w:p w14:paraId="71F72B93" w14:textId="77777777" w:rsidR="000434B8" w:rsidRPr="00D75AF4" w:rsidRDefault="00936583" w:rsidP="001719A3">
      <w:pPr>
        <w:pStyle w:val="NoSpacing"/>
        <w:rPr>
          <w:rFonts w:ascii="Arial" w:hAnsi="Arial" w:cs="Arial"/>
        </w:rPr>
      </w:pPr>
      <w:r w:rsidRPr="00D75AF4">
        <w:rPr>
          <w:rFonts w:ascii="Arial" w:hAnsi="Arial" w:cs="Arial"/>
        </w:rPr>
        <w:t xml:space="preserve">(a) </w:t>
      </w:r>
      <w:r w:rsidR="000434B8" w:rsidRPr="00D75AF4">
        <w:rPr>
          <w:rFonts w:ascii="Arial" w:hAnsi="Arial" w:cs="Arial"/>
        </w:rPr>
        <w:t xml:space="preserve"> </w:t>
      </w:r>
      <w:r w:rsidRPr="00D75AF4">
        <w:rPr>
          <w:rFonts w:ascii="Arial" w:hAnsi="Arial" w:cs="Arial"/>
        </w:rPr>
        <w:t xml:space="preserve">Dishonesty in connection with any 4-H activity by cheating or knowingly furnishing false information. </w:t>
      </w:r>
    </w:p>
    <w:p w14:paraId="324F979F" w14:textId="49FF2900" w:rsidR="000434B8" w:rsidRPr="00D75AF4" w:rsidRDefault="00936583" w:rsidP="001719A3">
      <w:pPr>
        <w:pStyle w:val="NoSpacing"/>
        <w:rPr>
          <w:rFonts w:ascii="Arial" w:hAnsi="Arial" w:cs="Arial"/>
        </w:rPr>
      </w:pPr>
      <w:r w:rsidRPr="00D75AF4">
        <w:rPr>
          <w:rFonts w:ascii="Arial" w:hAnsi="Arial" w:cs="Arial"/>
        </w:rPr>
        <w:t xml:space="preserve">(b)  </w:t>
      </w:r>
      <w:r w:rsidR="00EC298A" w:rsidRPr="00D75AF4">
        <w:rPr>
          <w:rFonts w:ascii="Arial" w:hAnsi="Arial" w:cs="Arial"/>
        </w:rPr>
        <w:t>A</w:t>
      </w:r>
      <w:r w:rsidRPr="00D75AF4">
        <w:rPr>
          <w:rFonts w:ascii="Arial" w:hAnsi="Arial" w:cs="Arial"/>
        </w:rPr>
        <w:t xml:space="preserve">lteration or unauthorized use of 4-H records. </w:t>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t xml:space="preserve">    (cont. next page)</w:t>
      </w:r>
    </w:p>
    <w:p w14:paraId="327873EC" w14:textId="77777777" w:rsidR="000434B8" w:rsidRPr="00D75AF4" w:rsidRDefault="00936583" w:rsidP="001719A3">
      <w:pPr>
        <w:pStyle w:val="NoSpacing"/>
        <w:rPr>
          <w:rFonts w:ascii="Arial" w:hAnsi="Arial" w:cs="Arial"/>
        </w:rPr>
      </w:pPr>
      <w:r w:rsidRPr="00D75AF4">
        <w:rPr>
          <w:rFonts w:ascii="Arial" w:hAnsi="Arial" w:cs="Arial"/>
        </w:rPr>
        <w:t xml:space="preserve">(c)  Obstruction or disruption of any 4-H activity or aiding and encouraging other persons to engage in such conduct.    </w:t>
      </w:r>
    </w:p>
    <w:p w14:paraId="5203F14F" w14:textId="77777777" w:rsidR="000434B8" w:rsidRPr="00D75AF4" w:rsidRDefault="00936583" w:rsidP="001719A3">
      <w:pPr>
        <w:pStyle w:val="NoSpacing"/>
        <w:rPr>
          <w:rFonts w:ascii="Arial" w:hAnsi="Arial" w:cs="Arial"/>
        </w:rPr>
      </w:pPr>
      <w:r w:rsidRPr="00D75AF4">
        <w:rPr>
          <w:rFonts w:ascii="Arial" w:hAnsi="Arial" w:cs="Arial"/>
        </w:rPr>
        <w:t xml:space="preserve">(d)  Failure to comply or aiding or encouraging other persons not to comply with specific terms and conditions of a given project, contest, or activity. </w:t>
      </w:r>
    </w:p>
    <w:p w14:paraId="7C4D55F6" w14:textId="77777777" w:rsidR="00936583" w:rsidRPr="00D75AF4" w:rsidRDefault="00936583" w:rsidP="001719A3">
      <w:pPr>
        <w:pStyle w:val="NoSpacing"/>
        <w:rPr>
          <w:rFonts w:ascii="Arial" w:hAnsi="Arial" w:cs="Arial"/>
        </w:rPr>
      </w:pPr>
      <w:r w:rsidRPr="00D75AF4">
        <w:rPr>
          <w:rFonts w:ascii="Arial" w:hAnsi="Arial" w:cs="Arial"/>
        </w:rPr>
        <w:t>(e)</w:t>
      </w:r>
      <w:r w:rsidR="000434B8" w:rsidRPr="00D75AF4">
        <w:rPr>
          <w:rFonts w:ascii="Arial" w:hAnsi="Arial" w:cs="Arial"/>
        </w:rPr>
        <w:t xml:space="preserve">  </w:t>
      </w:r>
      <w:r w:rsidRPr="00D75AF4">
        <w:rPr>
          <w:rFonts w:ascii="Arial" w:hAnsi="Arial" w:cs="Arial"/>
        </w:rPr>
        <w:t xml:space="preserve">Failure to comply with directions of 4-H officials acting in the proper performance of their duties. (f)Inhumane treatment of 4-H animal projects. </w:t>
      </w:r>
    </w:p>
    <w:p w14:paraId="3DE7BEA5" w14:textId="77777777" w:rsidR="00936583" w:rsidRPr="00D75AF4" w:rsidRDefault="00936583" w:rsidP="001719A3">
      <w:pPr>
        <w:pStyle w:val="NoSpacing"/>
        <w:rPr>
          <w:rFonts w:ascii="Arial" w:hAnsi="Arial" w:cs="Arial"/>
        </w:rPr>
      </w:pPr>
    </w:p>
    <w:p w14:paraId="7E899894" w14:textId="77777777" w:rsidR="009D5D2D" w:rsidRPr="00D75AF4" w:rsidRDefault="00936583" w:rsidP="001719A3">
      <w:pPr>
        <w:pStyle w:val="NoSpacing"/>
        <w:rPr>
          <w:rFonts w:ascii="Arial" w:hAnsi="Arial" w:cs="Arial"/>
        </w:rPr>
      </w:pPr>
      <w:r w:rsidRPr="00D75AF4">
        <w:rPr>
          <w:rFonts w:ascii="Arial" w:hAnsi="Arial" w:cs="Arial"/>
        </w:rPr>
        <w:t xml:space="preserve">There are many opportunities for 4-H members, volunteers, parents and the public to participate in 4-H events and activities. When involved in such experiences, members, volunteers, parents and the public are expected to follow all rules and regulations as outlined by those responsible for the specific program or activity. In all such 4-H activities, the following constitute a violation of behavioral expectations: </w:t>
      </w:r>
    </w:p>
    <w:p w14:paraId="7FAF6165"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Possession or use of fire crackers, gun powder, firearms, chemicals or other materials that can be used to create an explosive mixture. </w:t>
      </w:r>
    </w:p>
    <w:p w14:paraId="063854CF"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Misuse of fire equipment or sounding a false fire alarm. </w:t>
      </w:r>
    </w:p>
    <w:p w14:paraId="3A1A3914"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Having a guest of a different gender in your sleeping quarters, or inappropriate sexual behavior. </w:t>
      </w:r>
    </w:p>
    <w:p w14:paraId="1B0C90BB"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Physical or verbal abuse of any person or conduct which threatens or endangers the health or safety of any person. </w:t>
      </w:r>
    </w:p>
    <w:p w14:paraId="4C190EF4"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Theft of or malicious damage to property. </w:t>
      </w:r>
    </w:p>
    <w:p w14:paraId="785F893E"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Possession, use, or distribution of alcohol, illegal drugs, tobacco and tobacco-like products, electronic smoking devices (including, but not limited to, e-cigs, vapes, </w:t>
      </w:r>
      <w:proofErr w:type="spellStart"/>
      <w:r w:rsidRPr="00D75AF4">
        <w:rPr>
          <w:rFonts w:ascii="Arial" w:hAnsi="Arial" w:cs="Arial"/>
        </w:rPr>
        <w:t>juuls</w:t>
      </w:r>
      <w:proofErr w:type="spellEnd"/>
      <w:r w:rsidRPr="00D75AF4">
        <w:rPr>
          <w:rFonts w:ascii="Arial" w:hAnsi="Arial" w:cs="Arial"/>
        </w:rPr>
        <w:t xml:space="preserve">), or other dangerous substances. </w:t>
      </w:r>
    </w:p>
    <w:p w14:paraId="0421113A"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Inappropriate displays of affection towards another person(s). </w:t>
      </w:r>
    </w:p>
    <w:p w14:paraId="039EA1BC"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Distribution, misuse, or abuse of over-the-counter, homeopathic (including supplements and vitamins), or prescription medications. </w:t>
      </w:r>
    </w:p>
    <w:p w14:paraId="77AF5D98"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Inappropriate clothing or lack of clothing during the event or activity. </w:t>
      </w:r>
    </w:p>
    <w:p w14:paraId="1DA6882E"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Lewd, indecent, or obscene conduct or language. </w:t>
      </w:r>
    </w:p>
    <w:p w14:paraId="18C31F36" w14:textId="77777777" w:rsidR="009D5D2D" w:rsidRPr="00D75AF4" w:rsidRDefault="00936583" w:rsidP="0040732B">
      <w:pPr>
        <w:pStyle w:val="NoSpacing"/>
        <w:numPr>
          <w:ilvl w:val="0"/>
          <w:numId w:val="7"/>
        </w:numPr>
        <w:rPr>
          <w:rFonts w:ascii="Arial" w:hAnsi="Arial" w:cs="Arial"/>
        </w:rPr>
      </w:pPr>
      <w:r w:rsidRPr="00D75AF4">
        <w:rPr>
          <w:rFonts w:ascii="Arial" w:hAnsi="Arial" w:cs="Arial"/>
        </w:rPr>
        <w:t xml:space="preserve">Unauthorized entry, use or occupancy of any facility. </w:t>
      </w:r>
    </w:p>
    <w:p w14:paraId="16E68C26" w14:textId="77777777" w:rsidR="003B5684" w:rsidRPr="00D75AF4" w:rsidRDefault="00936583" w:rsidP="00F016FE">
      <w:pPr>
        <w:pStyle w:val="NoSpacing"/>
        <w:numPr>
          <w:ilvl w:val="0"/>
          <w:numId w:val="7"/>
        </w:numPr>
        <w:rPr>
          <w:rFonts w:ascii="Arial" w:hAnsi="Arial" w:cs="Arial"/>
        </w:rPr>
      </w:pPr>
      <w:r w:rsidRPr="00D75AF4">
        <w:rPr>
          <w:rFonts w:ascii="Arial" w:hAnsi="Arial" w:cs="Arial"/>
        </w:rPr>
        <w:t xml:space="preserve">Any conduct which threatens or interferes with maintenance of appropriate order and discipline or invades the rights of others. </w:t>
      </w:r>
    </w:p>
    <w:p w14:paraId="27C2614C" w14:textId="76758E71" w:rsidR="009D5D2D" w:rsidRPr="00D75AF4" w:rsidRDefault="00936583" w:rsidP="00F016FE">
      <w:pPr>
        <w:pStyle w:val="NoSpacing"/>
        <w:numPr>
          <w:ilvl w:val="0"/>
          <w:numId w:val="7"/>
        </w:numPr>
        <w:rPr>
          <w:rFonts w:ascii="Arial" w:hAnsi="Arial" w:cs="Arial"/>
        </w:rPr>
      </w:pPr>
      <w:r w:rsidRPr="00D75AF4">
        <w:rPr>
          <w:rFonts w:ascii="Arial" w:hAnsi="Arial" w:cs="Arial"/>
        </w:rPr>
        <w:t xml:space="preserve">Unwillingness to follow appropriate health and safety procedures.  </w:t>
      </w:r>
    </w:p>
    <w:p w14:paraId="671B707B" w14:textId="77777777" w:rsidR="00936583" w:rsidRPr="00D75AF4" w:rsidRDefault="00936583" w:rsidP="0040732B">
      <w:pPr>
        <w:pStyle w:val="NoSpacing"/>
        <w:numPr>
          <w:ilvl w:val="0"/>
          <w:numId w:val="7"/>
        </w:numPr>
        <w:rPr>
          <w:rFonts w:ascii="Arial" w:hAnsi="Arial" w:cs="Arial"/>
        </w:rPr>
      </w:pPr>
      <w:r w:rsidRPr="00D75AF4">
        <w:rPr>
          <w:rFonts w:ascii="Arial" w:hAnsi="Arial" w:cs="Arial"/>
        </w:rPr>
        <w:t xml:space="preserve">Reckless or inappropriate behavior. </w:t>
      </w:r>
    </w:p>
    <w:p w14:paraId="22B710A7" w14:textId="77777777" w:rsidR="00936583" w:rsidRPr="00D75AF4" w:rsidRDefault="00936583" w:rsidP="001719A3">
      <w:pPr>
        <w:pStyle w:val="NoSpacing"/>
        <w:rPr>
          <w:rFonts w:ascii="Arial" w:hAnsi="Arial" w:cs="Arial"/>
        </w:rPr>
      </w:pPr>
    </w:p>
    <w:p w14:paraId="640694B5" w14:textId="77777777" w:rsidR="009D5D2D" w:rsidRPr="00D75AF4" w:rsidRDefault="00936583" w:rsidP="001719A3">
      <w:pPr>
        <w:pStyle w:val="NoSpacing"/>
        <w:rPr>
          <w:rFonts w:ascii="Arial" w:hAnsi="Arial" w:cs="Arial"/>
        </w:rPr>
      </w:pPr>
      <w:r w:rsidRPr="00D75AF4">
        <w:rPr>
          <w:rFonts w:ascii="Arial" w:hAnsi="Arial" w:cs="Arial"/>
          <w:u w:val="single"/>
        </w:rPr>
        <w:t>When violations occur at out-of-county, district, area, state and/or national 4-H events, the following procedures will be followed.</w:t>
      </w:r>
      <w:r w:rsidRPr="00D75AF4">
        <w:rPr>
          <w:rFonts w:ascii="Arial" w:hAnsi="Arial" w:cs="Arial"/>
        </w:rPr>
        <w:t xml:space="preserve"> </w:t>
      </w:r>
    </w:p>
    <w:p w14:paraId="6B83CCE0" w14:textId="77777777" w:rsidR="009D5D2D" w:rsidRPr="00D75AF4" w:rsidRDefault="00936583" w:rsidP="001719A3">
      <w:pPr>
        <w:pStyle w:val="NoSpacing"/>
        <w:rPr>
          <w:rFonts w:ascii="Arial" w:hAnsi="Arial" w:cs="Arial"/>
        </w:rPr>
      </w:pPr>
      <w:r w:rsidRPr="00D75AF4">
        <w:rPr>
          <w:rFonts w:ascii="Arial" w:hAnsi="Arial" w:cs="Arial"/>
        </w:rPr>
        <w:t xml:space="preserve">(a)  The parents/legal guardians may be contacted to arrange transportation home for the violator(s) and </w:t>
      </w:r>
    </w:p>
    <w:p w14:paraId="3A57A782" w14:textId="77777777" w:rsidR="00936583" w:rsidRPr="00D75AF4" w:rsidRDefault="00936583" w:rsidP="001719A3">
      <w:pPr>
        <w:pStyle w:val="NoSpacing"/>
        <w:rPr>
          <w:rFonts w:ascii="Arial" w:hAnsi="Arial" w:cs="Arial"/>
        </w:rPr>
      </w:pPr>
      <w:r w:rsidRPr="00D75AF4">
        <w:rPr>
          <w:rFonts w:ascii="Arial" w:hAnsi="Arial" w:cs="Arial"/>
        </w:rPr>
        <w:t xml:space="preserve">(b)  The local extension educator may be notified. </w:t>
      </w:r>
    </w:p>
    <w:p w14:paraId="4FC20310" w14:textId="77777777" w:rsidR="00936583" w:rsidRPr="00D75AF4" w:rsidRDefault="00936583" w:rsidP="001719A3">
      <w:pPr>
        <w:pStyle w:val="NoSpacing"/>
        <w:rPr>
          <w:rFonts w:ascii="Arial" w:hAnsi="Arial" w:cs="Arial"/>
        </w:rPr>
      </w:pPr>
    </w:p>
    <w:p w14:paraId="60FC58AC" w14:textId="77777777" w:rsidR="00936583" w:rsidRPr="00D75AF4" w:rsidRDefault="00936583" w:rsidP="001719A3">
      <w:pPr>
        <w:pStyle w:val="NoSpacing"/>
        <w:rPr>
          <w:rFonts w:ascii="Arial" w:hAnsi="Arial" w:cs="Arial"/>
        </w:rPr>
      </w:pPr>
      <w:r w:rsidRPr="00D75AF4">
        <w:rPr>
          <w:rFonts w:ascii="Arial" w:hAnsi="Arial" w:cs="Arial"/>
        </w:rPr>
        <w:t xml:space="preserve">I verify that I am a 4-H member, I have read and will abide by the rules and behavioral expectations, set by the Indiana 4-H program or I will forfeit my right to stay. Both signatures are required. </w:t>
      </w:r>
    </w:p>
    <w:p w14:paraId="4BE2B2D9" w14:textId="77777777" w:rsidR="00936583" w:rsidRPr="00D75AF4" w:rsidRDefault="00936583" w:rsidP="001719A3">
      <w:pPr>
        <w:pStyle w:val="NoSpacing"/>
        <w:rPr>
          <w:rFonts w:ascii="Arial" w:hAnsi="Arial" w:cs="Arial"/>
        </w:rPr>
      </w:pPr>
    </w:p>
    <w:p w14:paraId="52F40C0B" w14:textId="77777777" w:rsidR="003A4A8D" w:rsidRPr="00D75AF4" w:rsidRDefault="00936583" w:rsidP="001719A3">
      <w:pPr>
        <w:pStyle w:val="NoSpacing"/>
        <w:rPr>
          <w:rFonts w:ascii="Arial" w:hAnsi="Arial" w:cs="Arial"/>
        </w:rPr>
      </w:pPr>
      <w:r w:rsidRPr="00D75AF4">
        <w:rPr>
          <w:rFonts w:ascii="Arial" w:hAnsi="Arial" w:cs="Arial"/>
        </w:rPr>
        <w:lastRenderedPageBreak/>
        <w:t>4-H member signature ____________________________________________________Date____________________ Parent//legal guardian signature _____________________________________________Date________________________ (Attach 4-H member’s recent photo to back of this form).</w:t>
      </w:r>
    </w:p>
    <w:p w14:paraId="777EDA55" w14:textId="259B5477" w:rsidR="001D4006" w:rsidRPr="00D75AF4" w:rsidRDefault="001D4006">
      <w:pPr>
        <w:rPr>
          <w:rFonts w:ascii="Arial" w:hAnsi="Arial" w:cs="Arial"/>
        </w:rPr>
      </w:pPr>
    </w:p>
    <w:p w14:paraId="588AF500" w14:textId="77777777" w:rsidR="00245A2F" w:rsidRPr="00F07E9E" w:rsidRDefault="00245A2F" w:rsidP="00245A2F">
      <w:pPr>
        <w:pStyle w:val="NoSpacing"/>
        <w:rPr>
          <w:rFonts w:ascii="Arial" w:hAnsi="Arial" w:cs="Arial"/>
          <w:sz w:val="32"/>
          <w:szCs w:val="32"/>
        </w:rPr>
      </w:pPr>
      <w:r w:rsidRPr="00F07E9E">
        <w:rPr>
          <w:rFonts w:ascii="Arial" w:hAnsi="Arial" w:cs="Arial"/>
          <w:b/>
          <w:sz w:val="32"/>
          <w:szCs w:val="32"/>
        </w:rPr>
        <w:t>Guidelines for Exhibition and Completion:</w:t>
      </w:r>
      <w:r w:rsidRPr="00F07E9E">
        <w:rPr>
          <w:rFonts w:ascii="Arial" w:hAnsi="Arial" w:cs="Arial"/>
          <w:sz w:val="32"/>
          <w:szCs w:val="32"/>
        </w:rPr>
        <w:t xml:space="preserve"> </w:t>
      </w:r>
    </w:p>
    <w:p w14:paraId="65E5E03B" w14:textId="77777777" w:rsidR="00245A2F" w:rsidRPr="00D75AF4" w:rsidRDefault="00245A2F" w:rsidP="00245A2F">
      <w:pPr>
        <w:pStyle w:val="NoSpacing"/>
        <w:rPr>
          <w:rFonts w:ascii="Arial" w:hAnsi="Arial" w:cs="Arial"/>
        </w:rPr>
      </w:pPr>
      <w:r w:rsidRPr="00D75AF4">
        <w:rPr>
          <w:rFonts w:ascii="Arial" w:hAnsi="Arial" w:cs="Arial"/>
        </w:rPr>
        <w:t xml:space="preserve">Following are policies that govern exhibition and completion of 4-H Projects: </w:t>
      </w:r>
    </w:p>
    <w:p w14:paraId="3ED83277" w14:textId="77777777" w:rsidR="00245A2F" w:rsidRPr="00D75AF4" w:rsidRDefault="00245A2F" w:rsidP="00245A2F">
      <w:pPr>
        <w:pStyle w:val="NoSpacing"/>
        <w:rPr>
          <w:rFonts w:ascii="Arial" w:hAnsi="Arial" w:cs="Arial"/>
        </w:rPr>
      </w:pPr>
    </w:p>
    <w:p w14:paraId="0714E2D0" w14:textId="77777777" w:rsidR="00245A2F" w:rsidRPr="00D75AF4" w:rsidRDefault="00245A2F" w:rsidP="00245A2F">
      <w:pPr>
        <w:pStyle w:val="NoSpacing"/>
        <w:rPr>
          <w:rFonts w:ascii="Arial" w:hAnsi="Arial" w:cs="Arial"/>
        </w:rPr>
      </w:pPr>
      <w:r w:rsidRPr="00D75AF4">
        <w:rPr>
          <w:rFonts w:ascii="Arial" w:hAnsi="Arial" w:cs="Arial"/>
          <w:b/>
        </w:rPr>
        <w:t>Exhibition:</w:t>
      </w:r>
      <w:r w:rsidRPr="00D75AF4">
        <w:rPr>
          <w:rFonts w:ascii="Arial" w:hAnsi="Arial" w:cs="Arial"/>
        </w:rPr>
        <w:t xml:space="preserve"> Exhibition of 4-H projects/subjects in local, county, or state exhibits/fairs, in person or virtually, is voluntary on the part of the exhibitor. The exhibition of 4-H projects/subjects provides 4-H members an opportunity to display their 4-H projects/subjects, enter into competition, and participate in an educational/social environment with peers. With exhibition also comes the responsibility for abiding by all the terms and conditions pertaining to the respective 4-H project. </w:t>
      </w:r>
    </w:p>
    <w:p w14:paraId="474E0866" w14:textId="77777777" w:rsidR="00245A2F" w:rsidRPr="00D75AF4" w:rsidRDefault="00245A2F" w:rsidP="00245A2F">
      <w:pPr>
        <w:pStyle w:val="NoSpacing"/>
        <w:rPr>
          <w:rFonts w:ascii="Arial" w:hAnsi="Arial" w:cs="Arial"/>
        </w:rPr>
      </w:pPr>
      <w:r w:rsidRPr="00D75AF4">
        <w:rPr>
          <w:rFonts w:ascii="Arial" w:hAnsi="Arial" w:cs="Arial"/>
          <w:b/>
        </w:rPr>
        <w:t>Completion:</w:t>
      </w:r>
      <w:r w:rsidRPr="00D75AF4">
        <w:rPr>
          <w:rFonts w:ascii="Arial" w:hAnsi="Arial" w:cs="Arial"/>
        </w:rPr>
        <w:t xml:space="preserve"> The completion of a 4-H experience may include a variety of options and must not be misinterpreted solely as exhibition of a project at a local, county, or state fair. There are a number of ways that a young person may participate in the 4-H Youth Development Program in addition to the club-based option. Participating in these 4-H opportunities enable the youth to build skills that will serve them well throughout their adult lives.  </w:t>
      </w:r>
    </w:p>
    <w:p w14:paraId="17A50BCC" w14:textId="77777777" w:rsidR="00245A2F" w:rsidRPr="00D75AF4" w:rsidRDefault="00245A2F" w:rsidP="00245A2F">
      <w:pPr>
        <w:pStyle w:val="NoSpacing"/>
        <w:rPr>
          <w:rFonts w:ascii="Arial" w:hAnsi="Arial" w:cs="Arial"/>
        </w:rPr>
      </w:pPr>
    </w:p>
    <w:p w14:paraId="31C24350" w14:textId="77777777" w:rsidR="00245A2F" w:rsidRPr="00D75AF4" w:rsidRDefault="00245A2F" w:rsidP="00245A2F">
      <w:pPr>
        <w:pStyle w:val="NoSpacing"/>
        <w:rPr>
          <w:rFonts w:ascii="Arial" w:hAnsi="Arial" w:cs="Arial"/>
        </w:rPr>
      </w:pPr>
      <w:r w:rsidRPr="00D75AF4">
        <w:rPr>
          <w:rFonts w:ascii="Arial" w:hAnsi="Arial" w:cs="Arial"/>
        </w:rPr>
        <w:t xml:space="preserve">Some of these participation options do not include the preparation of a specific exhibit by an individual that would be on display at a fair or similar event. In some cases, the youths’ actual participation may be the final product that results in their completion of a year of 4-H. Some examples of this participation include working as a team to develop a robot for a workshop or challenge; completing a Spark Club experience; participating in State 4-H Band or Chorus; taking part in a science training or experiment; participating in an after school 4-H experience; etc. </w:t>
      </w:r>
    </w:p>
    <w:p w14:paraId="049D225E" w14:textId="77777777" w:rsidR="00245A2F" w:rsidRPr="00D75AF4" w:rsidRDefault="00245A2F" w:rsidP="00245A2F">
      <w:pPr>
        <w:pStyle w:val="NoSpacing"/>
        <w:rPr>
          <w:rFonts w:ascii="Arial" w:hAnsi="Arial" w:cs="Arial"/>
        </w:rPr>
      </w:pPr>
    </w:p>
    <w:p w14:paraId="1B3C1C82" w14:textId="77777777" w:rsidR="00245A2F" w:rsidRPr="00D75AF4" w:rsidRDefault="00245A2F" w:rsidP="00245A2F">
      <w:pPr>
        <w:pStyle w:val="NoSpacing"/>
        <w:rPr>
          <w:rFonts w:ascii="Arial" w:hAnsi="Arial" w:cs="Arial"/>
        </w:rPr>
      </w:pPr>
      <w:r w:rsidRPr="00D75AF4">
        <w:rPr>
          <w:rFonts w:ascii="Arial" w:hAnsi="Arial" w:cs="Arial"/>
        </w:rPr>
        <w:t xml:space="preserve">4-H members are considered complete in their 4-H educational experience for the year when they have (1) completed the 4-H member enrollment process prior to the established and published date for enrolling; and (2) had an officially recognized 4-H volunteer/Extension Educator verify the existence of the completed project/subject or the member’s participation in a 4-H educational experience – this could be in the form of an exhibit, poster, report, presentation, etc. Or, a member may choose to submit a completed record sheet in lieu of an exhibit to complete the club- or fair-based 4-H project/subject. The4-H record sheet will be based on printed or web-based educational materials (used by Indiana 4-H Youth Development) and submitted prior to the established and published date.  </w:t>
      </w:r>
    </w:p>
    <w:p w14:paraId="6C1E6F15" w14:textId="77777777" w:rsidR="00245A2F" w:rsidRPr="00D75AF4" w:rsidRDefault="00245A2F" w:rsidP="00245A2F">
      <w:pPr>
        <w:pStyle w:val="NoSpacing"/>
        <w:rPr>
          <w:rFonts w:ascii="Arial" w:hAnsi="Arial" w:cs="Arial"/>
        </w:rPr>
      </w:pPr>
    </w:p>
    <w:p w14:paraId="669859E2" w14:textId="77777777" w:rsidR="00245A2F" w:rsidRPr="00D75AF4" w:rsidRDefault="00245A2F" w:rsidP="00245A2F">
      <w:pPr>
        <w:pStyle w:val="NoSpacing"/>
        <w:rPr>
          <w:rFonts w:ascii="Arial" w:hAnsi="Arial" w:cs="Arial"/>
        </w:rPr>
      </w:pPr>
      <w:r w:rsidRPr="00D75AF4">
        <w:rPr>
          <w:rFonts w:ascii="Arial" w:hAnsi="Arial" w:cs="Arial"/>
        </w:rPr>
        <w:t xml:space="preserve">Though exhibiting in local, county, and state exhibits/fairs is not required for project completion, as it does not necessarily relate directly to content and skills learned in the development of the 4-H project, project exhibition is encouraged as a continuation of the educational experience. </w:t>
      </w:r>
    </w:p>
    <w:p w14:paraId="7DBD2A9C" w14:textId="77777777" w:rsidR="00245A2F" w:rsidRPr="00D75AF4" w:rsidRDefault="00245A2F" w:rsidP="00245A2F">
      <w:pPr>
        <w:pStyle w:val="NoSpacing"/>
        <w:rPr>
          <w:rFonts w:ascii="Arial" w:hAnsi="Arial" w:cs="Arial"/>
        </w:rPr>
      </w:pPr>
    </w:p>
    <w:p w14:paraId="5D189802" w14:textId="77777777" w:rsidR="00245A2F" w:rsidRPr="00D75AF4" w:rsidRDefault="00245A2F" w:rsidP="00245A2F">
      <w:pPr>
        <w:pStyle w:val="NoSpacing"/>
        <w:rPr>
          <w:rFonts w:ascii="Arial" w:hAnsi="Arial" w:cs="Arial"/>
        </w:rPr>
      </w:pPr>
      <w:r w:rsidRPr="00D75AF4">
        <w:rPr>
          <w:rFonts w:ascii="Arial" w:hAnsi="Arial" w:cs="Arial"/>
        </w:rPr>
        <w:t xml:space="preserve">Extension employees and volunteers are obligated to eliminate (and should not create) any practices that limit, deprive, or tend to deprive any youth of opportunities for membership and/or participation in the Indiana 4-H program. </w:t>
      </w:r>
    </w:p>
    <w:p w14:paraId="138C6FF4" w14:textId="77777777" w:rsidR="00245A2F" w:rsidRPr="00D75AF4" w:rsidRDefault="00245A2F" w:rsidP="00245A2F">
      <w:pPr>
        <w:pStyle w:val="NoSpacing"/>
        <w:rPr>
          <w:rFonts w:ascii="Arial" w:hAnsi="Arial" w:cs="Arial"/>
        </w:rPr>
      </w:pPr>
    </w:p>
    <w:p w14:paraId="0DAF9459" w14:textId="77777777" w:rsidR="00245A2F" w:rsidRPr="00D75AF4" w:rsidRDefault="00245A2F" w:rsidP="00245A2F">
      <w:pPr>
        <w:pStyle w:val="NoSpacing"/>
        <w:rPr>
          <w:rFonts w:ascii="Arial" w:hAnsi="Arial" w:cs="Arial"/>
        </w:rPr>
      </w:pPr>
      <w:r w:rsidRPr="00D75AF4">
        <w:rPr>
          <w:rFonts w:ascii="Arial" w:hAnsi="Arial" w:cs="Arial"/>
        </w:rPr>
        <w:t xml:space="preserve">Per state and federal guidelines, volunteers and Extension Educators may not require youth to attend 4-H club meetings in order to complete 4-H or exhibit their work. </w:t>
      </w:r>
    </w:p>
    <w:p w14:paraId="23DAD05B" w14:textId="77777777" w:rsidR="00245A2F" w:rsidRPr="00D75AF4" w:rsidRDefault="00245A2F" w:rsidP="00245A2F">
      <w:pPr>
        <w:pStyle w:val="NoSpacing"/>
        <w:rPr>
          <w:rFonts w:ascii="Arial" w:hAnsi="Arial" w:cs="Arial"/>
        </w:rPr>
      </w:pPr>
    </w:p>
    <w:p w14:paraId="1C780B7A" w14:textId="77777777" w:rsidR="00245A2F" w:rsidRPr="00D75AF4" w:rsidRDefault="00245A2F" w:rsidP="00245A2F">
      <w:pPr>
        <w:pStyle w:val="NoSpacing"/>
        <w:rPr>
          <w:rFonts w:ascii="Arial" w:hAnsi="Arial" w:cs="Arial"/>
        </w:rPr>
      </w:pPr>
      <w:r w:rsidRPr="00D75AF4">
        <w:rPr>
          <w:rFonts w:ascii="Arial" w:hAnsi="Arial" w:cs="Arial"/>
          <w:b/>
        </w:rPr>
        <w:lastRenderedPageBreak/>
        <w:t>Guidelines for Animal Exhibits:</w:t>
      </w:r>
      <w:r w:rsidRPr="00D75AF4">
        <w:rPr>
          <w:rFonts w:ascii="Arial" w:hAnsi="Arial" w:cs="Arial"/>
        </w:rPr>
        <w:t xml:space="preserve">  Each 4-H member shall own his/her 4-H exhibit. Ownership, personal possession, and regular care of the animal must be in effect on or before the county and state enrollment deadlines and continuously until after the 4-H show at the county and/or state fair. </w:t>
      </w:r>
    </w:p>
    <w:p w14:paraId="594F8EB2" w14:textId="1732BDD5" w:rsidR="00AD1A9D" w:rsidRPr="00D75AF4" w:rsidRDefault="00245A2F" w:rsidP="00AD1A9D">
      <w:pPr>
        <w:pStyle w:val="NoSpacing"/>
        <w:rPr>
          <w:rFonts w:ascii="Arial" w:hAnsi="Arial" w:cs="Arial"/>
        </w:rPr>
      </w:pPr>
      <w:r w:rsidRPr="00D75AF4">
        <w:rPr>
          <w:rFonts w:ascii="Arial" w:hAnsi="Arial" w:cs="Arial"/>
        </w:rPr>
        <w:t xml:space="preserve">For 4-H breeding animals: family corporations and/or partnerships of 4-H members with one or more parents, siblings, grandparents, aunts, uncles, or legal guardians are acceptable.  </w:t>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t xml:space="preserve">                                                      (cont. next page)</w:t>
      </w:r>
    </w:p>
    <w:p w14:paraId="3FFC9F8A" w14:textId="77777777" w:rsidR="00245A2F" w:rsidRPr="00D75AF4" w:rsidRDefault="00245A2F" w:rsidP="0040732B">
      <w:pPr>
        <w:pStyle w:val="NoSpacing"/>
        <w:numPr>
          <w:ilvl w:val="0"/>
          <w:numId w:val="3"/>
        </w:numPr>
        <w:rPr>
          <w:rFonts w:ascii="Arial" w:hAnsi="Arial" w:cs="Arial"/>
        </w:rPr>
      </w:pPr>
      <w:r w:rsidRPr="00D75AF4">
        <w:rPr>
          <w:rFonts w:ascii="Arial" w:hAnsi="Arial" w:cs="Arial"/>
        </w:rPr>
        <w:t>For 4-H dairy cattle: family corporations and/or partnerships of the 4-H member with unrelated persons or dairy operations are also acceptable.</w:t>
      </w:r>
    </w:p>
    <w:p w14:paraId="5981383D" w14:textId="77777777" w:rsidR="00245A2F" w:rsidRPr="00D75AF4" w:rsidRDefault="00245A2F" w:rsidP="0040732B">
      <w:pPr>
        <w:pStyle w:val="NoSpacing"/>
        <w:numPr>
          <w:ilvl w:val="0"/>
          <w:numId w:val="3"/>
        </w:numPr>
        <w:rPr>
          <w:rFonts w:ascii="Arial" w:hAnsi="Arial" w:cs="Arial"/>
        </w:rPr>
      </w:pPr>
      <w:r w:rsidRPr="00D75AF4">
        <w:rPr>
          <w:rFonts w:ascii="Arial" w:hAnsi="Arial" w:cs="Arial"/>
        </w:rPr>
        <w:t xml:space="preserve">Dairy heifers, horses, ponies, alpacas and llamas may be leased subject to approval of both the county 4-H dairy, horse and pony, or llama committee and the respective County Extension Educator. 4-H animals (horse and pony, dairy, alpacas and llamas are only eligible to be leased by a single 4-H member in a 4-H program year. </w:t>
      </w:r>
    </w:p>
    <w:p w14:paraId="4D576476" w14:textId="77777777" w:rsidR="00245A2F" w:rsidRPr="00D75AF4" w:rsidRDefault="00245A2F" w:rsidP="0040732B">
      <w:pPr>
        <w:pStyle w:val="NoSpacing"/>
        <w:numPr>
          <w:ilvl w:val="0"/>
          <w:numId w:val="3"/>
        </w:numPr>
        <w:rPr>
          <w:rFonts w:ascii="Arial" w:hAnsi="Arial" w:cs="Arial"/>
        </w:rPr>
      </w:pPr>
      <w:r w:rsidRPr="00D75AF4">
        <w:rPr>
          <w:rFonts w:ascii="Arial" w:hAnsi="Arial" w:cs="Arial"/>
        </w:rPr>
        <w:t xml:space="preserve">4-H animals are expected to be in the possession and regular care of the 4-H member who owns/leases them (unless other arrangements have been agreed upon by the County 4-H Extension Educator) from the animal ID deadline until the conclusion of the county and/or state fair.  </w:t>
      </w:r>
    </w:p>
    <w:p w14:paraId="2CB5D6B7" w14:textId="6DD15B7E" w:rsidR="00245A2F" w:rsidRPr="00D75AF4" w:rsidRDefault="00245A2F" w:rsidP="0040732B">
      <w:pPr>
        <w:pStyle w:val="NoSpacing"/>
        <w:numPr>
          <w:ilvl w:val="0"/>
          <w:numId w:val="3"/>
        </w:numPr>
        <w:rPr>
          <w:rFonts w:ascii="Arial" w:hAnsi="Arial" w:cs="Arial"/>
        </w:rPr>
      </w:pPr>
      <w:r w:rsidRPr="00D75AF4">
        <w:rPr>
          <w:rFonts w:ascii="Arial" w:hAnsi="Arial" w:cs="Arial"/>
        </w:rPr>
        <w:t xml:space="preserve">4-H market animals and commercial animals must be individually identified and verified under the supervision of the county 4-H program at county identification events by May 15th. These species include market lambs and commercial ewes, dairy feeder steers, dairy beef steers, beef steers, market and commercial heifers, </w:t>
      </w:r>
      <w:r w:rsidR="000907D2">
        <w:rPr>
          <w:rFonts w:ascii="Arial" w:hAnsi="Arial" w:cs="Arial"/>
        </w:rPr>
        <w:t>market goats and non-registered goats.</w:t>
      </w:r>
      <w:r w:rsidRPr="00D75AF4">
        <w:rPr>
          <w:rFonts w:ascii="Arial" w:hAnsi="Arial" w:cs="Arial"/>
        </w:rPr>
        <w:t xml:space="preserve"> </w:t>
      </w:r>
    </w:p>
    <w:p w14:paraId="56FAE7C5" w14:textId="77777777" w:rsidR="00245A2F" w:rsidRPr="00D75AF4" w:rsidRDefault="00245A2F" w:rsidP="0040732B">
      <w:pPr>
        <w:pStyle w:val="NoSpacing"/>
        <w:numPr>
          <w:ilvl w:val="0"/>
          <w:numId w:val="3"/>
        </w:numPr>
        <w:rPr>
          <w:rFonts w:ascii="Arial" w:hAnsi="Arial" w:cs="Arial"/>
        </w:rPr>
      </w:pPr>
      <w:r w:rsidRPr="00D75AF4">
        <w:rPr>
          <w:rFonts w:ascii="Arial" w:hAnsi="Arial" w:cs="Arial"/>
        </w:rPr>
        <w:t xml:space="preserve">4-H animals purchased, sold or offered for sale after the ID deadline and prior to the Indiana State Fair (including animals that have gone through a "Premium Only Auction"), shall not be eligible to show in the 4-H show at the Indiana State Fair. Sale of products of animals (milk, cheese, wool, etc.) in lieu of the animal, are considered equivalent to a "Premium Only Auction." </w:t>
      </w:r>
    </w:p>
    <w:p w14:paraId="729A60BB" w14:textId="77777777" w:rsidR="0094432D" w:rsidRPr="00D75AF4" w:rsidRDefault="00245A2F" w:rsidP="0040732B">
      <w:pPr>
        <w:pStyle w:val="NoSpacing"/>
        <w:numPr>
          <w:ilvl w:val="0"/>
          <w:numId w:val="3"/>
        </w:numPr>
        <w:rPr>
          <w:rFonts w:ascii="Arial" w:hAnsi="Arial" w:cs="Arial"/>
        </w:rPr>
      </w:pPr>
      <w:r w:rsidRPr="00D75AF4">
        <w:rPr>
          <w:rFonts w:ascii="Arial" w:hAnsi="Arial" w:cs="Arial"/>
        </w:rPr>
        <w:t>4-H animals exhibited after the May 15 State 4-H animal ID deadline at any show by anyone other than the individual whose 4-H enrollment record is connected to the ID of the animal in Indiana 4-H Online will not be eligible to be shown in the 4-H show at the Indiana State Fair. This term/condition does not apply to siblings and parents, who may show each other’s animals at any show during the year without jeopardizing State Fair eligibility. 4-H animals that are selected by 4-H Extension Staff or 4-H Adult Volunteers for use in supreme showmanship contests (Master Showmanship, Round Robin, etc.) may be used in those county events without jeopardizing State Fair eligibility. This policy applies to all 4-H animal projects.  For animal projects without state ID deadlines, the person who enters them in the Indiana State Fair 4-H show is the equivalent of the owner of the animals.</w:t>
      </w:r>
    </w:p>
    <w:p w14:paraId="277DE2EA" w14:textId="77777777" w:rsidR="0094432D" w:rsidRPr="00D75AF4" w:rsidRDefault="00245A2F" w:rsidP="0040732B">
      <w:pPr>
        <w:pStyle w:val="NoSpacing"/>
        <w:numPr>
          <w:ilvl w:val="0"/>
          <w:numId w:val="3"/>
        </w:numPr>
        <w:rPr>
          <w:rFonts w:ascii="Arial" w:hAnsi="Arial" w:cs="Arial"/>
        </w:rPr>
      </w:pPr>
      <w:r w:rsidRPr="00D75AF4">
        <w:rPr>
          <w:rFonts w:ascii="Arial" w:hAnsi="Arial" w:cs="Arial"/>
        </w:rPr>
        <w:t xml:space="preserve">Temporary guardianships established for the intent of animal exhibition or grooming purposes are not permitted and shall result in immediate disqualification. </w:t>
      </w:r>
    </w:p>
    <w:p w14:paraId="237703F3" w14:textId="77777777" w:rsidR="0094432D" w:rsidRPr="00D75AF4" w:rsidRDefault="0094432D" w:rsidP="0094432D">
      <w:pPr>
        <w:pStyle w:val="NoSpacing"/>
        <w:ind w:left="360"/>
        <w:rPr>
          <w:rFonts w:ascii="Arial" w:hAnsi="Arial" w:cs="Arial"/>
        </w:rPr>
      </w:pPr>
    </w:p>
    <w:p w14:paraId="27DF4C0F" w14:textId="77777777" w:rsidR="00245A2F" w:rsidRPr="00D75AF4" w:rsidRDefault="00245A2F" w:rsidP="0094432D">
      <w:pPr>
        <w:pStyle w:val="NoSpacing"/>
        <w:ind w:left="360"/>
        <w:rPr>
          <w:rFonts w:ascii="Arial" w:hAnsi="Arial" w:cs="Arial"/>
          <w:b/>
        </w:rPr>
      </w:pPr>
      <w:r w:rsidRPr="00D75AF4">
        <w:rPr>
          <w:rFonts w:ascii="Arial" w:hAnsi="Arial" w:cs="Arial"/>
          <w:b/>
        </w:rPr>
        <w:t>See State Fair Terms and Conditions section of this handbook for the Indiana State Fair species ownership guidelines</w:t>
      </w:r>
      <w:r w:rsidR="0094432D" w:rsidRPr="00D75AF4">
        <w:rPr>
          <w:rFonts w:ascii="Arial" w:hAnsi="Arial" w:cs="Arial"/>
          <w:b/>
        </w:rPr>
        <w:t>.</w:t>
      </w:r>
    </w:p>
    <w:p w14:paraId="06911969" w14:textId="77777777" w:rsidR="003A4A8D" w:rsidRPr="00D75AF4" w:rsidRDefault="003A4A8D" w:rsidP="003A4A8D">
      <w:pPr>
        <w:pStyle w:val="NoSpacing"/>
        <w:rPr>
          <w:rFonts w:ascii="Arial" w:hAnsi="Arial" w:cs="Arial"/>
          <w:b/>
        </w:rPr>
      </w:pPr>
      <w:r w:rsidRPr="00D75AF4">
        <w:rPr>
          <w:rFonts w:ascii="Arial" w:hAnsi="Arial" w:cs="Arial"/>
          <w:b/>
        </w:rPr>
        <w:t>Grievance/Appeal Guidelines for County 4-H Program Issues:(Activities, Programs, Projects):</w:t>
      </w:r>
    </w:p>
    <w:p w14:paraId="07887A6F" w14:textId="77777777" w:rsidR="003A4A8D" w:rsidRPr="00D75AF4" w:rsidRDefault="003A4A8D" w:rsidP="003A4A8D">
      <w:pPr>
        <w:pStyle w:val="NoSpacing"/>
        <w:rPr>
          <w:rFonts w:ascii="Arial" w:hAnsi="Arial" w:cs="Arial"/>
        </w:rPr>
      </w:pPr>
      <w:r w:rsidRPr="00D75AF4">
        <w:rPr>
          <w:rFonts w:ascii="Arial" w:hAnsi="Arial" w:cs="Arial"/>
        </w:rPr>
        <w:t xml:space="preserve">The grievance procedures outlined in this document are utilized as part of an internal process of the Indiana 4-H Youth Development program when grievances of 4-H members, their parents/guardians, or 4-H volunteers cannot be resolved via reasonable conversation. This policy affords the opportunity in those unique situations to allow voice or opinion to be heard when there is a dispute regarding 4-H participation, activities or programs. </w:t>
      </w:r>
      <w:r w:rsidRPr="00D75AF4">
        <w:rPr>
          <w:rFonts w:ascii="Arial" w:hAnsi="Arial" w:cs="Arial"/>
          <w:u w:val="single"/>
        </w:rPr>
        <w:t xml:space="preserve">This is not a mechanism for complaints against individual 4-H members (or their families), 4-H volunteers, </w:t>
      </w:r>
      <w:r w:rsidRPr="00D75AF4">
        <w:rPr>
          <w:rFonts w:ascii="Arial" w:hAnsi="Arial" w:cs="Arial"/>
          <w:u w:val="single"/>
        </w:rPr>
        <w:lastRenderedPageBreak/>
        <w:t>judging officials for competitive events, or Purdue Extension staff.</w:t>
      </w:r>
      <w:r w:rsidRPr="00D75AF4">
        <w:rPr>
          <w:rFonts w:ascii="Arial" w:hAnsi="Arial" w:cs="Arial"/>
        </w:rPr>
        <w:t xml:space="preserve"> All resulting decisions will be made in accordance with the Indiana 4-H Program’s stated mission to be an inclusive organization designed to encourage and maximize youth participation. The rights of the individual filing the grievance are limited to those provided by Indiana 4-H Program policy. </w:t>
      </w:r>
    </w:p>
    <w:p w14:paraId="0226CF96" w14:textId="77777777" w:rsidR="003A4A8D" w:rsidRPr="00D75AF4" w:rsidRDefault="003A4A8D" w:rsidP="003A4A8D">
      <w:pPr>
        <w:pStyle w:val="NoSpacing"/>
        <w:rPr>
          <w:rFonts w:ascii="Arial" w:hAnsi="Arial" w:cs="Arial"/>
        </w:rPr>
      </w:pPr>
      <w:r w:rsidRPr="00D75AF4">
        <w:rPr>
          <w:rFonts w:ascii="Arial" w:hAnsi="Arial" w:cs="Arial"/>
        </w:rPr>
        <w:t xml:space="preserve">Purdue University, as the Land Grant University in Indiana, is charged (by the United States Department of Agriculture) with implementing the 4-H Program in communities across the State of Indiana. Purdue Extension Educators in each Indiana county represent the university in local communities and have the responsibility of assuring all 4-H volunteers meet basic university criteria as they serve as representatives of the university. Purdue Extension Educators additionally provide oversight to 4-H volunteers including the assurance that Indiana 4-H Policies and Procedures are appropriately implemented in 4-H Program delivery.  </w:t>
      </w:r>
    </w:p>
    <w:p w14:paraId="25F66F22" w14:textId="77777777" w:rsidR="003A4A8D" w:rsidRPr="00D75AF4" w:rsidRDefault="003A4A8D" w:rsidP="003A4A8D">
      <w:pPr>
        <w:pStyle w:val="NoSpacing"/>
        <w:rPr>
          <w:rFonts w:ascii="Arial" w:hAnsi="Arial" w:cs="Arial"/>
        </w:rPr>
      </w:pPr>
    </w:p>
    <w:p w14:paraId="7A122352" w14:textId="77777777" w:rsidR="003A4A8D" w:rsidRPr="00D75AF4" w:rsidRDefault="003A4A8D" w:rsidP="003A4A8D">
      <w:pPr>
        <w:pStyle w:val="NoSpacing"/>
        <w:rPr>
          <w:rFonts w:ascii="Arial" w:hAnsi="Arial" w:cs="Arial"/>
        </w:rPr>
      </w:pPr>
      <w:r w:rsidRPr="00D75AF4">
        <w:rPr>
          <w:rFonts w:ascii="Arial" w:hAnsi="Arial" w:cs="Arial"/>
        </w:rPr>
        <w:t xml:space="preserve">Individual county 4-H policies and procedures should be created and reviewed to assure they do not contradict established statewide 4-H policies and procedures. If a contradiction is discovered during the grievance process, Indiana 4-H Program policy shall be followed in determining the grievance outcome.  </w:t>
      </w:r>
    </w:p>
    <w:p w14:paraId="24E20BEF" w14:textId="77777777" w:rsidR="003A4A8D" w:rsidRPr="00D75AF4" w:rsidRDefault="003A4A8D" w:rsidP="0040732B">
      <w:pPr>
        <w:pStyle w:val="NoSpacing"/>
        <w:numPr>
          <w:ilvl w:val="0"/>
          <w:numId w:val="4"/>
        </w:numPr>
        <w:rPr>
          <w:rFonts w:ascii="Arial" w:hAnsi="Arial" w:cs="Arial"/>
        </w:rPr>
      </w:pPr>
      <w:r w:rsidRPr="00D75AF4">
        <w:rPr>
          <w:rFonts w:ascii="Arial" w:hAnsi="Arial" w:cs="Arial"/>
        </w:rPr>
        <w:t xml:space="preserve">Grievances are made by completing the Indiana 4-H Grievance/Appeal form with the burden of proof being the responsibility of the individual filing the grievance. The completed grievance/appeal form and supporting documentation shall be presented to the president of the 4-H policy-making body (e.g., 4-H Council) or the Purdue Extension Educator who works with the 4-H Program. (NOTE: concerns regarding staff, volunteers, members, or other individuals are not issues for which a grievance may be filed. 4-H volunteers are assigned by the 4-H Extension Educator. Concerns regarding 4-H volunteers, members, or other individuals should be addressed directly with the Purdue 4-H Extension Educator.) </w:t>
      </w:r>
    </w:p>
    <w:p w14:paraId="0EF08F24" w14:textId="77777777" w:rsidR="003A4A8D" w:rsidRPr="00D75AF4" w:rsidRDefault="003A4A8D" w:rsidP="0040732B">
      <w:pPr>
        <w:pStyle w:val="NoSpacing"/>
        <w:numPr>
          <w:ilvl w:val="0"/>
          <w:numId w:val="4"/>
        </w:numPr>
        <w:rPr>
          <w:rFonts w:ascii="Arial" w:hAnsi="Arial" w:cs="Arial"/>
        </w:rPr>
      </w:pPr>
      <w:r w:rsidRPr="00D75AF4">
        <w:rPr>
          <w:rFonts w:ascii="Arial" w:hAnsi="Arial" w:cs="Arial"/>
        </w:rPr>
        <w:t xml:space="preserve">Grievances pertaining to 4-H activities, programs or projects shall be filed within 14 days of an incident or occurrence. Grievances pertaining to county fair related issues are often time-sensitive and must be filed within 24 hours of the incident.  </w:t>
      </w:r>
    </w:p>
    <w:p w14:paraId="3DB01E36" w14:textId="02EABC39" w:rsidR="003A4A8D" w:rsidRPr="00D75AF4" w:rsidRDefault="003A4A8D" w:rsidP="0040732B">
      <w:pPr>
        <w:pStyle w:val="NoSpacing"/>
        <w:numPr>
          <w:ilvl w:val="0"/>
          <w:numId w:val="4"/>
        </w:numPr>
        <w:rPr>
          <w:rFonts w:ascii="Arial" w:hAnsi="Arial" w:cs="Arial"/>
        </w:rPr>
      </w:pPr>
      <w:r w:rsidRPr="00D75AF4">
        <w:rPr>
          <w:rFonts w:ascii="Arial" w:hAnsi="Arial" w:cs="Arial"/>
        </w:rPr>
        <w:t>The grievance process occurs in the county where the issue or concern arises and offers t</w:t>
      </w:r>
      <w:r w:rsidR="009736A4" w:rsidRPr="00D75AF4">
        <w:rPr>
          <w:rFonts w:ascii="Arial" w:hAnsi="Arial" w:cs="Arial"/>
        </w:rPr>
        <w:t>wo</w:t>
      </w:r>
      <w:r w:rsidRPr="00D75AF4">
        <w:rPr>
          <w:rFonts w:ascii="Arial" w:hAnsi="Arial" w:cs="Arial"/>
        </w:rPr>
        <w:t xml:space="preserve"> opportunities for a concern to be heard and reviewed.  </w:t>
      </w:r>
    </w:p>
    <w:p w14:paraId="2883D80F" w14:textId="2712FA92" w:rsidR="003A4A8D" w:rsidRPr="00D75AF4" w:rsidRDefault="003A4A8D" w:rsidP="0040732B">
      <w:pPr>
        <w:pStyle w:val="NoSpacing"/>
        <w:numPr>
          <w:ilvl w:val="1"/>
          <w:numId w:val="4"/>
        </w:numPr>
        <w:rPr>
          <w:rFonts w:ascii="Arial" w:hAnsi="Arial" w:cs="Arial"/>
        </w:rPr>
      </w:pPr>
      <w:r w:rsidRPr="00D75AF4">
        <w:rPr>
          <w:rFonts w:ascii="Arial" w:hAnsi="Arial" w:cs="Arial"/>
        </w:rPr>
        <w:t>The grievance is initially heard by an unbiased, representative grievance sub-committee of approved 4-H Volunteers. It is the Purdue Extension Educator assigned to 4-H Programming who shall annually work with the chair of the county 4-H Council to determine this committee’s membership to include a combination of 3-6 of the following individuals: one representative of the 4-H Council; two 4-H volunteers serving as a 4-H club organizational leader; one member of the County Extension Board; one 4-H volunteer knowledgeable in the subject matter (project) of concern (this individual will vary dependent on the issue raised with the grievance);</w:t>
      </w:r>
      <w:r w:rsidR="009736A4" w:rsidRPr="00D75AF4">
        <w:rPr>
          <w:rFonts w:ascii="Arial" w:hAnsi="Arial" w:cs="Arial"/>
        </w:rPr>
        <w:t xml:space="preserve"> one youth representative;</w:t>
      </w:r>
      <w:r w:rsidRPr="00D75AF4">
        <w:rPr>
          <w:rFonts w:ascii="Arial" w:hAnsi="Arial" w:cs="Arial"/>
        </w:rPr>
        <w:t xml:space="preserve"> and up to three community leaders. The Purdue Extension Educator assigned to 4-H shall convene the group.</w:t>
      </w:r>
    </w:p>
    <w:p w14:paraId="76E867DC" w14:textId="6437E6AE" w:rsidR="003A4A8D" w:rsidRPr="00D75AF4" w:rsidRDefault="003A4A8D" w:rsidP="009736A4">
      <w:pPr>
        <w:pStyle w:val="NoSpacing"/>
        <w:numPr>
          <w:ilvl w:val="1"/>
          <w:numId w:val="4"/>
        </w:numPr>
        <w:rPr>
          <w:rFonts w:ascii="Arial" w:hAnsi="Arial" w:cs="Arial"/>
        </w:rPr>
      </w:pPr>
      <w:r w:rsidRPr="00D75AF4">
        <w:rPr>
          <w:rFonts w:ascii="Arial" w:hAnsi="Arial" w:cs="Arial"/>
        </w:rPr>
        <w:t>The person filing a grievance may appeal a decision of the 4-H</w:t>
      </w:r>
      <w:r w:rsidR="009736A4" w:rsidRPr="00D75AF4">
        <w:rPr>
          <w:rFonts w:ascii="Arial" w:hAnsi="Arial" w:cs="Arial"/>
        </w:rPr>
        <w:t xml:space="preserve"> Grievance Committee</w:t>
      </w:r>
      <w:r w:rsidRPr="00D75AF4">
        <w:rPr>
          <w:rFonts w:ascii="Arial" w:hAnsi="Arial" w:cs="Arial"/>
        </w:rPr>
        <w:t xml:space="preserve"> to the </w:t>
      </w:r>
      <w:r w:rsidR="009736A4" w:rsidRPr="00D75AF4">
        <w:rPr>
          <w:rFonts w:ascii="Arial" w:hAnsi="Arial" w:cs="Arial"/>
        </w:rPr>
        <w:t>State 4-H Program Leader or designee</w:t>
      </w:r>
      <w:r w:rsidRPr="00D75AF4">
        <w:rPr>
          <w:rFonts w:ascii="Arial" w:hAnsi="Arial" w:cs="Arial"/>
        </w:rPr>
        <w:t xml:space="preserve">. The </w:t>
      </w:r>
      <w:r w:rsidR="009736A4" w:rsidRPr="00D75AF4">
        <w:rPr>
          <w:rFonts w:ascii="Arial" w:hAnsi="Arial" w:cs="Arial"/>
        </w:rPr>
        <w:t xml:space="preserve">Program Leader or designee </w:t>
      </w:r>
      <w:r w:rsidRPr="00D75AF4">
        <w:rPr>
          <w:rFonts w:ascii="Arial" w:hAnsi="Arial" w:cs="Arial"/>
        </w:rPr>
        <w:t xml:space="preserve">will review the facts in evidence and render a decision. This is the </w:t>
      </w:r>
      <w:r w:rsidR="009736A4" w:rsidRPr="00D75AF4">
        <w:rPr>
          <w:rFonts w:ascii="Arial" w:hAnsi="Arial" w:cs="Arial"/>
        </w:rPr>
        <w:t xml:space="preserve">second and </w:t>
      </w:r>
      <w:r w:rsidRPr="00D75AF4">
        <w:rPr>
          <w:rFonts w:ascii="Arial" w:hAnsi="Arial" w:cs="Arial"/>
          <w:b/>
        </w:rPr>
        <w:t>final level</w:t>
      </w:r>
      <w:r w:rsidRPr="00D75AF4">
        <w:rPr>
          <w:rFonts w:ascii="Arial" w:hAnsi="Arial" w:cs="Arial"/>
        </w:rPr>
        <w:t xml:space="preserve"> in the appeal process.</w:t>
      </w:r>
    </w:p>
    <w:p w14:paraId="4CE55A82" w14:textId="1E382D14" w:rsidR="003A4A8D" w:rsidRPr="00D75AF4" w:rsidRDefault="00DC3F6F" w:rsidP="003A4A8D">
      <w:pPr>
        <w:pStyle w:val="NoSpacing"/>
        <w:rPr>
          <w:rFonts w:ascii="Arial" w:hAnsi="Arial" w:cs="Arial"/>
        </w:rPr>
      </w:pPr>
      <w:r w:rsidRPr="00D75AF4">
        <w:rPr>
          <w:rFonts w:ascii="Arial" w:hAnsi="Arial" w:cs="Arial"/>
        </w:rPr>
        <w:t>T</w:t>
      </w:r>
      <w:r w:rsidR="003A4A8D" w:rsidRPr="00D75AF4">
        <w:rPr>
          <w:rFonts w:ascii="Arial" w:hAnsi="Arial" w:cs="Arial"/>
        </w:rPr>
        <w:t xml:space="preserve">he intent of a </w:t>
      </w:r>
      <w:proofErr w:type="gramStart"/>
      <w:r w:rsidRPr="00D75AF4">
        <w:rPr>
          <w:rFonts w:ascii="Arial" w:hAnsi="Arial" w:cs="Arial"/>
        </w:rPr>
        <w:t>two</w:t>
      </w:r>
      <w:r w:rsidR="003A4A8D" w:rsidRPr="00D75AF4">
        <w:rPr>
          <w:rFonts w:ascii="Arial" w:hAnsi="Arial" w:cs="Arial"/>
        </w:rPr>
        <w:t xml:space="preserve"> level</w:t>
      </w:r>
      <w:proofErr w:type="gramEnd"/>
      <w:r w:rsidR="003A4A8D" w:rsidRPr="00D75AF4">
        <w:rPr>
          <w:rFonts w:ascii="Arial" w:hAnsi="Arial" w:cs="Arial"/>
        </w:rPr>
        <w:t xml:space="preserve"> process is to assure different individuals have the opportunity to hear and act on the grievance. ALL individuals involved at any level of the grievance procedure are reminded of the importance of keeping discussions regarding grievances confidential. </w:t>
      </w:r>
    </w:p>
    <w:p w14:paraId="15CE032C" w14:textId="77777777" w:rsidR="003A4A8D" w:rsidRPr="00D75AF4" w:rsidRDefault="003A4A8D" w:rsidP="003A4A8D">
      <w:pPr>
        <w:pStyle w:val="NoSpacing"/>
        <w:rPr>
          <w:rFonts w:ascii="Arial" w:hAnsi="Arial" w:cs="Arial"/>
        </w:rPr>
      </w:pPr>
    </w:p>
    <w:p w14:paraId="27ACD186" w14:textId="21CC83FB" w:rsidR="00AD1A9D" w:rsidRPr="00D75AF4" w:rsidRDefault="003A4A8D" w:rsidP="00AD1A9D">
      <w:pPr>
        <w:pStyle w:val="NoSpacing"/>
        <w:rPr>
          <w:rFonts w:ascii="Arial" w:hAnsi="Arial" w:cs="Arial"/>
        </w:rPr>
      </w:pPr>
      <w:r w:rsidRPr="00D75AF4">
        <w:rPr>
          <w:rFonts w:ascii="Arial" w:hAnsi="Arial" w:cs="Arial"/>
        </w:rPr>
        <w:t xml:space="preserve">To maintain the confidentiality of the parties involved, the grievance hearings at each level will be closed to the public. Only the individuals who have filed the grievance, the members of the </w:t>
      </w:r>
      <w:r w:rsidRPr="00D75AF4">
        <w:rPr>
          <w:rFonts w:ascii="Arial" w:hAnsi="Arial" w:cs="Arial"/>
        </w:rPr>
        <w:lastRenderedPageBreak/>
        <w:t xml:space="preserve">grievance committee, and the Purdue Extension Educators will be present during each level of the grievance process, ***The grievance process is internal to the Indiana 4-H Youth Development Program and meetings of the grievance committees are not subject to Indiana’s </w:t>
      </w:r>
      <w:proofErr w:type="gramStart"/>
      <w:r w:rsidRPr="00D75AF4">
        <w:rPr>
          <w:rFonts w:ascii="Arial" w:hAnsi="Arial" w:cs="Arial"/>
        </w:rPr>
        <w:t>Open Door</w:t>
      </w:r>
      <w:proofErr w:type="gramEnd"/>
      <w:r w:rsidRPr="00D75AF4">
        <w:rPr>
          <w:rFonts w:ascii="Arial" w:hAnsi="Arial" w:cs="Arial"/>
        </w:rPr>
        <w:t xml:space="preserve"> Policy. </w:t>
      </w:r>
      <w:r w:rsidR="00AD1A9D">
        <w:rPr>
          <w:rFonts w:ascii="Arial" w:hAnsi="Arial" w:cs="Arial"/>
        </w:rPr>
        <w:t xml:space="preserve">  </w:t>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r>
      <w:r w:rsidR="00AD1A9D">
        <w:rPr>
          <w:rFonts w:ascii="Arial" w:hAnsi="Arial" w:cs="Arial"/>
        </w:rPr>
        <w:tab/>
        <w:t xml:space="preserve">       </w:t>
      </w:r>
      <w:r w:rsidR="00AD1A9D">
        <w:rPr>
          <w:rFonts w:ascii="Arial" w:hAnsi="Arial" w:cs="Arial"/>
        </w:rPr>
        <w:tab/>
      </w:r>
      <w:r w:rsidR="00AD1A9D">
        <w:rPr>
          <w:rFonts w:ascii="Arial" w:hAnsi="Arial" w:cs="Arial"/>
        </w:rPr>
        <w:tab/>
        <w:t xml:space="preserve">   (cont. next page)</w:t>
      </w:r>
    </w:p>
    <w:p w14:paraId="2C3B5C64" w14:textId="77777777" w:rsidR="003A4A8D" w:rsidRPr="00D75AF4" w:rsidRDefault="003A4A8D" w:rsidP="003A4A8D">
      <w:pPr>
        <w:pStyle w:val="NoSpacing"/>
        <w:rPr>
          <w:rFonts w:ascii="Arial" w:hAnsi="Arial" w:cs="Arial"/>
        </w:rPr>
      </w:pPr>
      <w:r w:rsidRPr="00D75AF4">
        <w:rPr>
          <w:rFonts w:ascii="Arial" w:hAnsi="Arial" w:cs="Arial"/>
        </w:rPr>
        <w:t>The Purdue Extension Educator assigned to work with the 4-H Program has the obligation to inform all parties that there is a grievance procedure if there are disagreements with policies.</w:t>
      </w:r>
    </w:p>
    <w:p w14:paraId="7C542B63" w14:textId="77777777" w:rsidR="003A4A8D" w:rsidRPr="00D75AF4" w:rsidRDefault="003A4A8D" w:rsidP="003A4A8D">
      <w:pPr>
        <w:pStyle w:val="NoSpacing"/>
        <w:rPr>
          <w:rFonts w:ascii="Arial" w:hAnsi="Arial" w:cs="Arial"/>
        </w:rPr>
      </w:pPr>
    </w:p>
    <w:p w14:paraId="4411649C" w14:textId="2EE6F3FC" w:rsidR="003A4A8D" w:rsidRPr="00D75AF4" w:rsidRDefault="003A4A8D" w:rsidP="003A4A8D">
      <w:pPr>
        <w:pStyle w:val="NoSpacing"/>
        <w:rPr>
          <w:rFonts w:ascii="Arial" w:hAnsi="Arial" w:cs="Arial"/>
        </w:rPr>
      </w:pPr>
      <w:r w:rsidRPr="00D75AF4">
        <w:rPr>
          <w:rFonts w:ascii="Arial" w:hAnsi="Arial" w:cs="Arial"/>
        </w:rPr>
        <w:t xml:space="preserve">The practice of charging fees from those filing grievances shall be eliminated and all counties will utilize the Indiana 4-H Grievance/Appeal Form as part of the grievance process. </w:t>
      </w:r>
    </w:p>
    <w:p w14:paraId="78C25A25" w14:textId="489C5B0D" w:rsidR="00C14C4F" w:rsidRPr="00D75AF4" w:rsidRDefault="001D0068" w:rsidP="003A4A8D">
      <w:pPr>
        <w:pStyle w:val="NoSpacing"/>
        <w:rPr>
          <w:rFonts w:ascii="Arial" w:hAnsi="Arial" w:cs="Arial"/>
        </w:rPr>
      </w:pPr>
      <w:r w:rsidRPr="002D6D53">
        <w:rPr>
          <w:noProof/>
        </w:rPr>
        <w:drawing>
          <wp:anchor distT="0" distB="0" distL="114300" distR="114300" simplePos="0" relativeHeight="251659264" behindDoc="0" locked="0" layoutInCell="1" allowOverlap="1" wp14:anchorId="30BB03E1" wp14:editId="315DD98A">
            <wp:simplePos x="0" y="0"/>
            <wp:positionH relativeFrom="margin">
              <wp:align>right</wp:align>
            </wp:positionH>
            <wp:positionV relativeFrom="paragraph">
              <wp:posOffset>-1905</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217DF812" w14:textId="3EBC844C" w:rsidR="00C14C4F" w:rsidRPr="00D75AF4" w:rsidRDefault="00C14C4F" w:rsidP="003A4A8D">
      <w:pPr>
        <w:pStyle w:val="NoSpacing"/>
        <w:rPr>
          <w:rFonts w:ascii="Arial" w:hAnsi="Arial" w:cs="Arial"/>
          <w:b/>
          <w:bCs/>
        </w:rPr>
      </w:pPr>
      <w:r w:rsidRPr="00D75AF4">
        <w:rPr>
          <w:rFonts w:ascii="Arial" w:hAnsi="Arial" w:cs="Arial"/>
          <w:b/>
          <w:bCs/>
        </w:rPr>
        <w:t>Indiana 4-H Policies and Procedures</w:t>
      </w:r>
      <w:r w:rsidR="00551B30" w:rsidRPr="00D75AF4">
        <w:rPr>
          <w:rFonts w:ascii="Arial" w:hAnsi="Arial" w:cs="Arial"/>
          <w:b/>
          <w:bCs/>
        </w:rPr>
        <w:t xml:space="preserve"> Website</w:t>
      </w:r>
    </w:p>
    <w:p w14:paraId="26133927" w14:textId="50A1E016" w:rsidR="00C14C4F" w:rsidRPr="00D75AF4" w:rsidRDefault="00C14C4F" w:rsidP="003A4A8D">
      <w:pPr>
        <w:pStyle w:val="NoSpacing"/>
        <w:rPr>
          <w:rFonts w:ascii="Arial" w:hAnsi="Arial" w:cs="Arial"/>
        </w:rPr>
      </w:pPr>
      <w:r w:rsidRPr="00D75AF4">
        <w:rPr>
          <w:rFonts w:ascii="Arial" w:hAnsi="Arial" w:cs="Arial"/>
        </w:rPr>
        <w:t xml:space="preserve">To view Indiana 4-H Policies and Procedures, visit </w:t>
      </w:r>
      <w:hyperlink r:id="rId15" w:history="1">
        <w:r w:rsidRPr="00D75AF4">
          <w:rPr>
            <w:rStyle w:val="Hyperlink"/>
            <w:rFonts w:ascii="Arial" w:hAnsi="Arial" w:cs="Arial"/>
            <w:color w:val="auto"/>
          </w:rPr>
          <w:t>https://extension.purdue.edu/4-H/about/policies-and-procedures/index.html</w:t>
        </w:r>
      </w:hyperlink>
      <w:r w:rsidRPr="00D75AF4">
        <w:rPr>
          <w:rFonts w:ascii="Arial" w:hAnsi="Arial" w:cs="Arial"/>
        </w:rPr>
        <w:t xml:space="preserve"> or follow the QR code: </w:t>
      </w:r>
    </w:p>
    <w:p w14:paraId="25962E91" w14:textId="6BC2EBDF" w:rsidR="002C278F" w:rsidRPr="00D75AF4" w:rsidRDefault="002C278F">
      <w:pPr>
        <w:rPr>
          <w:rFonts w:ascii="Arial" w:hAnsi="Arial" w:cs="Arial"/>
        </w:rPr>
      </w:pPr>
    </w:p>
    <w:p w14:paraId="3A5BA08A" w14:textId="52C7733A" w:rsidR="003A4A8D" w:rsidRPr="001D0068" w:rsidRDefault="00655416" w:rsidP="00655416">
      <w:pPr>
        <w:pStyle w:val="NoSpacing"/>
        <w:jc w:val="center"/>
        <w:rPr>
          <w:rFonts w:ascii="Arial" w:hAnsi="Arial" w:cs="Arial"/>
          <w:b/>
          <w:bCs/>
          <w:sz w:val="32"/>
          <w:szCs w:val="32"/>
          <w:u w:val="single"/>
        </w:rPr>
      </w:pPr>
      <w:r w:rsidRPr="001D0068">
        <w:rPr>
          <w:rFonts w:ascii="Arial" w:hAnsi="Arial" w:cs="Arial"/>
          <w:b/>
          <w:bCs/>
          <w:sz w:val="32"/>
          <w:szCs w:val="32"/>
          <w:u w:val="single"/>
        </w:rPr>
        <w:t>4-H Exhibit Guidelines</w:t>
      </w:r>
    </w:p>
    <w:p w14:paraId="682AB468" w14:textId="77777777" w:rsidR="00655416" w:rsidRPr="00AA0784" w:rsidRDefault="00655416" w:rsidP="00655416">
      <w:pPr>
        <w:pStyle w:val="NoSpacing"/>
        <w:jc w:val="center"/>
        <w:rPr>
          <w:rFonts w:ascii="Arial" w:hAnsi="Arial" w:cs="Arial"/>
          <w:b/>
          <w:bCs/>
        </w:rPr>
      </w:pPr>
    </w:p>
    <w:p w14:paraId="4957F7A9" w14:textId="77777777" w:rsidR="00655416" w:rsidRPr="001D0068" w:rsidRDefault="00655416" w:rsidP="00655416">
      <w:pPr>
        <w:pStyle w:val="NoSpacing"/>
        <w:jc w:val="center"/>
        <w:rPr>
          <w:rFonts w:ascii="Arial" w:hAnsi="Arial" w:cs="Arial"/>
          <w:b/>
          <w:bCs/>
          <w:sz w:val="28"/>
          <w:szCs w:val="28"/>
        </w:rPr>
      </w:pPr>
      <w:r w:rsidRPr="001D0068">
        <w:rPr>
          <w:rFonts w:ascii="Arial" w:hAnsi="Arial" w:cs="Arial"/>
          <w:b/>
          <w:bCs/>
          <w:sz w:val="28"/>
          <w:szCs w:val="28"/>
        </w:rPr>
        <w:t>AEROSPACE</w:t>
      </w:r>
    </w:p>
    <w:p w14:paraId="4EC4EE3A" w14:textId="77777777" w:rsidR="00B0161C" w:rsidRPr="00D75AF4" w:rsidRDefault="00B0161C" w:rsidP="00655416">
      <w:pPr>
        <w:pStyle w:val="NoSpacing"/>
        <w:jc w:val="center"/>
        <w:rPr>
          <w:rFonts w:ascii="Arial" w:hAnsi="Arial" w:cs="Arial"/>
          <w:sz w:val="18"/>
          <w:szCs w:val="18"/>
        </w:rPr>
      </w:pPr>
      <w:r w:rsidRPr="00D75AF4">
        <w:rPr>
          <w:rFonts w:ascii="Arial" w:hAnsi="Arial" w:cs="Arial"/>
          <w:sz w:val="18"/>
          <w:szCs w:val="18"/>
        </w:rPr>
        <w:t>This project is eligible for State Fair</w:t>
      </w:r>
    </w:p>
    <w:p w14:paraId="73F40D1F" w14:textId="77777777" w:rsidR="00655416" w:rsidRPr="001D0068" w:rsidRDefault="00655416" w:rsidP="00655416">
      <w:pPr>
        <w:spacing w:before="120" w:after="120" w:line="240" w:lineRule="auto"/>
        <w:ind w:right="360"/>
        <w:rPr>
          <w:rFonts w:ascii="Arial" w:eastAsia="Times" w:hAnsi="Arial" w:cs="Arial"/>
          <w:b/>
          <w:sz w:val="18"/>
          <w:szCs w:val="20"/>
        </w:rPr>
      </w:pPr>
      <w:r w:rsidRPr="001D0068">
        <w:rPr>
          <w:rFonts w:ascii="Arial" w:eastAsia="DengXian Light" w:hAnsi="Arial" w:cs="Arial"/>
          <w:b/>
          <w:sz w:val="24"/>
          <w:szCs w:val="24"/>
        </w:rPr>
        <w:t>Description</w:t>
      </w:r>
      <w:r w:rsidRPr="001D0068">
        <w:rPr>
          <w:rFonts w:ascii="Arial" w:eastAsia="DengXian Light" w:hAnsi="Arial" w:cs="Arial"/>
          <w:b/>
          <w:sz w:val="32"/>
          <w:szCs w:val="26"/>
        </w:rPr>
        <w:t>:</w:t>
      </w:r>
      <w:r w:rsidRPr="001D0068">
        <w:rPr>
          <w:rFonts w:ascii="Arial" w:eastAsia="Times" w:hAnsi="Arial" w:cs="Arial"/>
          <w:b/>
          <w:sz w:val="18"/>
          <w:szCs w:val="20"/>
        </w:rPr>
        <w:t xml:space="preserve"> </w:t>
      </w:r>
    </w:p>
    <w:p w14:paraId="74A8473C" w14:textId="77777777" w:rsidR="00655416" w:rsidRPr="00D75AF4" w:rsidRDefault="00655416" w:rsidP="00655416">
      <w:pPr>
        <w:spacing w:before="120" w:after="120" w:line="240" w:lineRule="auto"/>
        <w:ind w:right="360" w:firstLine="720"/>
        <w:rPr>
          <w:rFonts w:ascii="Arial" w:eastAsia="Times" w:hAnsi="Arial" w:cs="Arial"/>
        </w:rPr>
      </w:pPr>
      <w:r w:rsidRPr="00D75AF4">
        <w:rPr>
          <w:rFonts w:ascii="Arial" w:eastAsia="Times" w:hAnsi="Arial" w:cs="Arial"/>
        </w:rPr>
        <w:t>The 4-H aerospace program provides youth with educational information and experiences about aerodynamics, flight and rocketry.</w:t>
      </w:r>
    </w:p>
    <w:p w14:paraId="76C1B511" w14:textId="77777777" w:rsidR="00655416" w:rsidRPr="001D0068" w:rsidRDefault="00655416" w:rsidP="00655416">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State Fair Entries:</w:t>
      </w:r>
    </w:p>
    <w:p w14:paraId="004C3927" w14:textId="77777777" w:rsidR="00655416" w:rsidRPr="00D75AF4" w:rsidRDefault="00655416" w:rsidP="00655416">
      <w:pPr>
        <w:spacing w:before="120" w:after="120" w:line="240" w:lineRule="auto"/>
        <w:ind w:right="360" w:firstLine="720"/>
        <w:rPr>
          <w:rFonts w:ascii="Arial" w:eastAsia="DengXian" w:hAnsi="Arial" w:cs="Arial"/>
          <w:b/>
        </w:rPr>
      </w:pPr>
      <w:r w:rsidRPr="00D75AF4">
        <w:rPr>
          <w:rFonts w:ascii="Arial" w:eastAsia="DengXian" w:hAnsi="Arial" w:cs="Arial"/>
        </w:rPr>
        <w:t>3 rockets, drones, remote control aircraft, posters, notebooks or display boards per county; one per level.</w:t>
      </w:r>
    </w:p>
    <w:p w14:paraId="073936E8" w14:textId="77777777" w:rsidR="00655416" w:rsidRPr="001D0068" w:rsidRDefault="00655416" w:rsidP="00655416">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Exhibit Guidelines:</w:t>
      </w:r>
    </w:p>
    <w:p w14:paraId="38FC1C6E" w14:textId="27881677" w:rsidR="00655416" w:rsidRPr="00D75AF4" w:rsidRDefault="00392BBE" w:rsidP="00655416">
      <w:pPr>
        <w:spacing w:before="120" w:after="120" w:line="240" w:lineRule="auto"/>
        <w:ind w:right="360" w:firstLine="720"/>
        <w:rPr>
          <w:rFonts w:ascii="Arial" w:eastAsia="DengXian" w:hAnsi="Arial" w:cs="Arial"/>
          <w:sz w:val="18"/>
          <w:szCs w:val="20"/>
        </w:rPr>
      </w:pPr>
      <w:r w:rsidRPr="00D75AF4">
        <w:rPr>
          <w:rFonts w:ascii="Arial" w:eastAsia="DengXian" w:hAnsi="Arial" w:cs="Arial"/>
        </w:rPr>
        <w:t xml:space="preserve">Artificial Intelligence (AI) may be used, with parent permission, when creating this exhibit and is to be documented as a reference. A majority of the work to create this exhibit is to be the 4-H member’s original work. </w:t>
      </w:r>
      <w:r w:rsidR="00655416" w:rsidRPr="00D75AF4">
        <w:rPr>
          <w:rFonts w:ascii="Arial" w:eastAsia="DengXian"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ADB6804" w14:textId="77777777" w:rsidR="00915D13" w:rsidRPr="00D75AF4" w:rsidRDefault="00655416" w:rsidP="00655416">
      <w:pPr>
        <w:spacing w:before="120" w:after="120" w:line="240" w:lineRule="auto"/>
        <w:ind w:right="360" w:firstLine="720"/>
        <w:rPr>
          <w:rFonts w:ascii="Arial" w:eastAsia="DengXian" w:hAnsi="Arial" w:cs="Arial"/>
        </w:rPr>
      </w:pPr>
      <w:r w:rsidRPr="00D75AF4">
        <w:rPr>
          <w:rFonts w:ascii="Arial" w:eastAsia="DengXian"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15D13" w:rsidRPr="00D75AF4">
        <w:rPr>
          <w:rFonts w:ascii="Arial" w:eastAsia="DengXian"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0E3237A0" w14:textId="77777777" w:rsidR="00655416" w:rsidRPr="00D75AF4" w:rsidRDefault="00655416" w:rsidP="00655416">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378CA441" w14:textId="77777777" w:rsidR="00655416" w:rsidRPr="00D75AF4" w:rsidRDefault="00655416" w:rsidP="00655416">
      <w:pPr>
        <w:spacing w:before="120" w:after="120" w:line="240" w:lineRule="auto"/>
        <w:ind w:right="360" w:firstLine="720"/>
        <w:rPr>
          <w:rFonts w:ascii="Arial" w:eastAsia="Calibri" w:hAnsi="Arial" w:cs="Arial"/>
          <w:sz w:val="18"/>
          <w:szCs w:val="20"/>
        </w:rPr>
      </w:pPr>
      <w:r w:rsidRPr="00D75AF4">
        <w:rPr>
          <w:rFonts w:ascii="Arial" w:eastAsia="DengXian" w:hAnsi="Arial" w:cs="Arial"/>
        </w:rPr>
        <w:t xml:space="preserve">“Ready to Fly” and E2X rockets are not permitted. </w:t>
      </w:r>
      <w:r w:rsidRPr="00D75AF4">
        <w:rPr>
          <w:rFonts w:ascii="Arial" w:eastAsia="Calibri" w:hAnsi="Arial" w:cs="Arial"/>
        </w:rPr>
        <w:t xml:space="preserve">Rockets may be exhibited with a base, but launch pads are not permitted. All rockets must weigh less than 3.3 pounds and </w:t>
      </w:r>
      <w:r w:rsidRPr="00D75AF4">
        <w:rPr>
          <w:rFonts w:ascii="Arial" w:eastAsia="Calibri" w:hAnsi="Arial" w:cs="Arial"/>
        </w:rPr>
        <w:lastRenderedPageBreak/>
        <w:t>considered an amateur rocket according to FAA regulations. Remote control aircraft or drones may be constructed from a kit or purchased ready-to-fly. The power source (rocket engine, battery pack, etc.) is to be removed before being placed in public exhibition.</w:t>
      </w:r>
    </w:p>
    <w:p w14:paraId="2986351F" w14:textId="77777777" w:rsidR="00655416" w:rsidRPr="00D75AF4" w:rsidRDefault="00655416" w:rsidP="00655416">
      <w:pPr>
        <w:spacing w:before="120" w:after="120" w:line="240" w:lineRule="auto"/>
        <w:ind w:right="360" w:firstLine="720"/>
        <w:rPr>
          <w:rFonts w:ascii="Arial" w:eastAsia="Calibri" w:hAnsi="Arial" w:cs="Arial"/>
        </w:rPr>
      </w:pPr>
      <w:r w:rsidRPr="00D75AF4">
        <w:rPr>
          <w:rFonts w:ascii="Arial" w:eastAsia="Calibri" w:hAnsi="Arial" w:cs="Arial"/>
        </w:rPr>
        <w:t xml:space="preserve">Rockets will not be launched and </w:t>
      </w:r>
      <w:proofErr w:type="gramStart"/>
      <w:r w:rsidRPr="00D75AF4">
        <w:rPr>
          <w:rFonts w:ascii="Arial" w:eastAsia="Calibri" w:hAnsi="Arial" w:cs="Arial"/>
        </w:rPr>
        <w:t>remote control</w:t>
      </w:r>
      <w:proofErr w:type="gramEnd"/>
      <w:r w:rsidRPr="00D75AF4">
        <w:rPr>
          <w:rFonts w:ascii="Arial" w:eastAsia="Calibri" w:hAnsi="Arial" w:cs="Arial"/>
        </w:rPr>
        <w:t xml:space="preserve"> aircraft or drones will not be flown at state fair. Launching rockets and flying aircraft or drones at the county level is optional based on adult supervision experience.</w:t>
      </w:r>
    </w:p>
    <w:p w14:paraId="1CB0A222" w14:textId="77777777" w:rsidR="00655416" w:rsidRPr="001D0068" w:rsidRDefault="00655416" w:rsidP="00655416">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Exhibit Class Guidelines:</w:t>
      </w:r>
    </w:p>
    <w:p w14:paraId="4F489200" w14:textId="1121A21F" w:rsidR="00E74598" w:rsidRPr="001D0068" w:rsidRDefault="00655416" w:rsidP="00E74598">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Beginner (grades 3-5 suggested)</w:t>
      </w:r>
      <w:r w:rsidRPr="001D0068">
        <w:rPr>
          <w:rFonts w:ascii="Arial" w:eastAsia="DengXian Light" w:hAnsi="Arial" w:cs="Arial"/>
          <w:b/>
          <w:sz w:val="24"/>
          <w:szCs w:val="24"/>
        </w:rPr>
        <w:t xml:space="preserve"> </w:t>
      </w:r>
    </w:p>
    <w:p w14:paraId="61CF1F05" w14:textId="6073A332" w:rsidR="00655416" w:rsidRPr="00D75AF4" w:rsidRDefault="00655416" w:rsidP="00655416">
      <w:pPr>
        <w:spacing w:before="120" w:after="120" w:line="240" w:lineRule="auto"/>
        <w:ind w:right="360" w:firstLine="720"/>
        <w:rPr>
          <w:rFonts w:ascii="Arial" w:eastAsia="Calibri Light" w:hAnsi="Arial" w:cs="Arial"/>
        </w:rPr>
      </w:pPr>
      <w:r w:rsidRPr="00D75AF4">
        <w:rPr>
          <w:rFonts w:ascii="Arial" w:eastAsia="Calibri Light" w:hAnsi="Arial" w:cs="Arial"/>
        </w:rPr>
        <w:t xml:space="preserve">Construct a rocket of your choice designed for a new model rocket enthusiast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D or above are not permitted in this level. </w:t>
      </w:r>
    </w:p>
    <w:p w14:paraId="61E5FB00" w14:textId="215CD648" w:rsidR="00655416" w:rsidRPr="00D75AF4" w:rsidRDefault="00E74598" w:rsidP="00655416">
      <w:pPr>
        <w:spacing w:before="120" w:after="120" w:line="240" w:lineRule="auto"/>
        <w:ind w:right="360" w:firstLine="720"/>
        <w:rPr>
          <w:rFonts w:ascii="Arial" w:eastAsia="Calibri Light" w:hAnsi="Arial" w:cs="Arial"/>
        </w:rPr>
      </w:pPr>
      <w:r w:rsidRPr="00D75AF4">
        <w:rPr>
          <w:rFonts w:ascii="Arial" w:eastAsia="Calibri Light" w:hAnsi="Arial" w:cs="Arial"/>
        </w:rPr>
        <w:t xml:space="preserve">Learn to fly a </w:t>
      </w:r>
      <w:proofErr w:type="gramStart"/>
      <w:r w:rsidRPr="00D75AF4">
        <w:rPr>
          <w:rFonts w:ascii="Arial" w:eastAsia="Calibri Light" w:hAnsi="Arial" w:cs="Arial"/>
        </w:rPr>
        <w:t>r</w:t>
      </w:r>
      <w:r w:rsidR="00655416" w:rsidRPr="00D75AF4">
        <w:rPr>
          <w:rFonts w:ascii="Arial" w:eastAsia="Calibri Light" w:hAnsi="Arial" w:cs="Arial"/>
        </w:rPr>
        <w:t>emote control</w:t>
      </w:r>
      <w:proofErr w:type="gramEnd"/>
      <w:r w:rsidR="00655416" w:rsidRPr="00D75AF4">
        <w:rPr>
          <w:rFonts w:ascii="Arial" w:eastAsia="Calibri Light" w:hAnsi="Arial" w:cs="Arial"/>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w:t>
      </w:r>
      <w:r w:rsidRPr="00D75AF4">
        <w:rPr>
          <w:rFonts w:ascii="Arial" w:eastAsia="Calibri Light" w:hAnsi="Arial" w:cs="Arial"/>
        </w:rPr>
        <w:t xml:space="preserve">  Other topics could include how a quadcopter operates, controls used to fly a quadcopter, UAV regulations administered by Federal Aviation Administration, commercial and emergency uses of UAV’s and more.</w:t>
      </w:r>
    </w:p>
    <w:p w14:paraId="4EDB1653" w14:textId="77777777" w:rsidR="00655416" w:rsidRPr="001D0068" w:rsidRDefault="00655416" w:rsidP="00655416">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Intermediate (grades 6-8 suggested)</w:t>
      </w:r>
    </w:p>
    <w:p w14:paraId="45F45A80" w14:textId="77777777" w:rsidR="00655416" w:rsidRPr="00D75AF4" w:rsidRDefault="00655416" w:rsidP="00655416">
      <w:pPr>
        <w:spacing w:before="120" w:after="120" w:line="240" w:lineRule="auto"/>
        <w:ind w:right="360" w:firstLine="720"/>
        <w:rPr>
          <w:rFonts w:ascii="Arial" w:eastAsia="Times" w:hAnsi="Arial" w:cs="Arial"/>
        </w:rPr>
      </w:pPr>
      <w:r w:rsidRPr="00D75AF4">
        <w:rPr>
          <w:rFonts w:ascii="Arial" w:eastAsia="Calibri Light" w:hAnsi="Arial" w:cs="Arial"/>
        </w:rPr>
        <w:t>Construct a rocket of your choice designed for a model rocket enthusiast with some experience and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E or above are not permitted in this level.</w:t>
      </w:r>
    </w:p>
    <w:p w14:paraId="4A40AD00" w14:textId="01FE2C0E" w:rsidR="00655416" w:rsidRPr="00D75AF4" w:rsidRDefault="00E74598" w:rsidP="00655416">
      <w:pPr>
        <w:spacing w:before="120" w:after="120" w:line="240" w:lineRule="auto"/>
        <w:ind w:right="360" w:firstLine="720"/>
        <w:rPr>
          <w:rFonts w:ascii="Arial" w:eastAsia="DengXian Light" w:hAnsi="Arial" w:cs="Arial"/>
          <w:bCs/>
          <w:iCs/>
        </w:rPr>
      </w:pPr>
      <w:r w:rsidRPr="00D75AF4">
        <w:rPr>
          <w:rFonts w:ascii="Arial" w:eastAsia="Times" w:hAnsi="Arial" w:cs="Arial"/>
        </w:rPr>
        <w:t xml:space="preserve">Construct or learn to fly a </w:t>
      </w:r>
      <w:proofErr w:type="gramStart"/>
      <w:r w:rsidRPr="00D75AF4">
        <w:rPr>
          <w:rFonts w:ascii="Arial" w:eastAsia="Times" w:hAnsi="Arial" w:cs="Arial"/>
        </w:rPr>
        <w:t>r</w:t>
      </w:r>
      <w:r w:rsidR="00655416" w:rsidRPr="00D75AF4">
        <w:rPr>
          <w:rFonts w:ascii="Arial" w:eastAsia="Times" w:hAnsi="Arial" w:cs="Arial"/>
        </w:rPr>
        <w:t>emote control</w:t>
      </w:r>
      <w:proofErr w:type="gramEnd"/>
      <w:r w:rsidR="00655416" w:rsidRPr="00D75AF4">
        <w:rPr>
          <w:rFonts w:ascii="Arial" w:eastAsia="Times" w:hAnsi="Arial" w:cs="Arial"/>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w:t>
      </w:r>
      <w:r w:rsidRPr="00D75AF4">
        <w:rPr>
          <w:rFonts w:ascii="Arial" w:eastAsia="Times" w:hAnsi="Arial" w:cs="Arial"/>
        </w:rPr>
        <w:t xml:space="preserve">  Other topics could include interviewing a certified UAV pilot who works in law enforcement, EMS, fire, Purdue Extension, commercial or other application.  Other options could include creating a flight plan or interfacing with other computer software.</w:t>
      </w:r>
    </w:p>
    <w:p w14:paraId="2E39C44C" w14:textId="77777777" w:rsidR="00655416" w:rsidRPr="001D0068" w:rsidRDefault="00655416" w:rsidP="00655416">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Advanced (grades 9-12 suggested)</w:t>
      </w:r>
    </w:p>
    <w:p w14:paraId="792C75A4" w14:textId="77777777" w:rsidR="00655416" w:rsidRPr="00D75AF4" w:rsidRDefault="00655416" w:rsidP="00655416">
      <w:pPr>
        <w:spacing w:before="120" w:after="120" w:line="240" w:lineRule="auto"/>
        <w:ind w:right="360" w:firstLine="720"/>
        <w:rPr>
          <w:rFonts w:ascii="Arial" w:eastAsia="Times" w:hAnsi="Arial" w:cs="Arial"/>
        </w:rPr>
      </w:pPr>
      <w:r w:rsidRPr="00D75AF4">
        <w:rPr>
          <w:rFonts w:ascii="Arial" w:eastAsia="Calibri Light" w:hAnsi="Arial" w:cs="Arial"/>
        </w:rPr>
        <w:t>Construct a rocket of your choice designed for an experienced model rocket enthusiast and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G or above are not permitted in this level.</w:t>
      </w:r>
    </w:p>
    <w:p w14:paraId="39AA1335" w14:textId="75B98A3D" w:rsidR="00655416" w:rsidRPr="00D75AF4" w:rsidRDefault="0069121C" w:rsidP="0069121C">
      <w:pPr>
        <w:pStyle w:val="NoSpacing"/>
        <w:ind w:firstLine="720"/>
        <w:rPr>
          <w:rFonts w:ascii="Arial" w:eastAsia="Times" w:hAnsi="Arial" w:cs="Arial"/>
        </w:rPr>
      </w:pPr>
      <w:r w:rsidRPr="00D75AF4">
        <w:rPr>
          <w:rFonts w:ascii="Arial" w:eastAsia="Times" w:hAnsi="Arial" w:cs="Arial"/>
        </w:rPr>
        <w:t xml:space="preserve">Construct or learn to fly a </w:t>
      </w:r>
      <w:proofErr w:type="gramStart"/>
      <w:r w:rsidRPr="00D75AF4">
        <w:rPr>
          <w:rFonts w:ascii="Arial" w:eastAsia="Times" w:hAnsi="Arial" w:cs="Arial"/>
        </w:rPr>
        <w:t>r</w:t>
      </w:r>
      <w:r w:rsidR="00655416" w:rsidRPr="00D75AF4">
        <w:rPr>
          <w:rFonts w:ascii="Arial" w:eastAsia="Times" w:hAnsi="Arial" w:cs="Arial"/>
        </w:rPr>
        <w:t>emote control</w:t>
      </w:r>
      <w:proofErr w:type="gramEnd"/>
      <w:r w:rsidR="00655416" w:rsidRPr="00D75AF4">
        <w:rPr>
          <w:rFonts w:ascii="Arial" w:eastAsia="Times" w:hAnsi="Arial" w:cs="Arial"/>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w:t>
      </w:r>
      <w:r w:rsidRPr="00D75AF4">
        <w:rPr>
          <w:rFonts w:ascii="Arial" w:eastAsia="Times" w:hAnsi="Arial" w:cs="Arial"/>
        </w:rPr>
        <w:t xml:space="preserve">  Other topics could include using “stitching” software to produce an </w:t>
      </w:r>
      <w:proofErr w:type="spellStart"/>
      <w:r w:rsidRPr="00D75AF4">
        <w:rPr>
          <w:rFonts w:ascii="Arial" w:eastAsia="Times" w:hAnsi="Arial" w:cs="Arial"/>
        </w:rPr>
        <w:t>orthomosaic</w:t>
      </w:r>
      <w:proofErr w:type="spellEnd"/>
      <w:r w:rsidRPr="00D75AF4">
        <w:rPr>
          <w:rFonts w:ascii="Arial" w:eastAsia="Times" w:hAnsi="Arial" w:cs="Arial"/>
        </w:rPr>
        <w:t xml:space="preserve"> map for a research purpose, identifying Department of Transportation Aeronautical Chart features </w:t>
      </w:r>
      <w:r w:rsidRPr="00D75AF4">
        <w:rPr>
          <w:rFonts w:ascii="Arial" w:eastAsia="Times" w:hAnsi="Arial" w:cs="Arial"/>
        </w:rPr>
        <w:lastRenderedPageBreak/>
        <w:t>and explain how these are important to a drone pilot, how to obtain a drone pilot license or more.  If 16 years of age or older the member could obtain a license by completing and passing the official FAA Part 107 UAV licensing test.</w:t>
      </w:r>
    </w:p>
    <w:p w14:paraId="4CAFB131" w14:textId="77777777" w:rsidR="00B0161C" w:rsidRPr="00D75AF4" w:rsidRDefault="00B0161C">
      <w:pPr>
        <w:rPr>
          <w:rFonts w:ascii="Arial" w:hAnsi="Arial" w:cs="Arial"/>
        </w:rPr>
      </w:pPr>
    </w:p>
    <w:p w14:paraId="0B2D95F2" w14:textId="77777777" w:rsidR="00705BF2" w:rsidRPr="001D0068" w:rsidRDefault="00705BF2" w:rsidP="00705BF2">
      <w:pPr>
        <w:jc w:val="center"/>
        <w:rPr>
          <w:rFonts w:ascii="Arial" w:hAnsi="Arial" w:cs="Arial"/>
          <w:b/>
          <w:bCs/>
          <w:sz w:val="28"/>
          <w:szCs w:val="28"/>
        </w:rPr>
      </w:pPr>
      <w:r w:rsidRPr="001D0068">
        <w:rPr>
          <w:rFonts w:ascii="Arial" w:hAnsi="Arial" w:cs="Arial"/>
          <w:b/>
          <w:bCs/>
          <w:sz w:val="28"/>
          <w:szCs w:val="28"/>
        </w:rPr>
        <w:t>AMERICANA: ORIGINAL &amp; RESTORED</w:t>
      </w:r>
    </w:p>
    <w:p w14:paraId="6EDE2307" w14:textId="77777777" w:rsidR="00705BF2" w:rsidRPr="00D75AF4" w:rsidRDefault="00705BF2" w:rsidP="00705BF2">
      <w:pPr>
        <w:jc w:val="center"/>
        <w:rPr>
          <w:rFonts w:ascii="Arial" w:hAnsi="Arial" w:cs="Arial"/>
          <w:sz w:val="18"/>
          <w:szCs w:val="18"/>
        </w:rPr>
      </w:pPr>
      <w:bookmarkStart w:id="5" w:name="_Hlk87965379"/>
      <w:r w:rsidRPr="00D75AF4">
        <w:rPr>
          <w:rFonts w:ascii="Arial" w:hAnsi="Arial" w:cs="Arial"/>
          <w:sz w:val="18"/>
          <w:szCs w:val="18"/>
        </w:rPr>
        <w:t>This project is not eligible for State Fair</w:t>
      </w:r>
    </w:p>
    <w:bookmarkEnd w:id="5"/>
    <w:p w14:paraId="5AF2B3A2" w14:textId="77777777" w:rsidR="00354E2A" w:rsidRPr="00D75AF4" w:rsidRDefault="004E497B" w:rsidP="00354E2A">
      <w:pPr>
        <w:tabs>
          <w:tab w:val="left" w:pos="-1440"/>
          <w:tab w:val="left" w:pos="-720"/>
          <w:tab w:val="left" w:pos="0"/>
          <w:tab w:val="left" w:pos="403"/>
        </w:tabs>
        <w:ind w:hanging="2"/>
        <w:jc w:val="both"/>
        <w:rPr>
          <w:rFonts w:ascii="Arial" w:eastAsia="Arial" w:hAnsi="Arial" w:cs="Arial"/>
          <w:b/>
        </w:rPr>
      </w:pPr>
      <w:r w:rsidRPr="00D75AF4">
        <w:rPr>
          <w:rFonts w:ascii="Arial" w:eastAsia="Arial" w:hAnsi="Arial" w:cs="Arial"/>
          <w:b/>
        </w:rPr>
        <w:t xml:space="preserve">Exhibits must be accompanied by a complete description of the project in notebook form, including photos of yourself working on the exhibit, and are judged by Beginner, Intermediate &amp; Advanced divisions. </w:t>
      </w:r>
    </w:p>
    <w:p w14:paraId="2BE243DD" w14:textId="77777777" w:rsidR="00354E2A" w:rsidRPr="00D75AF4" w:rsidRDefault="00354E2A" w:rsidP="00354E2A">
      <w:pPr>
        <w:tabs>
          <w:tab w:val="left" w:pos="-1440"/>
          <w:tab w:val="left" w:pos="-720"/>
          <w:tab w:val="left" w:pos="0"/>
          <w:tab w:val="left" w:pos="403"/>
        </w:tabs>
        <w:ind w:hanging="2"/>
        <w:jc w:val="both"/>
        <w:rPr>
          <w:rFonts w:ascii="Arial" w:eastAsia="Arial" w:hAnsi="Arial" w:cs="Arial"/>
          <w:b/>
        </w:rPr>
      </w:pPr>
      <w:bookmarkStart w:id="6" w:name="_Hlk87965458"/>
      <w:r w:rsidRPr="00D75AF4">
        <w:rPr>
          <w:rFonts w:ascii="Arial"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2525259" w14:textId="77777777" w:rsidR="00354E2A" w:rsidRPr="00D75AF4" w:rsidRDefault="00354E2A" w:rsidP="00354E2A">
      <w:pPr>
        <w:pStyle w:val="NoSpacing"/>
        <w:rPr>
          <w:rFonts w:ascii="Arial" w:hAnsi="Arial" w:cs="Arial"/>
        </w:rPr>
      </w:pPr>
      <w:r w:rsidRPr="00D75AF4">
        <w:rPr>
          <w:rFonts w:ascii="Arial" w:hAnsi="Arial" w:cs="Arial"/>
        </w:rPr>
        <w:t>Posters are to be 22”x28” and displayed horizontally and placed in a clear plastic sleeve or covered with clear plastic to protect contents. Display boards should be designed to sit on a table using no more than 36” of tabletop space. Space should be left in the lower right-hand corner to place an exhibit tag provided by Purdue Extension staff.</w:t>
      </w:r>
    </w:p>
    <w:p w14:paraId="4B2DEABC" w14:textId="77777777" w:rsidR="00354E2A" w:rsidRPr="00D75AF4" w:rsidRDefault="00354E2A" w:rsidP="00354E2A">
      <w:pPr>
        <w:pStyle w:val="NoSpacing"/>
        <w:rPr>
          <w:rFonts w:ascii="Arial" w:hAnsi="Arial" w:cs="Arial"/>
        </w:rPr>
      </w:pPr>
    </w:p>
    <w:p w14:paraId="3B93164C" w14:textId="77777777" w:rsidR="00354E2A" w:rsidRPr="00D75AF4" w:rsidRDefault="00354E2A" w:rsidP="00354E2A">
      <w:pPr>
        <w:pStyle w:val="NoSpacing"/>
        <w:rPr>
          <w:rFonts w:ascii="Arial" w:hAnsi="Arial" w:cs="Arial"/>
        </w:rPr>
      </w:pPr>
      <w:r w:rsidRPr="00D75AF4">
        <w:rPr>
          <w:rFonts w:ascii="Arial" w:hAnsi="Arial" w:cs="Arial"/>
        </w:rPr>
        <w:t>Judges evaluating exhibits should recognize individual differences and creativity, therefore using information in this document as a guide rather than a requirement</w:t>
      </w:r>
      <w:bookmarkEnd w:id="6"/>
      <w:r w:rsidRPr="00D75AF4">
        <w:rPr>
          <w:rFonts w:ascii="Arial" w:hAnsi="Arial" w:cs="Arial"/>
        </w:rPr>
        <w:t>.</w:t>
      </w:r>
    </w:p>
    <w:p w14:paraId="14CB3FF2" w14:textId="77777777" w:rsidR="00354E2A" w:rsidRPr="00D75AF4" w:rsidRDefault="00354E2A" w:rsidP="004E497B">
      <w:pPr>
        <w:tabs>
          <w:tab w:val="left" w:pos="-1440"/>
          <w:tab w:val="left" w:pos="-720"/>
          <w:tab w:val="left" w:pos="0"/>
        </w:tabs>
        <w:ind w:hanging="2"/>
        <w:jc w:val="both"/>
        <w:rPr>
          <w:rFonts w:ascii="Arial" w:eastAsia="Arial" w:hAnsi="Arial" w:cs="Arial"/>
          <w:b/>
          <w:i/>
          <w:u w:val="single"/>
        </w:rPr>
      </w:pPr>
    </w:p>
    <w:p w14:paraId="5460F4B0" w14:textId="77777777" w:rsidR="004E497B" w:rsidRPr="00D75AF4" w:rsidRDefault="004E497B" w:rsidP="004E497B">
      <w:pPr>
        <w:tabs>
          <w:tab w:val="left" w:pos="-1440"/>
          <w:tab w:val="left" w:pos="-720"/>
          <w:tab w:val="left" w:pos="0"/>
        </w:tabs>
        <w:ind w:hanging="2"/>
        <w:jc w:val="both"/>
        <w:rPr>
          <w:rFonts w:ascii="Arial" w:eastAsia="Arial" w:hAnsi="Arial" w:cs="Arial"/>
        </w:rPr>
      </w:pPr>
      <w:r w:rsidRPr="00D75AF4">
        <w:rPr>
          <w:rFonts w:ascii="Arial" w:eastAsia="Arial" w:hAnsi="Arial" w:cs="Arial"/>
          <w:b/>
          <w:i/>
          <w:u w:val="single"/>
        </w:rPr>
        <w:t>Original:</w:t>
      </w:r>
      <w:r w:rsidRPr="00D75AF4">
        <w:rPr>
          <w:rFonts w:ascii="Arial" w:eastAsia="Arial" w:hAnsi="Arial" w:cs="Arial"/>
          <w:i/>
        </w:rPr>
        <w:t xml:space="preserve"> </w:t>
      </w:r>
      <w:r w:rsidRPr="00D75AF4">
        <w:rPr>
          <w:rFonts w:ascii="Arial" w:eastAsia="Arial" w:hAnsi="Arial" w:cs="Arial"/>
        </w:rPr>
        <w:t>Item should be ONLY cleaned for exhibit.</w:t>
      </w:r>
    </w:p>
    <w:p w14:paraId="2697F29C" w14:textId="77777777" w:rsidR="004E497B" w:rsidRPr="00D75AF4" w:rsidRDefault="004E497B" w:rsidP="004E497B">
      <w:pPr>
        <w:tabs>
          <w:tab w:val="left" w:pos="-1440"/>
          <w:tab w:val="left" w:pos="-720"/>
          <w:tab w:val="left" w:pos="0"/>
        </w:tabs>
        <w:ind w:hanging="2"/>
        <w:jc w:val="both"/>
        <w:rPr>
          <w:rFonts w:ascii="Arial" w:eastAsia="Arial" w:hAnsi="Arial" w:cs="Arial"/>
        </w:rPr>
      </w:pPr>
      <w:r w:rsidRPr="00D75AF4">
        <w:rPr>
          <w:rFonts w:ascii="Arial" w:eastAsia="Arial" w:hAnsi="Arial" w:cs="Arial"/>
          <w:b/>
          <w:i/>
          <w:u w:val="single"/>
        </w:rPr>
        <w:t>Restored:</w:t>
      </w:r>
      <w:r w:rsidRPr="00D75AF4">
        <w:rPr>
          <w:rFonts w:ascii="Arial" w:eastAsia="Arial" w:hAnsi="Arial" w:cs="Arial"/>
          <w:i/>
        </w:rPr>
        <w:t xml:space="preserve"> </w:t>
      </w:r>
      <w:r w:rsidRPr="00D75AF4">
        <w:rPr>
          <w:rFonts w:ascii="Arial" w:eastAsia="Arial" w:hAnsi="Arial" w:cs="Arial"/>
        </w:rPr>
        <w:t>Item should be refinished/repainted/rewired to be in “like new” form for exhibit.</w:t>
      </w:r>
    </w:p>
    <w:p w14:paraId="2E430903" w14:textId="77777777" w:rsidR="004E497B" w:rsidRPr="00D75AF4" w:rsidRDefault="004E497B" w:rsidP="004E497B">
      <w:pPr>
        <w:tabs>
          <w:tab w:val="left" w:pos="-1440"/>
          <w:tab w:val="left" w:pos="-720"/>
          <w:tab w:val="left" w:pos="180"/>
        </w:tabs>
        <w:ind w:hanging="2"/>
        <w:jc w:val="both"/>
        <w:rPr>
          <w:rFonts w:ascii="Arial" w:eastAsia="Arial" w:hAnsi="Arial" w:cs="Arial"/>
        </w:rPr>
      </w:pPr>
      <w:r w:rsidRPr="00D75AF4">
        <w:rPr>
          <w:rFonts w:ascii="Arial" w:eastAsia="Arial" w:hAnsi="Arial" w:cs="Arial"/>
        </w:rPr>
        <w:t>Exhibits will be judged by the following classes in each of the project areas (Original or Restored): Household Articles, Hand Tools &amp; Artifacts, Tractors, Other Farm Machinery, Vehicles.</w:t>
      </w:r>
    </w:p>
    <w:p w14:paraId="5CBD96B9" w14:textId="77777777" w:rsidR="004E497B" w:rsidRPr="00D75AF4" w:rsidRDefault="004E497B" w:rsidP="004E497B">
      <w:pPr>
        <w:tabs>
          <w:tab w:val="left" w:pos="-1440"/>
          <w:tab w:val="left" w:pos="-720"/>
          <w:tab w:val="left" w:pos="0"/>
          <w:tab w:val="left" w:pos="403"/>
        </w:tabs>
        <w:ind w:hanging="2"/>
        <w:jc w:val="center"/>
        <w:rPr>
          <w:rFonts w:ascii="Arial" w:eastAsia="Arial" w:hAnsi="Arial" w:cs="Arial"/>
        </w:rPr>
      </w:pPr>
      <w:r w:rsidRPr="00D75AF4">
        <w:rPr>
          <w:rFonts w:ascii="Arial" w:eastAsia="Arial" w:hAnsi="Arial" w:cs="Arial"/>
          <w:b/>
        </w:rPr>
        <w:t>COUNTY PROJECT ONLY</w:t>
      </w:r>
    </w:p>
    <w:p w14:paraId="62C757CB" w14:textId="77777777" w:rsidR="00AA0784" w:rsidRPr="001D0068" w:rsidRDefault="00AA0784" w:rsidP="00B0161C">
      <w:pPr>
        <w:pStyle w:val="NoSpacing"/>
        <w:jc w:val="center"/>
        <w:rPr>
          <w:rFonts w:ascii="Arial" w:hAnsi="Arial" w:cs="Arial"/>
          <w:b/>
          <w:bCs/>
          <w:sz w:val="28"/>
          <w:szCs w:val="28"/>
        </w:rPr>
      </w:pPr>
    </w:p>
    <w:p w14:paraId="33954FBF" w14:textId="014F85A9" w:rsidR="00B0161C" w:rsidRPr="001D0068" w:rsidRDefault="00B0161C" w:rsidP="00B0161C">
      <w:pPr>
        <w:pStyle w:val="NoSpacing"/>
        <w:jc w:val="center"/>
        <w:rPr>
          <w:rFonts w:ascii="Arial" w:hAnsi="Arial" w:cs="Arial"/>
          <w:b/>
          <w:bCs/>
          <w:sz w:val="28"/>
          <w:szCs w:val="28"/>
        </w:rPr>
      </w:pPr>
      <w:r w:rsidRPr="001D0068">
        <w:rPr>
          <w:rFonts w:ascii="Arial" w:hAnsi="Arial" w:cs="Arial"/>
          <w:b/>
          <w:bCs/>
          <w:sz w:val="28"/>
          <w:szCs w:val="28"/>
        </w:rPr>
        <w:t>ANIMAL EDUCATION</w:t>
      </w:r>
    </w:p>
    <w:p w14:paraId="0221124E" w14:textId="77777777" w:rsidR="007D4248" w:rsidRPr="00D75AF4" w:rsidRDefault="007D4248" w:rsidP="00B0161C">
      <w:pPr>
        <w:pStyle w:val="NoSpacing"/>
        <w:jc w:val="center"/>
        <w:rPr>
          <w:rFonts w:ascii="Arial" w:hAnsi="Arial" w:cs="Arial"/>
        </w:rPr>
      </w:pPr>
      <w:r w:rsidRPr="00D75AF4">
        <w:rPr>
          <w:rFonts w:ascii="Arial" w:hAnsi="Arial" w:cs="Arial"/>
        </w:rPr>
        <w:t>This project has some entries that are eligible for State Fair</w:t>
      </w:r>
    </w:p>
    <w:p w14:paraId="49C7EB7D" w14:textId="77777777" w:rsidR="007D4248" w:rsidRPr="001D0068" w:rsidRDefault="007D4248" w:rsidP="007D4248">
      <w:pPr>
        <w:spacing w:before="120" w:after="120" w:line="240" w:lineRule="auto"/>
        <w:ind w:right="360"/>
        <w:rPr>
          <w:rFonts w:ascii="Arial" w:eastAsia="Times" w:hAnsi="Arial" w:cs="Arial"/>
          <w:b/>
          <w:sz w:val="24"/>
          <w:szCs w:val="24"/>
        </w:rPr>
      </w:pPr>
      <w:r w:rsidRPr="001D0068">
        <w:rPr>
          <w:rFonts w:ascii="Arial" w:eastAsia="DengXian Light" w:hAnsi="Arial" w:cs="Arial"/>
          <w:b/>
          <w:sz w:val="24"/>
          <w:szCs w:val="24"/>
        </w:rPr>
        <w:t>Description:</w:t>
      </w:r>
      <w:r w:rsidRPr="001D0068">
        <w:rPr>
          <w:rFonts w:ascii="Arial" w:eastAsia="Times" w:hAnsi="Arial" w:cs="Arial"/>
          <w:b/>
          <w:sz w:val="24"/>
          <w:szCs w:val="24"/>
        </w:rPr>
        <w:t xml:space="preserve"> </w:t>
      </w:r>
    </w:p>
    <w:p w14:paraId="15A1FA40" w14:textId="77777777" w:rsidR="007D4248" w:rsidRPr="00D75AF4" w:rsidRDefault="007D4248" w:rsidP="007D4248">
      <w:pPr>
        <w:spacing w:before="120" w:after="120" w:line="240" w:lineRule="auto"/>
        <w:ind w:right="360" w:firstLine="720"/>
        <w:rPr>
          <w:rFonts w:ascii="Arial" w:eastAsia="Times" w:hAnsi="Arial" w:cs="Arial"/>
        </w:rPr>
      </w:pPr>
      <w:r w:rsidRPr="00D75AF4">
        <w:rPr>
          <w:rFonts w:ascii="Arial" w:eastAsia="Times" w:hAnsi="Arial" w:cs="Arial"/>
        </w:rPr>
        <w:t>Youth can learn about livestock and companion animals through a variety of experiences.</w:t>
      </w:r>
    </w:p>
    <w:p w14:paraId="020A1995"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State Fair Entries:</w:t>
      </w:r>
    </w:p>
    <w:p w14:paraId="6B892846" w14:textId="41F6D2EC" w:rsidR="00392BBE" w:rsidRPr="00D75AF4" w:rsidRDefault="00392BBE" w:rsidP="007D4248">
      <w:pPr>
        <w:spacing w:before="120" w:after="120" w:line="240" w:lineRule="auto"/>
        <w:ind w:right="360" w:firstLine="720"/>
        <w:rPr>
          <w:rFonts w:ascii="Arial" w:eastAsia="DengXian" w:hAnsi="Arial" w:cs="Arial"/>
        </w:rPr>
      </w:pPr>
      <w:r w:rsidRPr="00D75AF4">
        <w:rPr>
          <w:rFonts w:ascii="Arial" w:eastAsia="DengXian" w:hAnsi="Arial" w:cs="Arial"/>
        </w:rPr>
        <w:t>1 Beef entry per county.</w:t>
      </w:r>
    </w:p>
    <w:p w14:paraId="588422AC" w14:textId="35067151" w:rsidR="007D4248" w:rsidRPr="00D75AF4" w:rsidRDefault="007D4248" w:rsidP="007D4248">
      <w:pPr>
        <w:spacing w:before="120" w:after="120" w:line="240" w:lineRule="auto"/>
        <w:ind w:right="360" w:firstLine="720"/>
        <w:rPr>
          <w:rFonts w:ascii="Arial" w:eastAsia="DengXian" w:hAnsi="Arial" w:cs="Arial"/>
        </w:rPr>
      </w:pPr>
      <w:r w:rsidRPr="00D75AF4">
        <w:rPr>
          <w:rFonts w:ascii="Arial" w:eastAsia="DengXian" w:hAnsi="Arial" w:cs="Arial"/>
        </w:rPr>
        <w:t>3 Cat entries per county; one per level.</w:t>
      </w:r>
    </w:p>
    <w:p w14:paraId="5335F223" w14:textId="14D60D67" w:rsidR="00392BBE" w:rsidRPr="00D75AF4" w:rsidRDefault="00392BBE" w:rsidP="007D4248">
      <w:pPr>
        <w:spacing w:before="120" w:after="120" w:line="240" w:lineRule="auto"/>
        <w:ind w:right="360" w:firstLine="720"/>
        <w:rPr>
          <w:rFonts w:ascii="Arial" w:eastAsia="DengXian" w:hAnsi="Arial" w:cs="Arial"/>
          <w:b/>
        </w:rPr>
      </w:pPr>
      <w:r w:rsidRPr="00D75AF4">
        <w:rPr>
          <w:rFonts w:ascii="Arial" w:eastAsia="DengXian" w:hAnsi="Arial" w:cs="Arial"/>
        </w:rPr>
        <w:t>1 Dairy Cattle entry per county.</w:t>
      </w:r>
    </w:p>
    <w:p w14:paraId="60330D81" w14:textId="72CCD8BE" w:rsidR="007D4248" w:rsidRPr="00D75AF4" w:rsidRDefault="007D4248" w:rsidP="007D4248">
      <w:pPr>
        <w:spacing w:before="120" w:after="120" w:line="240" w:lineRule="auto"/>
        <w:ind w:right="360" w:firstLine="720"/>
        <w:rPr>
          <w:rFonts w:ascii="Arial" w:eastAsia="DengXian" w:hAnsi="Arial" w:cs="Arial"/>
        </w:rPr>
      </w:pPr>
      <w:r w:rsidRPr="00D75AF4">
        <w:rPr>
          <w:rFonts w:ascii="Arial" w:eastAsia="DengXian" w:hAnsi="Arial" w:cs="Arial"/>
        </w:rPr>
        <w:t>3 Dog entries per county; one per level.</w:t>
      </w:r>
    </w:p>
    <w:p w14:paraId="37A3F74C" w14:textId="23BB435D" w:rsidR="00392BBE" w:rsidRPr="00D75AF4" w:rsidRDefault="00392BBE" w:rsidP="007D4248">
      <w:pPr>
        <w:spacing w:before="120" w:after="120" w:line="240" w:lineRule="auto"/>
        <w:ind w:right="360" w:firstLine="720"/>
        <w:rPr>
          <w:rFonts w:ascii="Arial" w:eastAsia="DengXian" w:hAnsi="Arial" w:cs="Arial"/>
        </w:rPr>
      </w:pPr>
      <w:r w:rsidRPr="00D75AF4">
        <w:rPr>
          <w:rFonts w:ascii="Arial" w:eastAsia="DengXian" w:hAnsi="Arial" w:cs="Arial"/>
        </w:rPr>
        <w:lastRenderedPageBreak/>
        <w:t>1 Goat entry per county.</w:t>
      </w:r>
    </w:p>
    <w:p w14:paraId="6214038D" w14:textId="4380A7E6" w:rsidR="00392BBE" w:rsidRPr="00D75AF4" w:rsidRDefault="00392BBE" w:rsidP="007D4248">
      <w:pPr>
        <w:spacing w:before="120" w:after="120" w:line="240" w:lineRule="auto"/>
        <w:ind w:right="360" w:firstLine="720"/>
        <w:rPr>
          <w:rFonts w:ascii="Arial" w:eastAsia="DengXian" w:hAnsi="Arial" w:cs="Arial"/>
          <w:b/>
        </w:rPr>
      </w:pPr>
      <w:r w:rsidRPr="00D75AF4">
        <w:rPr>
          <w:rFonts w:ascii="Arial" w:eastAsia="DengXian" w:hAnsi="Arial" w:cs="Arial"/>
        </w:rPr>
        <w:t>1 Horse entry per county.</w:t>
      </w:r>
    </w:p>
    <w:p w14:paraId="219A09B9" w14:textId="77777777" w:rsidR="007D4248" w:rsidRPr="00D75AF4" w:rsidRDefault="007D4248" w:rsidP="007D4248">
      <w:pPr>
        <w:spacing w:before="120" w:after="120" w:line="240" w:lineRule="auto"/>
        <w:ind w:right="360" w:firstLine="720"/>
        <w:rPr>
          <w:rFonts w:ascii="Arial" w:eastAsia="DengXian" w:hAnsi="Arial" w:cs="Arial"/>
          <w:b/>
        </w:rPr>
      </w:pPr>
      <w:r w:rsidRPr="00D75AF4">
        <w:rPr>
          <w:rFonts w:ascii="Arial" w:eastAsia="DengXian" w:hAnsi="Arial" w:cs="Arial"/>
        </w:rPr>
        <w:t>3 Poultry entries per county; one per level.</w:t>
      </w:r>
    </w:p>
    <w:p w14:paraId="2D73BB5A" w14:textId="39B5EA1D" w:rsidR="007D4248" w:rsidRPr="00D75AF4" w:rsidRDefault="007D4248" w:rsidP="007D4248">
      <w:pPr>
        <w:spacing w:before="120" w:after="120" w:line="240" w:lineRule="auto"/>
        <w:ind w:right="360" w:firstLine="720"/>
        <w:rPr>
          <w:rFonts w:ascii="Arial" w:eastAsia="DengXian" w:hAnsi="Arial" w:cs="Arial"/>
        </w:rPr>
      </w:pPr>
      <w:r w:rsidRPr="00D75AF4">
        <w:rPr>
          <w:rFonts w:ascii="Arial" w:eastAsia="DengXian" w:hAnsi="Arial" w:cs="Arial"/>
        </w:rPr>
        <w:t>3 Rabbit entries per county; one per level.</w:t>
      </w:r>
    </w:p>
    <w:p w14:paraId="12E31FEC" w14:textId="676CA276" w:rsidR="00392BBE" w:rsidRPr="00D75AF4" w:rsidRDefault="00392BBE" w:rsidP="007D4248">
      <w:pPr>
        <w:spacing w:before="120" w:after="120" w:line="240" w:lineRule="auto"/>
        <w:ind w:right="360" w:firstLine="720"/>
        <w:rPr>
          <w:rFonts w:ascii="Arial" w:eastAsia="DengXian" w:hAnsi="Arial" w:cs="Arial"/>
        </w:rPr>
      </w:pPr>
      <w:r w:rsidRPr="00D75AF4">
        <w:rPr>
          <w:rFonts w:ascii="Arial" w:eastAsia="DengXian" w:hAnsi="Arial" w:cs="Arial"/>
        </w:rPr>
        <w:t>1 Sheep entry per county.</w:t>
      </w:r>
    </w:p>
    <w:p w14:paraId="4DA16734" w14:textId="5C3446A2" w:rsidR="00392BBE" w:rsidRPr="00D75AF4" w:rsidRDefault="00392BBE" w:rsidP="007D4248">
      <w:pPr>
        <w:spacing w:before="120" w:after="120" w:line="240" w:lineRule="auto"/>
        <w:ind w:right="360" w:firstLine="720"/>
        <w:rPr>
          <w:rFonts w:ascii="Arial" w:eastAsia="DengXian" w:hAnsi="Arial" w:cs="Arial"/>
        </w:rPr>
      </w:pPr>
      <w:r w:rsidRPr="00D75AF4">
        <w:rPr>
          <w:rFonts w:ascii="Arial" w:eastAsia="DengXian" w:hAnsi="Arial" w:cs="Arial"/>
        </w:rPr>
        <w:t>1 Swine entry per county.</w:t>
      </w:r>
    </w:p>
    <w:p w14:paraId="4BE72790" w14:textId="7852068F" w:rsidR="007D4248" w:rsidRPr="00D75AF4" w:rsidRDefault="00392BBE" w:rsidP="007D4248">
      <w:pPr>
        <w:spacing w:before="120" w:after="120" w:line="240" w:lineRule="auto"/>
        <w:ind w:right="360"/>
        <w:rPr>
          <w:rFonts w:ascii="Arial" w:eastAsia="DengXian" w:hAnsi="Arial" w:cs="Arial"/>
          <w:b/>
        </w:rPr>
      </w:pPr>
      <w:r w:rsidRPr="00D75AF4">
        <w:rPr>
          <w:rFonts w:ascii="Arial" w:eastAsia="DengXian" w:hAnsi="Arial" w:cs="Arial"/>
          <w:b/>
        </w:rPr>
        <w:t xml:space="preserve">NEW 2025: </w:t>
      </w:r>
      <w:r w:rsidR="007D4248" w:rsidRPr="00D75AF4">
        <w:rPr>
          <w:rFonts w:ascii="Arial" w:eastAsia="DengXian" w:hAnsi="Arial" w:cs="Arial"/>
          <w:b/>
        </w:rPr>
        <w:t>Beef, Dairy, Goat, Horse, Sheep &amp; Swine</w:t>
      </w:r>
      <w:r w:rsidRPr="00D75AF4">
        <w:rPr>
          <w:rFonts w:ascii="Arial" w:eastAsia="DengXian" w:hAnsi="Arial" w:cs="Arial"/>
          <w:b/>
        </w:rPr>
        <w:t xml:space="preserve"> are eligible for State Fair.</w:t>
      </w:r>
    </w:p>
    <w:p w14:paraId="7DE59E2B"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Exhibit Guidelines:</w:t>
      </w:r>
    </w:p>
    <w:p w14:paraId="6CF1D62C" w14:textId="77777777" w:rsidR="007D4248" w:rsidRPr="00D75AF4" w:rsidRDefault="007D4248" w:rsidP="007D4248">
      <w:pPr>
        <w:spacing w:before="120" w:after="120" w:line="240" w:lineRule="auto"/>
        <w:ind w:right="360" w:firstLine="720"/>
        <w:rPr>
          <w:rFonts w:ascii="Arial" w:eastAsia="DengXian" w:hAnsi="Arial" w:cs="Arial"/>
        </w:rPr>
      </w:pPr>
      <w:r w:rsidRPr="00D75AF4">
        <w:rPr>
          <w:rFonts w:ascii="Arial" w:eastAsia="DengXian" w:hAnsi="Arial" w:cs="Arial"/>
        </w:rPr>
        <w:t>Owning or showing an animal is not required. Members enrolled in any 4-H animal or livestock project can exhibit in this project and are to contact their county 4-H educator to learn if they are to also be enrolled in animal education.</w:t>
      </w:r>
    </w:p>
    <w:p w14:paraId="14B24E3F" w14:textId="088BD01D" w:rsidR="007D4248" w:rsidRPr="00D75AF4" w:rsidRDefault="00392BBE" w:rsidP="00392BBE">
      <w:pPr>
        <w:spacing w:before="120" w:after="120" w:line="240" w:lineRule="auto"/>
        <w:ind w:right="360" w:firstLine="720"/>
        <w:rPr>
          <w:rFonts w:ascii="Arial" w:eastAsia="DengXian" w:hAnsi="Arial" w:cs="Arial"/>
          <w:sz w:val="18"/>
          <w:szCs w:val="20"/>
        </w:rPr>
      </w:pPr>
      <w:r w:rsidRPr="00D75AF4">
        <w:rPr>
          <w:rFonts w:ascii="Arial" w:eastAsia="DengXian" w:hAnsi="Arial" w:cs="Arial"/>
        </w:rPr>
        <w:t xml:space="preserve">Artificial Intelligence (AI) may be used, with parent permission, when creating this exhibit and is to be documented as a reference. A majority of the work to create this exhibit is to be the 4-H member’s original work. </w:t>
      </w:r>
      <w:r w:rsidR="007D4248" w:rsidRPr="00D75AF4">
        <w:rPr>
          <w:rFonts w:ascii="Arial" w:eastAsia="DengXian"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7708EE5" w14:textId="77777777" w:rsidR="00915D13" w:rsidRPr="00D75AF4" w:rsidRDefault="007D4248" w:rsidP="007D4248">
      <w:pPr>
        <w:spacing w:before="120" w:after="120" w:line="240" w:lineRule="auto"/>
        <w:ind w:right="360" w:firstLine="720"/>
        <w:rPr>
          <w:rFonts w:ascii="Arial" w:eastAsia="DengXian" w:hAnsi="Arial" w:cs="Arial"/>
        </w:rPr>
      </w:pPr>
      <w:r w:rsidRPr="00D75AF4">
        <w:rPr>
          <w:rFonts w:ascii="Arial" w:eastAsia="DengXian"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15D13" w:rsidRPr="00D75AF4">
        <w:rPr>
          <w:rFonts w:ascii="Arial" w:eastAsia="DengXian"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6B3B9EEF" w14:textId="4A4132D5" w:rsidR="007D4248" w:rsidRPr="00D75AF4" w:rsidRDefault="007D4248" w:rsidP="003B5684">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694D1EF9"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sz w:val="24"/>
          <w:szCs w:val="24"/>
        </w:rPr>
        <w:t>Exhibit Class Guidelines:</w:t>
      </w:r>
    </w:p>
    <w:p w14:paraId="4EAA22E1"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Beginner (grades 3-5 suggested)</w:t>
      </w:r>
      <w:r w:rsidRPr="001D0068">
        <w:rPr>
          <w:rFonts w:ascii="Arial" w:eastAsia="DengXian Light" w:hAnsi="Arial" w:cs="Arial"/>
          <w:b/>
          <w:sz w:val="24"/>
          <w:szCs w:val="24"/>
        </w:rPr>
        <w:t xml:space="preserve"> </w:t>
      </w:r>
    </w:p>
    <w:p w14:paraId="7008E535" w14:textId="77777777" w:rsidR="007D4248" w:rsidRPr="00D75AF4" w:rsidRDefault="007D4248" w:rsidP="007D4248">
      <w:pPr>
        <w:spacing w:before="120" w:after="120" w:line="240" w:lineRule="auto"/>
        <w:ind w:right="360" w:firstLine="720"/>
        <w:rPr>
          <w:rFonts w:ascii="Arial" w:eastAsia="Calibri Light" w:hAnsi="Arial" w:cs="Arial"/>
        </w:rPr>
      </w:pPr>
      <w:r w:rsidRPr="00D75AF4">
        <w:rPr>
          <w:rFonts w:ascii="Arial" w:eastAsia="Calibri Light" w:hAnsi="Arial" w:cs="Arial"/>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204E096F"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Intermediate (grades 6-8 suggested)</w:t>
      </w:r>
    </w:p>
    <w:p w14:paraId="6CCC9F71" w14:textId="77777777" w:rsidR="007D4248" w:rsidRPr="00D75AF4" w:rsidRDefault="007D4248" w:rsidP="007D4248">
      <w:pPr>
        <w:spacing w:before="120" w:after="120" w:line="240" w:lineRule="auto"/>
        <w:ind w:right="360" w:firstLine="720"/>
        <w:rPr>
          <w:rFonts w:ascii="Arial" w:eastAsia="DengXian Light" w:hAnsi="Arial" w:cs="Arial"/>
          <w:bCs/>
          <w:iCs/>
        </w:rPr>
      </w:pPr>
      <w:r w:rsidRPr="00D75AF4">
        <w:rPr>
          <w:rFonts w:ascii="Arial" w:eastAsia="Calibri Light" w:hAnsi="Arial" w:cs="Arial"/>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010DB421" w14:textId="77777777" w:rsidR="007D4248" w:rsidRPr="001D0068" w:rsidRDefault="007D4248" w:rsidP="007D4248">
      <w:pPr>
        <w:spacing w:before="120" w:after="120" w:line="240" w:lineRule="auto"/>
        <w:ind w:right="360"/>
        <w:rPr>
          <w:rFonts w:ascii="Arial" w:eastAsia="DengXian Light" w:hAnsi="Arial" w:cs="Arial"/>
          <w:b/>
          <w:sz w:val="24"/>
          <w:szCs w:val="24"/>
        </w:rPr>
      </w:pPr>
      <w:r w:rsidRPr="001D0068">
        <w:rPr>
          <w:rFonts w:ascii="Arial" w:eastAsia="DengXian Light" w:hAnsi="Arial" w:cs="Arial"/>
          <w:b/>
          <w:i/>
          <w:iCs/>
          <w:sz w:val="24"/>
          <w:szCs w:val="24"/>
        </w:rPr>
        <w:t>Advanced (grades 9-12 suggested)</w:t>
      </w:r>
    </w:p>
    <w:p w14:paraId="05C4160E" w14:textId="77777777" w:rsidR="007D4248" w:rsidRPr="00D75AF4" w:rsidRDefault="007D4248" w:rsidP="007D4248">
      <w:pPr>
        <w:spacing w:before="120" w:after="120" w:line="240" w:lineRule="auto"/>
        <w:ind w:right="360" w:firstLine="720"/>
        <w:rPr>
          <w:rFonts w:ascii="Arial" w:eastAsia="Calibri Light" w:hAnsi="Arial" w:cs="Arial"/>
        </w:rPr>
      </w:pPr>
      <w:r w:rsidRPr="00D75AF4">
        <w:rPr>
          <w:rFonts w:ascii="Arial" w:eastAsia="Calibri Light" w:hAnsi="Arial" w:cs="Arial"/>
        </w:rPr>
        <w:lastRenderedPageBreak/>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4E8ED62D" w14:textId="77777777" w:rsidR="00F74E1B" w:rsidRPr="00D75AF4" w:rsidRDefault="00F74E1B">
      <w:pPr>
        <w:rPr>
          <w:rFonts w:ascii="Arial" w:eastAsia="Times" w:hAnsi="Arial" w:cs="Arial"/>
        </w:rPr>
      </w:pPr>
    </w:p>
    <w:p w14:paraId="32046C52" w14:textId="5695C9BB" w:rsidR="00107592" w:rsidRPr="00301FA3" w:rsidRDefault="00A67086" w:rsidP="00A67086">
      <w:pPr>
        <w:spacing w:before="120" w:after="120" w:line="240" w:lineRule="auto"/>
        <w:ind w:right="360" w:firstLine="720"/>
        <w:jc w:val="center"/>
        <w:rPr>
          <w:rFonts w:ascii="Arial" w:eastAsia="Times" w:hAnsi="Arial" w:cs="Arial"/>
          <w:b/>
          <w:bCs/>
          <w:sz w:val="32"/>
          <w:szCs w:val="32"/>
        </w:rPr>
      </w:pPr>
      <w:r w:rsidRPr="00301FA3">
        <w:rPr>
          <w:rFonts w:ascii="Arial" w:eastAsia="Times" w:hAnsi="Arial" w:cs="Arial"/>
          <w:b/>
          <w:bCs/>
          <w:sz w:val="32"/>
          <w:szCs w:val="32"/>
        </w:rPr>
        <w:t>ARTS &amp; CRAFTS</w:t>
      </w:r>
    </w:p>
    <w:p w14:paraId="6EBC59DB" w14:textId="77777777" w:rsidR="00A67086" w:rsidRPr="00D75AF4" w:rsidRDefault="00A67086" w:rsidP="00A67086">
      <w:pPr>
        <w:spacing w:before="120" w:after="120" w:line="240" w:lineRule="auto"/>
        <w:ind w:right="360" w:firstLine="72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4AD01F1E" w14:textId="77777777" w:rsidR="00A67086" w:rsidRPr="001D0068" w:rsidRDefault="00A67086" w:rsidP="00A67086">
      <w:pPr>
        <w:spacing w:before="120" w:after="120" w:line="240" w:lineRule="auto"/>
        <w:ind w:right="360"/>
        <w:rPr>
          <w:rFonts w:ascii="Arial" w:eastAsia="Times" w:hAnsi="Arial" w:cs="Arial"/>
          <w:b/>
          <w:sz w:val="24"/>
          <w:szCs w:val="24"/>
        </w:rPr>
      </w:pPr>
      <w:r w:rsidRPr="001D0068">
        <w:rPr>
          <w:rFonts w:ascii="Arial" w:eastAsia="DengXian Light" w:hAnsi="Arial" w:cs="Arial"/>
          <w:b/>
          <w:sz w:val="24"/>
          <w:szCs w:val="24"/>
        </w:rPr>
        <w:t>Description:</w:t>
      </w:r>
      <w:r w:rsidRPr="001D0068">
        <w:rPr>
          <w:rFonts w:ascii="Arial" w:eastAsia="Times" w:hAnsi="Arial" w:cs="Arial"/>
          <w:b/>
          <w:sz w:val="24"/>
          <w:szCs w:val="24"/>
        </w:rPr>
        <w:t xml:space="preserve"> </w:t>
      </w:r>
    </w:p>
    <w:p w14:paraId="2D46A5C8" w14:textId="77777777" w:rsidR="00A67086" w:rsidRPr="00D75AF4" w:rsidRDefault="00A67086" w:rsidP="00A67086">
      <w:pPr>
        <w:spacing w:before="120" w:after="120" w:line="240" w:lineRule="auto"/>
        <w:ind w:right="360" w:firstLine="720"/>
        <w:rPr>
          <w:rFonts w:ascii="Arial" w:eastAsia="Times" w:hAnsi="Arial" w:cs="Arial"/>
        </w:rPr>
      </w:pPr>
      <w:r w:rsidRPr="00D75AF4">
        <w:rPr>
          <w:rFonts w:ascii="Arial" w:eastAsia="Times" w:hAnsi="Arial" w:cs="Arial"/>
        </w:rPr>
        <w:t>Allows youth to learn life skills and grow in project knowledge while expressing creativity in a variety of mediums.</w:t>
      </w:r>
    </w:p>
    <w:p w14:paraId="0A52A202" w14:textId="77777777" w:rsidR="00A67086" w:rsidRPr="00D75AF4" w:rsidRDefault="00A67086" w:rsidP="00A67086">
      <w:pPr>
        <w:spacing w:before="120" w:after="120" w:line="240" w:lineRule="auto"/>
        <w:ind w:right="360"/>
        <w:rPr>
          <w:rFonts w:ascii="Arial" w:eastAsia="DengXian Light" w:hAnsi="Arial" w:cs="Arial"/>
          <w:bCs/>
          <w:sz w:val="32"/>
          <w:szCs w:val="26"/>
        </w:rPr>
      </w:pPr>
      <w:r w:rsidRPr="00D75AF4">
        <w:rPr>
          <w:rFonts w:ascii="Arial" w:eastAsia="DengXian Light" w:hAnsi="Arial" w:cs="Arial"/>
          <w:bCs/>
          <w:sz w:val="32"/>
          <w:szCs w:val="26"/>
        </w:rPr>
        <w:t>State Fair Entries:</w:t>
      </w:r>
    </w:p>
    <w:p w14:paraId="1F1DCA9F" w14:textId="77777777" w:rsidR="00A67086" w:rsidRPr="00D75AF4" w:rsidRDefault="00A67086" w:rsidP="00A67086">
      <w:pPr>
        <w:spacing w:before="120" w:after="120" w:line="240" w:lineRule="auto"/>
        <w:ind w:right="360" w:firstLine="720"/>
        <w:rPr>
          <w:rFonts w:ascii="Arial" w:eastAsia="DengXian" w:hAnsi="Arial" w:cs="Arial"/>
        </w:rPr>
      </w:pPr>
      <w:r w:rsidRPr="00D75AF4">
        <w:rPr>
          <w:rFonts w:ascii="Arial" w:eastAsia="DengXian" w:hAnsi="Arial" w:cs="Arial"/>
        </w:rPr>
        <w:t>5 entries per county as determined by the county 4-H educator and fair officials.</w:t>
      </w:r>
    </w:p>
    <w:p w14:paraId="54F2E976" w14:textId="77777777" w:rsidR="00A44BD9" w:rsidRPr="00D75AF4" w:rsidRDefault="00A44BD9" w:rsidP="00A67086">
      <w:pPr>
        <w:spacing w:before="120" w:after="120" w:line="240" w:lineRule="auto"/>
        <w:ind w:right="360" w:firstLine="720"/>
        <w:rPr>
          <w:rFonts w:ascii="Arial" w:eastAsia="DengXian" w:hAnsi="Arial" w:cs="Arial"/>
          <w:u w:val="single"/>
        </w:rPr>
      </w:pPr>
      <w:r w:rsidRPr="00D75AF4">
        <w:rPr>
          <w:rFonts w:ascii="Arial" w:eastAsia="DengXian" w:hAnsi="Arial" w:cs="Arial"/>
          <w:u w:val="single"/>
        </w:rPr>
        <w:t>For Posey County, 3 will come from General Craft and 2 from Recycling</w:t>
      </w:r>
    </w:p>
    <w:p w14:paraId="05F33A73" w14:textId="22D06266" w:rsidR="00B44BB3" w:rsidRPr="00D75AF4" w:rsidRDefault="00B44BB3" w:rsidP="00A67086">
      <w:pPr>
        <w:spacing w:before="120" w:after="120" w:line="240" w:lineRule="auto"/>
        <w:ind w:right="360" w:firstLine="720"/>
        <w:rPr>
          <w:rFonts w:ascii="Arial" w:eastAsia="DengXian" w:hAnsi="Arial" w:cs="Arial"/>
        </w:rPr>
      </w:pPr>
      <w:r w:rsidRPr="00D75AF4">
        <w:rPr>
          <w:rFonts w:ascii="Arial" w:eastAsia="DengXian" w:hAnsi="Arial" w:cs="Arial"/>
          <w:u w:val="single"/>
        </w:rPr>
        <w:t xml:space="preserve">For Posey County, Gift Wrapping </w:t>
      </w:r>
      <w:r w:rsidR="00651279" w:rsidRPr="00D75AF4">
        <w:rPr>
          <w:rFonts w:ascii="Arial" w:eastAsia="DengXian" w:hAnsi="Arial" w:cs="Arial"/>
          <w:u w:val="single"/>
        </w:rPr>
        <w:t xml:space="preserve">&amp; </w:t>
      </w:r>
      <w:proofErr w:type="spellStart"/>
      <w:r w:rsidR="00651279" w:rsidRPr="00D75AF4">
        <w:rPr>
          <w:rFonts w:ascii="Arial" w:eastAsia="DengXian" w:hAnsi="Arial" w:cs="Arial"/>
          <w:u w:val="single"/>
        </w:rPr>
        <w:t>Candlemaking</w:t>
      </w:r>
      <w:proofErr w:type="spellEnd"/>
      <w:r w:rsidR="00651279" w:rsidRPr="00D75AF4">
        <w:rPr>
          <w:rFonts w:ascii="Arial" w:eastAsia="DengXian" w:hAnsi="Arial" w:cs="Arial"/>
          <w:u w:val="single"/>
        </w:rPr>
        <w:t xml:space="preserve"> are</w:t>
      </w:r>
      <w:r w:rsidRPr="00D75AF4">
        <w:rPr>
          <w:rFonts w:ascii="Arial" w:eastAsia="DengXian" w:hAnsi="Arial" w:cs="Arial"/>
          <w:u w:val="single"/>
        </w:rPr>
        <w:t xml:space="preserve"> county only project</w:t>
      </w:r>
      <w:r w:rsidR="00651279" w:rsidRPr="00D75AF4">
        <w:rPr>
          <w:rFonts w:ascii="Arial" w:eastAsia="DengXian" w:hAnsi="Arial" w:cs="Arial"/>
          <w:u w:val="single"/>
        </w:rPr>
        <w:t>s</w:t>
      </w:r>
    </w:p>
    <w:p w14:paraId="5F15F470" w14:textId="77777777" w:rsidR="00A67086" w:rsidRPr="00D75AF4" w:rsidRDefault="00A67086" w:rsidP="00A67086">
      <w:pPr>
        <w:spacing w:before="120" w:after="120" w:line="240" w:lineRule="auto"/>
        <w:ind w:right="360"/>
        <w:rPr>
          <w:rFonts w:ascii="Arial" w:eastAsia="DengXian Light" w:hAnsi="Arial" w:cs="Arial"/>
          <w:b/>
          <w:sz w:val="32"/>
          <w:szCs w:val="26"/>
        </w:rPr>
      </w:pPr>
      <w:r w:rsidRPr="00D75AF4">
        <w:rPr>
          <w:rFonts w:ascii="Arial" w:eastAsia="DengXian Light" w:hAnsi="Arial" w:cs="Arial"/>
          <w:bCs/>
          <w:sz w:val="32"/>
          <w:szCs w:val="26"/>
        </w:rPr>
        <w:t>Exhibit Guidelines:</w:t>
      </w:r>
    </w:p>
    <w:p w14:paraId="684F6266" w14:textId="77777777" w:rsidR="00A67086" w:rsidRPr="00D75AF4" w:rsidRDefault="00A67086" w:rsidP="00A67086">
      <w:pPr>
        <w:spacing w:before="120" w:after="120" w:line="240" w:lineRule="auto"/>
        <w:ind w:right="360" w:firstLine="720"/>
        <w:rPr>
          <w:rFonts w:ascii="Arial" w:eastAsia="DengXian" w:hAnsi="Arial" w:cs="Arial"/>
        </w:rPr>
      </w:pPr>
      <w:r w:rsidRPr="00D75AF4">
        <w:rPr>
          <w:rFonts w:ascii="Arial" w:eastAsia="DengXian" w:hAnsi="Arial" w:cs="Arial"/>
        </w:rPr>
        <w:t>Youth may exhibit any art or craft that does not meet exhibit requirements in Fine Arts, Needle Craft, Model Craft or Construction and Architectural Replica.</w:t>
      </w:r>
    </w:p>
    <w:p w14:paraId="487ECA9B" w14:textId="77777777" w:rsidR="00A67086" w:rsidRPr="00D75AF4" w:rsidRDefault="00A67086" w:rsidP="00A67086">
      <w:pPr>
        <w:spacing w:before="120" w:after="120" w:line="240" w:lineRule="auto"/>
        <w:ind w:right="360" w:firstLine="720"/>
        <w:rPr>
          <w:rFonts w:ascii="Arial" w:eastAsia="DengXian" w:hAnsi="Arial" w:cs="Arial"/>
        </w:rPr>
      </w:pPr>
      <w:r w:rsidRPr="00D75AF4">
        <w:rPr>
          <w:rFonts w:ascii="Arial" w:eastAsia="DengXian" w:hAnsi="Arial" w:cs="Arial"/>
        </w:rPr>
        <w:t>Exhibitors should be considerate of space. Exhibits too large to safely move or requiring lots of space should be exhibited using photographs and a description of work in a notebook.</w:t>
      </w:r>
    </w:p>
    <w:p w14:paraId="432F7732" w14:textId="77777777" w:rsidR="00A67086" w:rsidRPr="00D75AF4" w:rsidRDefault="00A67086" w:rsidP="00A67086">
      <w:pPr>
        <w:spacing w:before="120" w:after="120" w:line="240" w:lineRule="auto"/>
        <w:ind w:right="360" w:firstLine="720"/>
        <w:rPr>
          <w:rFonts w:ascii="Arial" w:eastAsia="DengXian" w:hAnsi="Arial" w:cs="Arial"/>
        </w:rPr>
      </w:pPr>
      <w:r w:rsidRPr="00D75AF4">
        <w:rPr>
          <w:rFonts w:ascii="Arial" w:eastAsia="DengXian" w:hAnsi="Arial" w:cs="Arial"/>
        </w:rPr>
        <w:t xml:space="preserve">All arts and craft exhibits must include a </w:t>
      </w:r>
      <w:hyperlink r:id="rId16" w:history="1">
        <w:r w:rsidRPr="00D75AF4">
          <w:rPr>
            <w:rFonts w:ascii="Arial" w:eastAsia="DengXian" w:hAnsi="Arial" w:cs="Arial"/>
            <w:u w:val="single"/>
          </w:rPr>
          <w:t>4-H Craft Information Card, 4-H 618A</w:t>
        </w:r>
      </w:hyperlink>
      <w:r w:rsidRPr="00D75AF4">
        <w:rPr>
          <w:rFonts w:ascii="Arial" w:eastAsia="DengXian" w:hAnsi="Arial" w:cs="Arial"/>
        </w:rPr>
        <w:t>. This information card is to describe work completed so the judge can more accurately evaluate the exhibit. Craft information cards are for judging purposes only and will not be returned to the exhibitor.</w:t>
      </w:r>
    </w:p>
    <w:p w14:paraId="0EFC9FAB" w14:textId="77777777" w:rsidR="00A67086" w:rsidRPr="00D75AF4" w:rsidRDefault="00A67086" w:rsidP="00A67086">
      <w:pPr>
        <w:spacing w:before="120" w:after="120" w:line="240" w:lineRule="auto"/>
        <w:ind w:right="360" w:firstLine="720"/>
        <w:rPr>
          <w:rFonts w:ascii="Arial" w:eastAsia="DengXian" w:hAnsi="Arial" w:cs="Arial"/>
        </w:rPr>
      </w:pPr>
      <w:r w:rsidRPr="00D75AF4">
        <w:rPr>
          <w:rFonts w:ascii="Arial" w:eastAsia="Times" w:hAnsi="Arial" w:cs="Arial"/>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0C86292F" w14:textId="77777777" w:rsidR="00A67086" w:rsidRPr="00D75AF4" w:rsidRDefault="00A67086" w:rsidP="00A67086">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11E69D2F" w14:textId="77777777" w:rsidR="00A67086" w:rsidRPr="00D75AF4" w:rsidRDefault="00A67086" w:rsidP="00A67086">
      <w:pPr>
        <w:spacing w:before="120" w:after="120" w:line="240" w:lineRule="auto"/>
        <w:ind w:right="360" w:firstLine="720"/>
        <w:rPr>
          <w:rFonts w:ascii="Arial" w:eastAsia="Calibri" w:hAnsi="Arial" w:cs="Arial"/>
        </w:rPr>
      </w:pPr>
    </w:p>
    <w:p w14:paraId="5728D4E3" w14:textId="77777777" w:rsidR="00A67086" w:rsidRPr="00D75AF4" w:rsidRDefault="00A67086" w:rsidP="00A67086">
      <w:pPr>
        <w:spacing w:before="120" w:after="120" w:line="240" w:lineRule="auto"/>
        <w:ind w:right="360"/>
        <w:rPr>
          <w:rFonts w:ascii="Arial" w:eastAsia="DengXian Light" w:hAnsi="Arial" w:cs="Arial"/>
          <w:sz w:val="32"/>
          <w:szCs w:val="26"/>
        </w:rPr>
      </w:pPr>
      <w:r w:rsidRPr="00D75AF4">
        <w:rPr>
          <w:rFonts w:ascii="Arial" w:eastAsia="DengXian Light" w:hAnsi="Arial" w:cs="Arial"/>
          <w:bCs/>
          <w:sz w:val="32"/>
          <w:szCs w:val="26"/>
        </w:rPr>
        <w:t>Exhibit Class Guidelines:</w:t>
      </w:r>
    </w:p>
    <w:p w14:paraId="547BE6E0" w14:textId="77777777" w:rsidR="00A67086" w:rsidRPr="00D75AF4" w:rsidRDefault="00A67086" w:rsidP="00A67086">
      <w:pPr>
        <w:spacing w:before="120" w:after="120" w:line="240" w:lineRule="auto"/>
        <w:ind w:right="360"/>
        <w:rPr>
          <w:rFonts w:ascii="Arial" w:eastAsia="DengXian Light" w:hAnsi="Arial" w:cs="Arial"/>
          <w:bCs/>
          <w:sz w:val="32"/>
          <w:szCs w:val="26"/>
        </w:rPr>
      </w:pPr>
      <w:r w:rsidRPr="00D75AF4">
        <w:rPr>
          <w:rFonts w:ascii="Arial" w:eastAsia="DengXian Light" w:hAnsi="Arial" w:cs="Arial"/>
          <w:bCs/>
          <w:i/>
          <w:iCs/>
          <w:sz w:val="32"/>
          <w:szCs w:val="26"/>
        </w:rPr>
        <w:t>Beginner (grades 3-5 suggested)</w:t>
      </w:r>
      <w:r w:rsidRPr="00D75AF4">
        <w:rPr>
          <w:rFonts w:ascii="Arial" w:eastAsia="DengXian Light" w:hAnsi="Arial" w:cs="Arial"/>
          <w:sz w:val="32"/>
          <w:szCs w:val="26"/>
        </w:rPr>
        <w:t xml:space="preserve"> </w:t>
      </w:r>
    </w:p>
    <w:p w14:paraId="3054F41F" w14:textId="77777777" w:rsidR="00A67086" w:rsidRPr="00D75AF4" w:rsidRDefault="00A67086" w:rsidP="00A67086">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artwork.</w:t>
      </w:r>
    </w:p>
    <w:p w14:paraId="46260D72" w14:textId="77777777" w:rsidR="00A67086" w:rsidRPr="00D75AF4" w:rsidRDefault="00A67086" w:rsidP="00A67086">
      <w:pPr>
        <w:spacing w:before="120" w:after="120" w:line="240" w:lineRule="auto"/>
        <w:ind w:right="360"/>
        <w:rPr>
          <w:rFonts w:ascii="Arial" w:eastAsia="DengXian Light" w:hAnsi="Arial" w:cs="Arial"/>
          <w:bCs/>
          <w:i/>
          <w:iCs/>
          <w:sz w:val="32"/>
          <w:szCs w:val="26"/>
        </w:rPr>
      </w:pPr>
      <w:r w:rsidRPr="00D75AF4">
        <w:rPr>
          <w:rFonts w:ascii="Arial" w:eastAsia="DengXian Light" w:hAnsi="Arial" w:cs="Arial"/>
          <w:bCs/>
          <w:i/>
          <w:iCs/>
          <w:sz w:val="32"/>
          <w:szCs w:val="26"/>
        </w:rPr>
        <w:t>Intermediate (grades 6-8 suggested)</w:t>
      </w:r>
    </w:p>
    <w:p w14:paraId="3CDEB37E" w14:textId="77777777" w:rsidR="00A67086" w:rsidRPr="00D75AF4" w:rsidRDefault="00A67086" w:rsidP="00A67086">
      <w:pPr>
        <w:spacing w:before="120" w:after="120" w:line="240" w:lineRule="auto"/>
        <w:ind w:left="720" w:right="360"/>
        <w:rPr>
          <w:rFonts w:ascii="Arial" w:eastAsia="DengXian Light" w:hAnsi="Arial" w:cs="Arial"/>
          <w:b/>
          <w:bCs/>
          <w:i/>
          <w:iCs/>
          <w:sz w:val="32"/>
          <w:szCs w:val="26"/>
        </w:rPr>
      </w:pPr>
      <w:r w:rsidRPr="00D75AF4">
        <w:rPr>
          <w:rFonts w:ascii="Arial" w:eastAsia="Calibri Light" w:hAnsi="Arial" w:cs="Arial"/>
        </w:rPr>
        <w:t>Create and exhibit one age/grade appropriate artwork.</w:t>
      </w:r>
    </w:p>
    <w:p w14:paraId="4698C3E3" w14:textId="77777777" w:rsidR="00A67086" w:rsidRPr="00D75AF4" w:rsidRDefault="00A67086" w:rsidP="00A67086">
      <w:pPr>
        <w:spacing w:before="120" w:after="120" w:line="240" w:lineRule="auto"/>
        <w:ind w:right="360"/>
        <w:rPr>
          <w:rFonts w:ascii="Arial" w:eastAsia="DengXian Light" w:hAnsi="Arial" w:cs="Arial"/>
          <w:b/>
          <w:bCs/>
          <w:i/>
          <w:iCs/>
          <w:sz w:val="32"/>
          <w:szCs w:val="26"/>
        </w:rPr>
      </w:pPr>
      <w:r w:rsidRPr="00D75AF4">
        <w:rPr>
          <w:rFonts w:ascii="Arial" w:eastAsia="DengXian Light" w:hAnsi="Arial" w:cs="Arial"/>
          <w:bCs/>
          <w:i/>
          <w:iCs/>
          <w:sz w:val="32"/>
          <w:szCs w:val="26"/>
        </w:rPr>
        <w:t>Advanced (grades 9-12 suggested)</w:t>
      </w:r>
    </w:p>
    <w:p w14:paraId="0AAC0444" w14:textId="6E39A73E" w:rsidR="0093544C" w:rsidRPr="00D75AF4" w:rsidRDefault="00A67086" w:rsidP="00647E49">
      <w:pPr>
        <w:spacing w:before="120" w:after="120" w:line="240" w:lineRule="auto"/>
        <w:ind w:right="360" w:firstLine="720"/>
        <w:rPr>
          <w:rFonts w:ascii="Arial" w:eastAsia="Calibri Light" w:hAnsi="Arial" w:cs="Arial"/>
        </w:rPr>
      </w:pPr>
      <w:r w:rsidRPr="00D75AF4">
        <w:rPr>
          <w:rFonts w:ascii="Arial" w:eastAsia="Calibri Light" w:hAnsi="Arial" w:cs="Arial"/>
        </w:rPr>
        <w:lastRenderedPageBreak/>
        <w:t>Create and exhibit one age/grade appropriate artwork.</w:t>
      </w:r>
    </w:p>
    <w:p w14:paraId="72855814" w14:textId="0090E5B7" w:rsidR="00647E49" w:rsidRPr="00D75AF4" w:rsidRDefault="00647E49">
      <w:pPr>
        <w:rPr>
          <w:rFonts w:ascii="Arial" w:eastAsia="Times" w:hAnsi="Arial" w:cs="Arial"/>
        </w:rPr>
      </w:pPr>
    </w:p>
    <w:p w14:paraId="3CB8E147" w14:textId="77777777" w:rsidR="00585386" w:rsidRPr="00D75AF4" w:rsidRDefault="00585386" w:rsidP="00D37E9F">
      <w:pPr>
        <w:spacing w:before="120" w:after="120" w:line="240" w:lineRule="auto"/>
        <w:ind w:right="360" w:firstLine="720"/>
        <w:jc w:val="center"/>
        <w:rPr>
          <w:rFonts w:ascii="Arial" w:eastAsia="Times" w:hAnsi="Arial" w:cs="Arial"/>
        </w:rPr>
      </w:pPr>
    </w:p>
    <w:p w14:paraId="7AC5FBE8" w14:textId="77777777" w:rsidR="00585386" w:rsidRPr="00D75AF4" w:rsidRDefault="00585386" w:rsidP="00D37E9F">
      <w:pPr>
        <w:spacing w:before="120" w:after="120" w:line="240" w:lineRule="auto"/>
        <w:ind w:right="360" w:firstLine="720"/>
        <w:jc w:val="center"/>
        <w:rPr>
          <w:rFonts w:ascii="Arial" w:eastAsia="Times" w:hAnsi="Arial" w:cs="Arial"/>
        </w:rPr>
      </w:pPr>
    </w:p>
    <w:p w14:paraId="36C0B18B" w14:textId="1BA7431A" w:rsidR="00D37E9F" w:rsidRPr="00301FA3" w:rsidRDefault="00D37E9F" w:rsidP="00D37E9F">
      <w:pPr>
        <w:spacing w:before="120" w:after="120" w:line="240" w:lineRule="auto"/>
        <w:ind w:right="360" w:firstLine="720"/>
        <w:jc w:val="center"/>
        <w:rPr>
          <w:rFonts w:ascii="Arial" w:eastAsia="Times" w:hAnsi="Arial" w:cs="Arial"/>
          <w:b/>
          <w:bCs/>
          <w:sz w:val="28"/>
          <w:szCs w:val="28"/>
        </w:rPr>
      </w:pPr>
      <w:r w:rsidRPr="00301FA3">
        <w:rPr>
          <w:rFonts w:ascii="Arial" w:eastAsia="Times" w:hAnsi="Arial" w:cs="Arial"/>
          <w:b/>
          <w:bCs/>
          <w:sz w:val="28"/>
          <w:szCs w:val="28"/>
        </w:rPr>
        <w:t>ARTS &amp; CRAFTS, FINE ARTS</w:t>
      </w:r>
    </w:p>
    <w:p w14:paraId="1967FC9D" w14:textId="77777777" w:rsidR="00D37E9F" w:rsidRPr="00D75AF4" w:rsidRDefault="00D37E9F" w:rsidP="00D37E9F">
      <w:pPr>
        <w:spacing w:before="120" w:after="120" w:line="240" w:lineRule="auto"/>
        <w:ind w:right="360" w:firstLine="72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12DE698B" w14:textId="77777777" w:rsidR="00D37E9F" w:rsidRPr="00D75AF4" w:rsidRDefault="00D37E9F" w:rsidP="00D37E9F">
      <w:pPr>
        <w:spacing w:before="120" w:after="120" w:line="240" w:lineRule="auto"/>
        <w:ind w:right="360"/>
        <w:rPr>
          <w:rFonts w:ascii="Arial" w:eastAsia="Times" w:hAnsi="Arial" w:cs="Arial"/>
          <w:sz w:val="18"/>
          <w:szCs w:val="20"/>
        </w:rPr>
      </w:pPr>
      <w:r w:rsidRPr="00D75AF4">
        <w:rPr>
          <w:rFonts w:ascii="Arial" w:eastAsia="DengXian Light" w:hAnsi="Arial" w:cs="Arial"/>
          <w:bCs/>
          <w:sz w:val="32"/>
          <w:szCs w:val="26"/>
        </w:rPr>
        <w:t>Description:</w:t>
      </w:r>
      <w:r w:rsidRPr="00D75AF4">
        <w:rPr>
          <w:rFonts w:ascii="Arial" w:eastAsia="Times" w:hAnsi="Arial" w:cs="Arial"/>
          <w:sz w:val="18"/>
          <w:szCs w:val="20"/>
        </w:rPr>
        <w:t xml:space="preserve"> </w:t>
      </w:r>
    </w:p>
    <w:p w14:paraId="7983A7B9" w14:textId="77777777" w:rsidR="00D37E9F" w:rsidRPr="00D75AF4" w:rsidRDefault="00D37E9F" w:rsidP="00D37E9F">
      <w:pPr>
        <w:spacing w:before="120" w:after="120" w:line="240" w:lineRule="auto"/>
        <w:ind w:right="360" w:firstLine="720"/>
        <w:rPr>
          <w:rFonts w:ascii="Arial" w:eastAsia="Times" w:hAnsi="Arial" w:cs="Arial"/>
        </w:rPr>
      </w:pPr>
      <w:r w:rsidRPr="00D75AF4">
        <w:rPr>
          <w:rFonts w:ascii="Arial" w:eastAsia="Times" w:hAnsi="Arial" w:cs="Arial"/>
        </w:rPr>
        <w:t>Allows youth to learn life skills and grow in project knowledge while expressing creativity through painting and drawing.</w:t>
      </w:r>
    </w:p>
    <w:p w14:paraId="4AC6672E" w14:textId="77777777" w:rsidR="00D37E9F" w:rsidRPr="00D75AF4" w:rsidRDefault="00D37E9F" w:rsidP="00D37E9F">
      <w:pPr>
        <w:spacing w:before="120" w:after="120" w:line="240" w:lineRule="auto"/>
        <w:ind w:right="360"/>
        <w:rPr>
          <w:rFonts w:ascii="Arial" w:eastAsia="DengXian Light" w:hAnsi="Arial" w:cs="Arial"/>
          <w:bCs/>
          <w:sz w:val="32"/>
          <w:szCs w:val="26"/>
        </w:rPr>
      </w:pPr>
      <w:r w:rsidRPr="00D75AF4">
        <w:rPr>
          <w:rFonts w:ascii="Arial" w:eastAsia="DengXian Light" w:hAnsi="Arial" w:cs="Arial"/>
          <w:bCs/>
          <w:sz w:val="32"/>
          <w:szCs w:val="26"/>
        </w:rPr>
        <w:t>State Fair Entries:</w:t>
      </w:r>
    </w:p>
    <w:p w14:paraId="38713D08" w14:textId="77777777" w:rsidR="00D37E9F" w:rsidRPr="00D75AF4" w:rsidRDefault="00D37E9F" w:rsidP="00D37E9F">
      <w:pPr>
        <w:spacing w:before="120" w:after="120" w:line="240" w:lineRule="auto"/>
        <w:ind w:right="360" w:firstLine="720"/>
        <w:rPr>
          <w:rFonts w:ascii="Arial" w:eastAsia="DengXian" w:hAnsi="Arial" w:cs="Arial"/>
          <w:b/>
        </w:rPr>
      </w:pPr>
      <w:r w:rsidRPr="00D75AF4">
        <w:rPr>
          <w:rFonts w:ascii="Arial" w:eastAsia="DengXian" w:hAnsi="Arial" w:cs="Arial"/>
        </w:rPr>
        <w:t>2 entries per county as determined by the county 4-H educator and fair officials.</w:t>
      </w:r>
    </w:p>
    <w:p w14:paraId="6B3F3644" w14:textId="77777777" w:rsidR="00D37E9F" w:rsidRPr="00D75AF4" w:rsidRDefault="00D37E9F" w:rsidP="00D37E9F">
      <w:pPr>
        <w:spacing w:before="120" w:after="120" w:line="240" w:lineRule="auto"/>
        <w:ind w:right="360"/>
        <w:rPr>
          <w:rFonts w:ascii="Arial" w:eastAsia="DengXian Light" w:hAnsi="Arial" w:cs="Arial"/>
          <w:b/>
          <w:sz w:val="32"/>
          <w:szCs w:val="26"/>
        </w:rPr>
      </w:pPr>
      <w:r w:rsidRPr="00D75AF4">
        <w:rPr>
          <w:rFonts w:ascii="Arial" w:eastAsia="DengXian Light" w:hAnsi="Arial" w:cs="Arial"/>
          <w:bCs/>
          <w:sz w:val="32"/>
          <w:szCs w:val="26"/>
        </w:rPr>
        <w:t>Exhibit Guidelines:</w:t>
      </w:r>
    </w:p>
    <w:p w14:paraId="7311D127" w14:textId="77777777" w:rsidR="00D37E9F" w:rsidRPr="00D75AF4" w:rsidRDefault="00D37E9F" w:rsidP="00D37E9F">
      <w:pPr>
        <w:spacing w:before="120" w:after="120" w:line="240" w:lineRule="auto"/>
        <w:ind w:right="360" w:firstLine="720"/>
        <w:rPr>
          <w:rFonts w:ascii="Arial" w:eastAsia="DengXian" w:hAnsi="Arial" w:cs="Arial"/>
        </w:rPr>
      </w:pPr>
      <w:r w:rsidRPr="00D75AF4">
        <w:rPr>
          <w:rFonts w:ascii="Arial" w:eastAsia="DengXian" w:hAnsi="Arial" w:cs="Arial"/>
        </w:rPr>
        <w:t xml:space="preserve">All arts and craft exhibits must include a </w:t>
      </w:r>
      <w:hyperlink r:id="rId17" w:history="1">
        <w:r w:rsidRPr="00D75AF4">
          <w:rPr>
            <w:rFonts w:ascii="Arial" w:eastAsia="DengXian" w:hAnsi="Arial" w:cs="Arial"/>
            <w:u w:val="single"/>
          </w:rPr>
          <w:t>4-H Craft Information Card, 4-H 618A</w:t>
        </w:r>
      </w:hyperlink>
      <w:r w:rsidRPr="00D75AF4">
        <w:rPr>
          <w:rFonts w:ascii="Arial" w:eastAsia="DengXian" w:hAnsi="Arial" w:cs="Arial"/>
        </w:rPr>
        <w:t>. This information card is to describe work completed so the judge can more accurately evaluate the exhibit. Craft information cards are for judging purposes only and will not be returned to the exhibitor.</w:t>
      </w:r>
    </w:p>
    <w:p w14:paraId="0D91A827" w14:textId="77777777" w:rsidR="00D37E9F" w:rsidRPr="00D75AF4" w:rsidRDefault="00D37E9F" w:rsidP="00D37E9F">
      <w:pPr>
        <w:spacing w:before="120" w:after="120" w:line="240" w:lineRule="auto"/>
        <w:ind w:right="360" w:firstLine="720"/>
        <w:rPr>
          <w:rFonts w:ascii="Arial" w:eastAsia="DengXian" w:hAnsi="Arial" w:cs="Arial"/>
        </w:rPr>
      </w:pPr>
      <w:r w:rsidRPr="00D75AF4">
        <w:rPr>
          <w:rFonts w:ascii="Arial" w:eastAsia="Times" w:hAnsi="Arial" w:cs="Arial"/>
        </w:rPr>
        <w:t>Oil, charcoal, pastels, pencil, ink, acrylic, watercolor or similar artistic work can be displayed on canvas, canvas board, or paper. All work must be framed as a picture and prepared for hanging. Canvas art on a wooden frame is considered prepared for hanging provided that frame has a hanger.</w:t>
      </w:r>
    </w:p>
    <w:p w14:paraId="27EC91B3" w14:textId="77777777" w:rsidR="00D37E9F" w:rsidRPr="00D75AF4" w:rsidRDefault="00D37E9F" w:rsidP="00D37E9F">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5069AC48" w14:textId="77777777" w:rsidR="00E33872" w:rsidRPr="00D75AF4" w:rsidRDefault="00E33872" w:rsidP="003B5684">
      <w:pPr>
        <w:spacing w:before="120" w:after="120" w:line="240" w:lineRule="auto"/>
        <w:ind w:right="360"/>
        <w:rPr>
          <w:rFonts w:ascii="Arial" w:eastAsia="Calibri" w:hAnsi="Arial" w:cs="Arial"/>
        </w:rPr>
      </w:pPr>
    </w:p>
    <w:p w14:paraId="05898945" w14:textId="77777777" w:rsidR="00D37E9F" w:rsidRPr="00D75AF4" w:rsidRDefault="00D37E9F" w:rsidP="00D37E9F">
      <w:pPr>
        <w:spacing w:before="120" w:after="120" w:line="240" w:lineRule="auto"/>
        <w:ind w:right="360"/>
        <w:rPr>
          <w:rFonts w:ascii="Arial" w:eastAsia="DengXian Light" w:hAnsi="Arial" w:cs="Arial"/>
          <w:sz w:val="32"/>
          <w:szCs w:val="26"/>
        </w:rPr>
      </w:pPr>
      <w:r w:rsidRPr="00D75AF4">
        <w:rPr>
          <w:rFonts w:ascii="Arial" w:eastAsia="DengXian Light" w:hAnsi="Arial" w:cs="Arial"/>
          <w:bCs/>
          <w:sz w:val="32"/>
          <w:szCs w:val="26"/>
        </w:rPr>
        <w:t>Exhibit Class Guidelines:</w:t>
      </w:r>
    </w:p>
    <w:p w14:paraId="0863E08E" w14:textId="77777777" w:rsidR="00D37E9F" w:rsidRPr="00D75AF4" w:rsidRDefault="00D37E9F" w:rsidP="00D37E9F">
      <w:pPr>
        <w:spacing w:before="120" w:after="120" w:line="240" w:lineRule="auto"/>
        <w:ind w:right="360"/>
        <w:rPr>
          <w:rFonts w:ascii="Arial" w:eastAsia="DengXian Light" w:hAnsi="Arial" w:cs="Arial"/>
          <w:bCs/>
          <w:sz w:val="32"/>
          <w:szCs w:val="26"/>
        </w:rPr>
      </w:pPr>
      <w:r w:rsidRPr="00D75AF4">
        <w:rPr>
          <w:rFonts w:ascii="Arial" w:eastAsia="DengXian Light" w:hAnsi="Arial" w:cs="Arial"/>
          <w:bCs/>
          <w:i/>
          <w:iCs/>
          <w:sz w:val="32"/>
          <w:szCs w:val="26"/>
        </w:rPr>
        <w:t>Beginner (grades 3-5 suggested)</w:t>
      </w:r>
      <w:r w:rsidRPr="00D75AF4">
        <w:rPr>
          <w:rFonts w:ascii="Arial" w:eastAsia="DengXian Light" w:hAnsi="Arial" w:cs="Arial"/>
          <w:sz w:val="32"/>
          <w:szCs w:val="26"/>
        </w:rPr>
        <w:t xml:space="preserve"> </w:t>
      </w:r>
    </w:p>
    <w:p w14:paraId="7AAA5BCF" w14:textId="77777777" w:rsidR="00D37E9F" w:rsidRPr="00D75AF4" w:rsidRDefault="00D37E9F" w:rsidP="00D37E9F">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artwork.</w:t>
      </w:r>
    </w:p>
    <w:p w14:paraId="74910530" w14:textId="77777777" w:rsidR="00D37E9F" w:rsidRPr="00D75AF4" w:rsidRDefault="00D37E9F" w:rsidP="00D37E9F">
      <w:pPr>
        <w:spacing w:before="120" w:after="120" w:line="240" w:lineRule="auto"/>
        <w:ind w:right="360"/>
        <w:rPr>
          <w:rFonts w:ascii="Arial" w:eastAsia="DengXian Light" w:hAnsi="Arial" w:cs="Arial"/>
          <w:bCs/>
          <w:i/>
          <w:iCs/>
          <w:sz w:val="32"/>
          <w:szCs w:val="26"/>
        </w:rPr>
      </w:pPr>
      <w:r w:rsidRPr="00D75AF4">
        <w:rPr>
          <w:rFonts w:ascii="Arial" w:eastAsia="DengXian Light" w:hAnsi="Arial" w:cs="Arial"/>
          <w:bCs/>
          <w:i/>
          <w:iCs/>
          <w:sz w:val="32"/>
          <w:szCs w:val="26"/>
        </w:rPr>
        <w:t>Intermediate (grades 6-8 suggested)</w:t>
      </w:r>
    </w:p>
    <w:p w14:paraId="7A80FF57" w14:textId="77777777" w:rsidR="00D37E9F" w:rsidRPr="00D75AF4" w:rsidRDefault="00D37E9F" w:rsidP="00D37E9F">
      <w:pPr>
        <w:spacing w:before="120" w:after="120" w:line="240" w:lineRule="auto"/>
        <w:ind w:left="720" w:right="360"/>
        <w:rPr>
          <w:rFonts w:ascii="Arial" w:eastAsia="DengXian Light" w:hAnsi="Arial" w:cs="Arial"/>
          <w:b/>
          <w:bCs/>
          <w:i/>
          <w:iCs/>
          <w:sz w:val="32"/>
          <w:szCs w:val="26"/>
        </w:rPr>
      </w:pPr>
      <w:r w:rsidRPr="00D75AF4">
        <w:rPr>
          <w:rFonts w:ascii="Arial" w:eastAsia="Calibri Light" w:hAnsi="Arial" w:cs="Arial"/>
        </w:rPr>
        <w:t>Create and exhibit one age/grade appropriate artwork.</w:t>
      </w:r>
    </w:p>
    <w:p w14:paraId="41D0A504" w14:textId="77777777" w:rsidR="00D37E9F" w:rsidRPr="00D75AF4" w:rsidRDefault="00D37E9F" w:rsidP="00D37E9F">
      <w:pPr>
        <w:spacing w:before="120" w:after="120" w:line="240" w:lineRule="auto"/>
        <w:ind w:right="360"/>
        <w:rPr>
          <w:rFonts w:ascii="Arial" w:eastAsia="DengXian Light" w:hAnsi="Arial" w:cs="Arial"/>
          <w:b/>
          <w:bCs/>
          <w:i/>
          <w:iCs/>
          <w:sz w:val="32"/>
          <w:szCs w:val="26"/>
        </w:rPr>
      </w:pPr>
      <w:r w:rsidRPr="00D75AF4">
        <w:rPr>
          <w:rFonts w:ascii="Arial" w:eastAsia="DengXian Light" w:hAnsi="Arial" w:cs="Arial"/>
          <w:bCs/>
          <w:i/>
          <w:iCs/>
          <w:sz w:val="32"/>
          <w:szCs w:val="26"/>
        </w:rPr>
        <w:t>Advanced (grades 9-12 suggested)</w:t>
      </w:r>
    </w:p>
    <w:p w14:paraId="7C576064" w14:textId="77777777" w:rsidR="00D37E9F" w:rsidRPr="00D75AF4" w:rsidRDefault="00D37E9F" w:rsidP="00D37E9F">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artwork.</w:t>
      </w:r>
    </w:p>
    <w:p w14:paraId="3F19E9A5" w14:textId="786F5879" w:rsidR="00871165" w:rsidRDefault="00871165">
      <w:pPr>
        <w:rPr>
          <w:rFonts w:ascii="Arial" w:eastAsia="Times" w:hAnsi="Arial" w:cs="Arial"/>
          <w:sz w:val="18"/>
          <w:szCs w:val="18"/>
        </w:rPr>
      </w:pPr>
    </w:p>
    <w:p w14:paraId="62A215E3" w14:textId="7F2E9016" w:rsidR="001D0068" w:rsidRDefault="001D0068">
      <w:pPr>
        <w:rPr>
          <w:rFonts w:ascii="Arial" w:eastAsia="Times" w:hAnsi="Arial" w:cs="Arial"/>
          <w:sz w:val="18"/>
          <w:szCs w:val="18"/>
        </w:rPr>
      </w:pPr>
    </w:p>
    <w:p w14:paraId="385A880A" w14:textId="0421BEC7" w:rsidR="001D0068" w:rsidRDefault="001D0068">
      <w:pPr>
        <w:rPr>
          <w:rFonts w:ascii="Arial" w:eastAsia="Times" w:hAnsi="Arial" w:cs="Arial"/>
          <w:sz w:val="18"/>
          <w:szCs w:val="18"/>
        </w:rPr>
      </w:pPr>
    </w:p>
    <w:p w14:paraId="1DA09549" w14:textId="348BE5D1" w:rsidR="001D0068" w:rsidRDefault="001D0068">
      <w:pPr>
        <w:rPr>
          <w:rFonts w:ascii="Arial" w:eastAsia="Times" w:hAnsi="Arial" w:cs="Arial"/>
          <w:sz w:val="18"/>
          <w:szCs w:val="18"/>
        </w:rPr>
      </w:pPr>
    </w:p>
    <w:p w14:paraId="75FC43A9" w14:textId="69BCA832" w:rsidR="001D0068" w:rsidRDefault="001D0068">
      <w:pPr>
        <w:rPr>
          <w:rFonts w:ascii="Arial" w:eastAsia="Times" w:hAnsi="Arial" w:cs="Arial"/>
          <w:sz w:val="18"/>
          <w:szCs w:val="18"/>
        </w:rPr>
      </w:pPr>
    </w:p>
    <w:p w14:paraId="058D8579" w14:textId="21461760" w:rsidR="001D0068" w:rsidRDefault="001D0068">
      <w:pPr>
        <w:rPr>
          <w:rFonts w:ascii="Arial" w:eastAsia="Times" w:hAnsi="Arial" w:cs="Arial"/>
          <w:sz w:val="18"/>
          <w:szCs w:val="18"/>
        </w:rPr>
      </w:pPr>
    </w:p>
    <w:p w14:paraId="18FB7BFE" w14:textId="02D08902" w:rsidR="001D0068" w:rsidRDefault="001D0068">
      <w:pPr>
        <w:rPr>
          <w:rFonts w:ascii="Arial" w:eastAsia="Times" w:hAnsi="Arial" w:cs="Arial"/>
          <w:sz w:val="18"/>
          <w:szCs w:val="18"/>
        </w:rPr>
      </w:pPr>
    </w:p>
    <w:p w14:paraId="1524BB04" w14:textId="3D273F27" w:rsidR="001D0068" w:rsidRDefault="001D0068">
      <w:pPr>
        <w:rPr>
          <w:rFonts w:ascii="Arial" w:eastAsia="Times" w:hAnsi="Arial" w:cs="Arial"/>
          <w:sz w:val="18"/>
          <w:szCs w:val="18"/>
        </w:rPr>
      </w:pPr>
    </w:p>
    <w:p w14:paraId="25AE9C94" w14:textId="77777777" w:rsidR="001D0068" w:rsidRPr="00D75AF4" w:rsidRDefault="001D0068">
      <w:pPr>
        <w:rPr>
          <w:rFonts w:ascii="Arial" w:eastAsia="Times" w:hAnsi="Arial" w:cs="Arial"/>
          <w:sz w:val="18"/>
          <w:szCs w:val="18"/>
        </w:rPr>
      </w:pPr>
    </w:p>
    <w:p w14:paraId="60252898" w14:textId="77777777" w:rsidR="00871165" w:rsidRPr="00301FA3" w:rsidRDefault="00871165" w:rsidP="00871165">
      <w:pPr>
        <w:spacing w:before="120" w:after="120" w:line="240" w:lineRule="auto"/>
        <w:ind w:right="360" w:firstLine="720"/>
        <w:jc w:val="center"/>
        <w:rPr>
          <w:rFonts w:ascii="Arial" w:eastAsia="Times" w:hAnsi="Arial" w:cs="Arial"/>
          <w:b/>
          <w:bCs/>
          <w:sz w:val="28"/>
          <w:szCs w:val="28"/>
        </w:rPr>
      </w:pPr>
      <w:r w:rsidRPr="00301FA3">
        <w:rPr>
          <w:rFonts w:ascii="Arial" w:eastAsia="Times" w:hAnsi="Arial" w:cs="Arial"/>
          <w:b/>
          <w:bCs/>
          <w:sz w:val="28"/>
          <w:szCs w:val="28"/>
        </w:rPr>
        <w:t>ARTS &amp; CRAFTS, MODEL CRAFT</w:t>
      </w:r>
    </w:p>
    <w:p w14:paraId="0C933E44" w14:textId="76DE1FA1" w:rsidR="00871165" w:rsidRPr="00D75AF4" w:rsidRDefault="00871165" w:rsidP="00871165">
      <w:pPr>
        <w:spacing w:before="120" w:after="120" w:line="240" w:lineRule="auto"/>
        <w:ind w:right="360" w:firstLine="72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7A822D9E" w14:textId="0963F9CD" w:rsidR="002B4DF5" w:rsidRPr="00D75AF4" w:rsidRDefault="002B4DF5" w:rsidP="002B4DF5">
      <w:pPr>
        <w:rPr>
          <w:rFonts w:ascii="Arial" w:hAnsi="Arial" w:cs="Arial"/>
          <w:sz w:val="18"/>
          <w:szCs w:val="18"/>
        </w:rPr>
      </w:pPr>
      <w:r w:rsidRPr="00D75AF4">
        <w:rPr>
          <w:rFonts w:ascii="Arial" w:eastAsia="DengXian" w:hAnsi="Arial" w:cs="Arial"/>
          <w:sz w:val="18"/>
          <w:szCs w:val="18"/>
        </w:rPr>
        <w:t xml:space="preserve">All entries will be community judged </w:t>
      </w:r>
      <w:r w:rsidR="002C278F" w:rsidRPr="00D75AF4">
        <w:rPr>
          <w:rFonts w:ascii="Arial" w:eastAsia="DengXian" w:hAnsi="Arial" w:cs="Arial"/>
          <w:sz w:val="18"/>
          <w:szCs w:val="18"/>
        </w:rPr>
        <w:t>Wednesday</w:t>
      </w:r>
      <w:r w:rsidRPr="00D75AF4">
        <w:rPr>
          <w:rFonts w:ascii="Arial" w:eastAsia="DengXian" w:hAnsi="Arial" w:cs="Arial"/>
          <w:sz w:val="18"/>
          <w:szCs w:val="18"/>
        </w:rPr>
        <w:t xml:space="preserve"> July </w:t>
      </w:r>
      <w:r w:rsidR="003B18BB" w:rsidRPr="00D75AF4">
        <w:rPr>
          <w:rFonts w:ascii="Arial" w:eastAsia="DengXian" w:hAnsi="Arial" w:cs="Arial"/>
          <w:sz w:val="18"/>
          <w:szCs w:val="18"/>
        </w:rPr>
        <w:t>9</w:t>
      </w:r>
      <w:r w:rsidRPr="00D75AF4">
        <w:rPr>
          <w:rFonts w:ascii="Arial" w:eastAsia="DengXian" w:hAnsi="Arial" w:cs="Arial"/>
          <w:sz w:val="18"/>
          <w:szCs w:val="18"/>
        </w:rPr>
        <w:t xml:space="preserve"> </w:t>
      </w:r>
      <w:r w:rsidR="002C278F" w:rsidRPr="00D75AF4">
        <w:rPr>
          <w:rFonts w:ascii="Arial" w:eastAsia="DengXian" w:hAnsi="Arial" w:cs="Arial"/>
          <w:sz w:val="18"/>
          <w:szCs w:val="18"/>
        </w:rPr>
        <w:t>5:00-7:00 P</w:t>
      </w:r>
      <w:r w:rsidRPr="00D75AF4">
        <w:rPr>
          <w:rFonts w:ascii="Arial" w:eastAsia="DengXian" w:hAnsi="Arial" w:cs="Arial"/>
          <w:sz w:val="18"/>
          <w:szCs w:val="18"/>
        </w:rPr>
        <w:t>M.</w:t>
      </w:r>
    </w:p>
    <w:p w14:paraId="07C87187" w14:textId="77777777" w:rsidR="00871165" w:rsidRPr="00D75AF4" w:rsidRDefault="00871165" w:rsidP="00871165">
      <w:pPr>
        <w:spacing w:before="120" w:after="120" w:line="240" w:lineRule="auto"/>
        <w:ind w:right="360"/>
        <w:rPr>
          <w:rFonts w:ascii="Arial" w:eastAsia="Times" w:hAnsi="Arial" w:cs="Arial"/>
          <w:sz w:val="18"/>
          <w:szCs w:val="20"/>
        </w:rPr>
      </w:pPr>
      <w:r w:rsidRPr="00D75AF4">
        <w:rPr>
          <w:rFonts w:ascii="Arial" w:eastAsia="DengXian Light" w:hAnsi="Arial" w:cs="Arial"/>
          <w:bCs/>
          <w:sz w:val="32"/>
          <w:szCs w:val="26"/>
        </w:rPr>
        <w:t>Description:</w:t>
      </w:r>
      <w:r w:rsidRPr="00D75AF4">
        <w:rPr>
          <w:rFonts w:ascii="Arial" w:eastAsia="Times" w:hAnsi="Arial" w:cs="Arial"/>
          <w:sz w:val="18"/>
          <w:szCs w:val="20"/>
        </w:rPr>
        <w:t xml:space="preserve"> </w:t>
      </w:r>
    </w:p>
    <w:p w14:paraId="2FB7EBB6" w14:textId="77777777" w:rsidR="00871165" w:rsidRPr="00D75AF4" w:rsidRDefault="00871165" w:rsidP="00871165">
      <w:pPr>
        <w:spacing w:before="120" w:after="120" w:line="240" w:lineRule="auto"/>
        <w:ind w:right="360" w:firstLine="720"/>
        <w:rPr>
          <w:rFonts w:ascii="Arial" w:eastAsia="Times" w:hAnsi="Arial" w:cs="Arial"/>
        </w:rPr>
      </w:pPr>
      <w:r w:rsidRPr="00D75AF4">
        <w:rPr>
          <w:rFonts w:ascii="Arial" w:eastAsia="Times" w:hAnsi="Arial" w:cs="Arial"/>
        </w:rPr>
        <w:t>Allows youth to learn life skills and grow in project knowledge while expressing creativity when building a model.</w:t>
      </w:r>
    </w:p>
    <w:p w14:paraId="3DDA6A47" w14:textId="77777777" w:rsidR="00871165" w:rsidRPr="00D75AF4" w:rsidRDefault="00871165" w:rsidP="00871165">
      <w:pPr>
        <w:spacing w:before="120" w:after="120" w:line="240" w:lineRule="auto"/>
        <w:ind w:right="360"/>
        <w:rPr>
          <w:rFonts w:ascii="Arial" w:eastAsia="DengXian Light" w:hAnsi="Arial" w:cs="Arial"/>
          <w:bCs/>
          <w:sz w:val="32"/>
          <w:szCs w:val="26"/>
        </w:rPr>
      </w:pPr>
      <w:r w:rsidRPr="00D75AF4">
        <w:rPr>
          <w:rFonts w:ascii="Arial" w:eastAsia="DengXian Light" w:hAnsi="Arial" w:cs="Arial"/>
          <w:bCs/>
          <w:sz w:val="32"/>
          <w:szCs w:val="26"/>
        </w:rPr>
        <w:t>State Fair Entries:</w:t>
      </w:r>
    </w:p>
    <w:p w14:paraId="7F2BF25E" w14:textId="77777777" w:rsidR="00871165" w:rsidRPr="00D75AF4" w:rsidRDefault="00871165" w:rsidP="00871165">
      <w:pPr>
        <w:spacing w:before="120" w:after="120" w:line="240" w:lineRule="auto"/>
        <w:ind w:right="360" w:firstLine="720"/>
        <w:rPr>
          <w:rFonts w:ascii="Arial" w:eastAsia="DengXian" w:hAnsi="Arial" w:cs="Arial"/>
          <w:b/>
        </w:rPr>
      </w:pPr>
      <w:r w:rsidRPr="00D75AF4">
        <w:rPr>
          <w:rFonts w:ascii="Arial" w:eastAsia="DengXian" w:hAnsi="Arial" w:cs="Arial"/>
        </w:rPr>
        <w:t>2 entries per county as determined by the county 4-H educator and fair officials.</w:t>
      </w:r>
    </w:p>
    <w:p w14:paraId="53FDF26A" w14:textId="77777777" w:rsidR="00871165" w:rsidRPr="00D75AF4" w:rsidRDefault="00871165" w:rsidP="00871165">
      <w:pPr>
        <w:spacing w:before="120" w:after="120" w:line="240" w:lineRule="auto"/>
        <w:ind w:right="360"/>
        <w:rPr>
          <w:rFonts w:ascii="Arial" w:eastAsia="DengXian Light" w:hAnsi="Arial" w:cs="Arial"/>
          <w:b/>
          <w:sz w:val="32"/>
          <w:szCs w:val="26"/>
        </w:rPr>
      </w:pPr>
      <w:r w:rsidRPr="00D75AF4">
        <w:rPr>
          <w:rFonts w:ascii="Arial" w:eastAsia="DengXian Light" w:hAnsi="Arial" w:cs="Arial"/>
          <w:bCs/>
          <w:sz w:val="32"/>
          <w:szCs w:val="26"/>
        </w:rPr>
        <w:t>Exhibit Guidelines:</w:t>
      </w:r>
    </w:p>
    <w:p w14:paraId="5049A67F" w14:textId="77777777" w:rsidR="00871165" w:rsidRPr="00D75AF4" w:rsidRDefault="00871165" w:rsidP="00871165">
      <w:pPr>
        <w:spacing w:before="120" w:after="120" w:line="240" w:lineRule="auto"/>
        <w:ind w:right="360" w:firstLine="720"/>
        <w:rPr>
          <w:rFonts w:ascii="Arial" w:eastAsia="DengXian" w:hAnsi="Arial" w:cs="Arial"/>
        </w:rPr>
      </w:pPr>
      <w:r w:rsidRPr="00D75AF4">
        <w:rPr>
          <w:rFonts w:ascii="Arial" w:eastAsia="DengXian" w:hAnsi="Arial" w:cs="Arial"/>
        </w:rPr>
        <w:t xml:space="preserve">All arts and craft exhibits must include a </w:t>
      </w:r>
      <w:hyperlink r:id="rId18" w:history="1">
        <w:r w:rsidRPr="00D75AF4">
          <w:rPr>
            <w:rFonts w:ascii="Arial" w:eastAsia="DengXian" w:hAnsi="Arial" w:cs="Arial"/>
            <w:u w:val="single"/>
          </w:rPr>
          <w:t>4-H Craft Information Card, 4-H 618A</w:t>
        </w:r>
      </w:hyperlink>
      <w:r w:rsidRPr="00D75AF4">
        <w:rPr>
          <w:rFonts w:ascii="Arial" w:eastAsia="DengXian" w:hAnsi="Arial" w:cs="Arial"/>
        </w:rPr>
        <w:t>. This information card is to describe work completed so the judge can more accurately evaluate the exhibit. Craft information cards are for judging purposes only and will not be returned to the exhibitor.</w:t>
      </w:r>
    </w:p>
    <w:p w14:paraId="348535BF" w14:textId="77777777" w:rsidR="00871165" w:rsidRPr="00D75AF4" w:rsidRDefault="00871165" w:rsidP="00871165">
      <w:pPr>
        <w:spacing w:before="120" w:after="120" w:line="240" w:lineRule="auto"/>
        <w:ind w:right="360" w:firstLine="720"/>
        <w:rPr>
          <w:rFonts w:ascii="Arial" w:eastAsia="Times" w:hAnsi="Arial" w:cs="Arial"/>
          <w:sz w:val="18"/>
          <w:szCs w:val="20"/>
        </w:rPr>
      </w:pPr>
      <w:r w:rsidRPr="00D75AF4">
        <w:rPr>
          <w:rFonts w:ascii="Arial" w:eastAsia="Times" w:hAnsi="Arial" w:cs="Arial"/>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756BB188" w14:textId="77777777" w:rsidR="00871165" w:rsidRPr="00D75AF4" w:rsidRDefault="00871165" w:rsidP="00871165">
      <w:pPr>
        <w:spacing w:before="120" w:after="120" w:line="240" w:lineRule="auto"/>
        <w:ind w:right="360" w:firstLine="720"/>
        <w:rPr>
          <w:rFonts w:ascii="Arial" w:eastAsia="Times" w:hAnsi="Arial" w:cs="Arial"/>
          <w:sz w:val="18"/>
          <w:szCs w:val="20"/>
        </w:rPr>
      </w:pPr>
      <w:r w:rsidRPr="00D75AF4">
        <w:rPr>
          <w:rFonts w:ascii="Arial" w:eastAsia="Times" w:hAnsi="Arial" w:cs="Arial"/>
        </w:rPr>
        <w:t xml:space="preserve">Exhibits must be a </w:t>
      </w:r>
      <w:proofErr w:type="gramStart"/>
      <w:r w:rsidRPr="00D75AF4">
        <w:rPr>
          <w:rFonts w:ascii="Arial" w:eastAsia="Times" w:hAnsi="Arial" w:cs="Arial"/>
        </w:rPr>
        <w:t>small scale</w:t>
      </w:r>
      <w:proofErr w:type="gramEnd"/>
      <w:r w:rsidRPr="00D75AF4">
        <w:rPr>
          <w:rFonts w:ascii="Arial" w:eastAsia="Times" w:hAnsi="Arial" w:cs="Arial"/>
        </w:rPr>
        <w:t xml:space="preserve"> replica made of injected styrene plastics with approximately 25% of the surface painted. Wood, paper, clay die-cast, or snap together models are not permitted. Screws and pre-painted or pre-decaled factory models are not permitted. Exhibits made from building blocks (Lego) are not permitted.</w:t>
      </w:r>
    </w:p>
    <w:p w14:paraId="3F86A3BF" w14:textId="77777777" w:rsidR="00871165" w:rsidRPr="00D75AF4" w:rsidRDefault="00871165" w:rsidP="00871165">
      <w:pPr>
        <w:spacing w:before="120" w:after="120" w:line="240" w:lineRule="auto"/>
        <w:ind w:right="360" w:firstLine="720"/>
        <w:rPr>
          <w:rFonts w:ascii="Arial" w:eastAsia="Times" w:hAnsi="Arial" w:cs="Arial"/>
        </w:rPr>
      </w:pPr>
      <w:r w:rsidRPr="00D75AF4">
        <w:rPr>
          <w:rFonts w:ascii="Arial" w:eastAsia="Times" w:hAnsi="Arial" w:cs="Arial"/>
        </w:rPr>
        <w:t>If the model is being built from a kit, include a copy of the instructions with the information card. Original instructions should be kept by the exhibitor in a safe location at home.</w:t>
      </w:r>
    </w:p>
    <w:p w14:paraId="2B449B3F" w14:textId="77777777" w:rsidR="00871165" w:rsidRPr="00D75AF4" w:rsidRDefault="00871165" w:rsidP="00871165">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020496F5" w14:textId="77777777" w:rsidR="00871165" w:rsidRPr="00D75AF4" w:rsidRDefault="00871165" w:rsidP="00871165">
      <w:pPr>
        <w:spacing w:before="120" w:after="120" w:line="240" w:lineRule="auto"/>
        <w:ind w:right="360" w:firstLine="720"/>
        <w:rPr>
          <w:rFonts w:ascii="Arial" w:eastAsia="Calibri" w:hAnsi="Arial" w:cs="Arial"/>
        </w:rPr>
      </w:pPr>
    </w:p>
    <w:p w14:paraId="051FEB08" w14:textId="77777777" w:rsidR="00871165" w:rsidRPr="00D75AF4" w:rsidRDefault="00871165" w:rsidP="00871165">
      <w:pPr>
        <w:spacing w:before="120" w:after="120" w:line="240" w:lineRule="auto"/>
        <w:ind w:right="360"/>
        <w:rPr>
          <w:rFonts w:ascii="Arial" w:eastAsia="DengXian Light" w:hAnsi="Arial" w:cs="Arial"/>
          <w:sz w:val="32"/>
          <w:szCs w:val="26"/>
        </w:rPr>
      </w:pPr>
      <w:r w:rsidRPr="00D75AF4">
        <w:rPr>
          <w:rFonts w:ascii="Arial" w:eastAsia="DengXian Light" w:hAnsi="Arial" w:cs="Arial"/>
          <w:bCs/>
          <w:sz w:val="32"/>
          <w:szCs w:val="26"/>
        </w:rPr>
        <w:t>Exhibit Class Guidelines:</w:t>
      </w:r>
    </w:p>
    <w:p w14:paraId="348843F6" w14:textId="77777777" w:rsidR="00871165" w:rsidRPr="00D75AF4" w:rsidRDefault="00871165" w:rsidP="00871165">
      <w:pPr>
        <w:spacing w:before="120" w:after="120" w:line="240" w:lineRule="auto"/>
        <w:ind w:right="360"/>
        <w:rPr>
          <w:rFonts w:ascii="Arial" w:eastAsia="DengXian Light" w:hAnsi="Arial" w:cs="Arial"/>
          <w:bCs/>
          <w:sz w:val="32"/>
          <w:szCs w:val="26"/>
        </w:rPr>
      </w:pPr>
      <w:r w:rsidRPr="00D75AF4">
        <w:rPr>
          <w:rFonts w:ascii="Arial" w:eastAsia="DengXian Light" w:hAnsi="Arial" w:cs="Arial"/>
          <w:bCs/>
          <w:i/>
          <w:iCs/>
          <w:sz w:val="32"/>
          <w:szCs w:val="26"/>
        </w:rPr>
        <w:t>Beginner (grades 3-5 suggested)</w:t>
      </w:r>
      <w:r w:rsidRPr="00D75AF4">
        <w:rPr>
          <w:rFonts w:ascii="Arial" w:eastAsia="DengXian Light" w:hAnsi="Arial" w:cs="Arial"/>
          <w:sz w:val="32"/>
          <w:szCs w:val="26"/>
        </w:rPr>
        <w:t xml:space="preserve"> </w:t>
      </w:r>
    </w:p>
    <w:p w14:paraId="6AA40BB9" w14:textId="77777777" w:rsidR="00871165" w:rsidRPr="00D75AF4" w:rsidRDefault="00871165" w:rsidP="00871165">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model.</w:t>
      </w:r>
    </w:p>
    <w:p w14:paraId="3262A138" w14:textId="77777777" w:rsidR="00871165" w:rsidRPr="00D75AF4" w:rsidRDefault="00871165" w:rsidP="00871165">
      <w:pPr>
        <w:spacing w:before="120" w:after="120" w:line="240" w:lineRule="auto"/>
        <w:ind w:right="360"/>
        <w:rPr>
          <w:rFonts w:ascii="Arial" w:eastAsia="DengXian Light" w:hAnsi="Arial" w:cs="Arial"/>
          <w:bCs/>
          <w:i/>
          <w:iCs/>
          <w:sz w:val="32"/>
          <w:szCs w:val="26"/>
        </w:rPr>
      </w:pPr>
      <w:r w:rsidRPr="00D75AF4">
        <w:rPr>
          <w:rFonts w:ascii="Arial" w:eastAsia="DengXian Light" w:hAnsi="Arial" w:cs="Arial"/>
          <w:bCs/>
          <w:i/>
          <w:iCs/>
          <w:sz w:val="32"/>
          <w:szCs w:val="26"/>
        </w:rPr>
        <w:t>Intermediate (grades 6-8 suggested)</w:t>
      </w:r>
    </w:p>
    <w:p w14:paraId="0CCFBDCF" w14:textId="77777777" w:rsidR="00871165" w:rsidRPr="00D75AF4" w:rsidRDefault="00871165" w:rsidP="00871165">
      <w:pPr>
        <w:spacing w:before="120" w:after="120" w:line="240" w:lineRule="auto"/>
        <w:ind w:left="720" w:right="360"/>
        <w:rPr>
          <w:rFonts w:ascii="Arial" w:eastAsia="DengXian Light" w:hAnsi="Arial" w:cs="Arial"/>
          <w:b/>
          <w:bCs/>
          <w:i/>
          <w:iCs/>
          <w:sz w:val="32"/>
          <w:szCs w:val="26"/>
        </w:rPr>
      </w:pPr>
      <w:r w:rsidRPr="00D75AF4">
        <w:rPr>
          <w:rFonts w:ascii="Arial" w:eastAsia="Calibri Light" w:hAnsi="Arial" w:cs="Arial"/>
        </w:rPr>
        <w:t>Create and exhibit one age/grade appropriate model.</w:t>
      </w:r>
    </w:p>
    <w:p w14:paraId="18B16739" w14:textId="77777777" w:rsidR="00871165" w:rsidRPr="00D75AF4" w:rsidRDefault="00871165" w:rsidP="00871165">
      <w:pPr>
        <w:spacing w:before="120" w:after="120" w:line="240" w:lineRule="auto"/>
        <w:ind w:right="360"/>
        <w:rPr>
          <w:rFonts w:ascii="Arial" w:eastAsia="DengXian Light" w:hAnsi="Arial" w:cs="Arial"/>
          <w:b/>
          <w:bCs/>
          <w:i/>
          <w:iCs/>
          <w:sz w:val="32"/>
          <w:szCs w:val="26"/>
        </w:rPr>
      </w:pPr>
      <w:r w:rsidRPr="00D75AF4">
        <w:rPr>
          <w:rFonts w:ascii="Arial" w:eastAsia="DengXian Light" w:hAnsi="Arial" w:cs="Arial"/>
          <w:bCs/>
          <w:i/>
          <w:iCs/>
          <w:sz w:val="32"/>
          <w:szCs w:val="26"/>
        </w:rPr>
        <w:lastRenderedPageBreak/>
        <w:t>Advanced (grades 9-12 suggested)</w:t>
      </w:r>
    </w:p>
    <w:p w14:paraId="68D1B1F2" w14:textId="77777777" w:rsidR="00871165" w:rsidRPr="00D75AF4" w:rsidRDefault="00871165" w:rsidP="00871165">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model.</w:t>
      </w:r>
    </w:p>
    <w:p w14:paraId="4FA4929D" w14:textId="2F7C496C" w:rsidR="004B1E18" w:rsidRDefault="004B1E18">
      <w:pPr>
        <w:rPr>
          <w:rFonts w:ascii="Arial" w:eastAsia="Times" w:hAnsi="Arial" w:cs="Arial"/>
        </w:rPr>
      </w:pPr>
    </w:p>
    <w:p w14:paraId="4E196DDB" w14:textId="77777777" w:rsidR="00301FA3" w:rsidRPr="00D75AF4" w:rsidRDefault="00301FA3">
      <w:pPr>
        <w:rPr>
          <w:rFonts w:ascii="Arial" w:eastAsia="Times" w:hAnsi="Arial" w:cs="Arial"/>
        </w:rPr>
      </w:pPr>
    </w:p>
    <w:p w14:paraId="77997AFB" w14:textId="77777777" w:rsidR="004B1E18" w:rsidRPr="00301FA3" w:rsidRDefault="004B1E18" w:rsidP="004B1E18">
      <w:pPr>
        <w:spacing w:before="120" w:after="120" w:line="240" w:lineRule="auto"/>
        <w:ind w:right="360" w:firstLine="720"/>
        <w:jc w:val="center"/>
        <w:rPr>
          <w:rFonts w:ascii="Arial" w:eastAsia="Times" w:hAnsi="Arial" w:cs="Arial"/>
          <w:b/>
          <w:bCs/>
          <w:sz w:val="28"/>
          <w:szCs w:val="28"/>
        </w:rPr>
      </w:pPr>
      <w:r w:rsidRPr="00301FA3">
        <w:rPr>
          <w:rFonts w:ascii="Arial" w:eastAsia="Times" w:hAnsi="Arial" w:cs="Arial"/>
          <w:b/>
          <w:bCs/>
          <w:sz w:val="28"/>
          <w:szCs w:val="28"/>
        </w:rPr>
        <w:t>ARTS &amp; CRAFTS, NEEDLE CRAFT</w:t>
      </w:r>
    </w:p>
    <w:p w14:paraId="560FE93E" w14:textId="77777777" w:rsidR="004B1E18" w:rsidRPr="00D75AF4" w:rsidRDefault="004B1E18" w:rsidP="004B1E18">
      <w:pPr>
        <w:spacing w:before="120" w:after="120" w:line="240" w:lineRule="auto"/>
        <w:ind w:right="360" w:firstLine="72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3B73C551" w14:textId="77777777" w:rsidR="004B1E18" w:rsidRPr="00D75AF4" w:rsidRDefault="004B1E18" w:rsidP="004B1E18">
      <w:pPr>
        <w:spacing w:before="120" w:after="120" w:line="240" w:lineRule="auto"/>
        <w:ind w:right="360"/>
        <w:rPr>
          <w:rFonts w:ascii="Arial" w:eastAsia="Times" w:hAnsi="Arial" w:cs="Arial"/>
          <w:sz w:val="18"/>
          <w:szCs w:val="20"/>
        </w:rPr>
      </w:pPr>
      <w:r w:rsidRPr="00D75AF4">
        <w:rPr>
          <w:rFonts w:ascii="Arial" w:eastAsia="DengXian Light" w:hAnsi="Arial" w:cs="Arial"/>
          <w:bCs/>
          <w:sz w:val="32"/>
          <w:szCs w:val="26"/>
        </w:rPr>
        <w:t>Description:</w:t>
      </w:r>
      <w:r w:rsidRPr="00D75AF4">
        <w:rPr>
          <w:rFonts w:ascii="Arial" w:eastAsia="Times" w:hAnsi="Arial" w:cs="Arial"/>
          <w:sz w:val="18"/>
          <w:szCs w:val="20"/>
        </w:rPr>
        <w:t xml:space="preserve"> </w:t>
      </w:r>
    </w:p>
    <w:p w14:paraId="63658D70" w14:textId="77777777" w:rsidR="004B1E18" w:rsidRPr="00D75AF4" w:rsidRDefault="004B1E18" w:rsidP="004B1E18">
      <w:pPr>
        <w:spacing w:before="120" w:after="120" w:line="240" w:lineRule="auto"/>
        <w:ind w:right="360" w:firstLine="720"/>
        <w:rPr>
          <w:rFonts w:ascii="Arial" w:eastAsia="Times" w:hAnsi="Arial" w:cs="Arial"/>
        </w:rPr>
      </w:pPr>
      <w:r w:rsidRPr="00D75AF4">
        <w:rPr>
          <w:rFonts w:ascii="Arial" w:eastAsia="Times" w:hAnsi="Arial" w:cs="Arial"/>
        </w:rPr>
        <w:t>Allows youth to learn life skills and grow in project knowledge while expressing creativity in needle crafts.</w:t>
      </w:r>
    </w:p>
    <w:p w14:paraId="49EFF9CC" w14:textId="77777777" w:rsidR="004B1E18" w:rsidRPr="00D75AF4" w:rsidRDefault="004B1E18" w:rsidP="004B1E18">
      <w:pPr>
        <w:spacing w:before="120" w:after="120" w:line="240" w:lineRule="auto"/>
        <w:ind w:right="360"/>
        <w:rPr>
          <w:rFonts w:ascii="Arial" w:eastAsia="DengXian Light" w:hAnsi="Arial" w:cs="Arial"/>
          <w:bCs/>
          <w:sz w:val="32"/>
          <w:szCs w:val="26"/>
        </w:rPr>
      </w:pPr>
      <w:r w:rsidRPr="00D75AF4">
        <w:rPr>
          <w:rFonts w:ascii="Arial" w:eastAsia="DengXian Light" w:hAnsi="Arial" w:cs="Arial"/>
          <w:bCs/>
          <w:sz w:val="32"/>
          <w:szCs w:val="26"/>
        </w:rPr>
        <w:t>State Fair Entries:</w:t>
      </w:r>
    </w:p>
    <w:p w14:paraId="164EE778" w14:textId="77777777" w:rsidR="004B1E18" w:rsidRPr="00D75AF4" w:rsidRDefault="004B1E18" w:rsidP="004B1E18">
      <w:pPr>
        <w:spacing w:before="120" w:after="120" w:line="240" w:lineRule="auto"/>
        <w:ind w:right="360" w:firstLine="720"/>
        <w:rPr>
          <w:rFonts w:ascii="Arial" w:eastAsia="DengXian" w:hAnsi="Arial" w:cs="Arial"/>
          <w:b/>
        </w:rPr>
      </w:pPr>
      <w:r w:rsidRPr="00D75AF4">
        <w:rPr>
          <w:rFonts w:ascii="Arial" w:eastAsia="DengXian" w:hAnsi="Arial" w:cs="Arial"/>
        </w:rPr>
        <w:t>2 entries per county as determined by the county 4-H educator and fair officials.</w:t>
      </w:r>
    </w:p>
    <w:p w14:paraId="6C12B0B2" w14:textId="77777777" w:rsidR="004B1E18" w:rsidRPr="00D75AF4" w:rsidRDefault="004B1E18" w:rsidP="004B1E18">
      <w:pPr>
        <w:spacing w:before="120" w:after="120" w:line="240" w:lineRule="auto"/>
        <w:ind w:right="360"/>
        <w:rPr>
          <w:rFonts w:ascii="Arial" w:eastAsia="DengXian Light" w:hAnsi="Arial" w:cs="Arial"/>
          <w:b/>
          <w:sz w:val="32"/>
          <w:szCs w:val="26"/>
        </w:rPr>
      </w:pPr>
      <w:r w:rsidRPr="00D75AF4">
        <w:rPr>
          <w:rFonts w:ascii="Arial" w:eastAsia="DengXian Light" w:hAnsi="Arial" w:cs="Arial"/>
          <w:bCs/>
          <w:sz w:val="32"/>
          <w:szCs w:val="26"/>
        </w:rPr>
        <w:t>Exhibit Guidelines:</w:t>
      </w:r>
    </w:p>
    <w:p w14:paraId="24118F28" w14:textId="77777777" w:rsidR="004B1E18" w:rsidRPr="00D75AF4" w:rsidRDefault="004B1E18" w:rsidP="004B1E18">
      <w:pPr>
        <w:spacing w:before="120" w:after="120" w:line="240" w:lineRule="auto"/>
        <w:ind w:right="360" w:firstLine="720"/>
        <w:rPr>
          <w:rFonts w:ascii="Arial" w:eastAsia="DengXian" w:hAnsi="Arial" w:cs="Arial"/>
        </w:rPr>
      </w:pPr>
      <w:r w:rsidRPr="00D75AF4">
        <w:rPr>
          <w:rFonts w:ascii="Arial" w:eastAsia="DengXian" w:hAnsi="Arial" w:cs="Arial"/>
        </w:rPr>
        <w:t xml:space="preserve">All arts and craft exhibits must include a </w:t>
      </w:r>
      <w:hyperlink r:id="rId19" w:history="1">
        <w:r w:rsidRPr="00D75AF4">
          <w:rPr>
            <w:rFonts w:ascii="Arial" w:eastAsia="DengXian" w:hAnsi="Arial" w:cs="Arial"/>
            <w:u w:val="single"/>
          </w:rPr>
          <w:t>4-H Craft Information Card, 4-H 618A</w:t>
        </w:r>
      </w:hyperlink>
      <w:r w:rsidRPr="00D75AF4">
        <w:rPr>
          <w:rFonts w:ascii="Arial" w:eastAsia="DengXian" w:hAnsi="Arial" w:cs="Arial"/>
        </w:rPr>
        <w:t>. This information card is to describe work completed so the judge can more accurately evaluate the exhibit. Craft information cards are for judging purposes only and will not be returned to the exhibitor.</w:t>
      </w:r>
    </w:p>
    <w:p w14:paraId="50ADB9FC" w14:textId="77777777" w:rsidR="004B1E18" w:rsidRPr="00D75AF4" w:rsidRDefault="004B1E18" w:rsidP="004B1E18">
      <w:pPr>
        <w:spacing w:before="120" w:after="120" w:line="240" w:lineRule="auto"/>
        <w:ind w:right="360" w:firstLine="720"/>
        <w:rPr>
          <w:rFonts w:ascii="Arial" w:eastAsia="DengXian" w:hAnsi="Arial" w:cs="Arial"/>
        </w:rPr>
      </w:pPr>
      <w:r w:rsidRPr="00D75AF4">
        <w:rPr>
          <w:rFonts w:ascii="Arial" w:eastAsia="Times" w:hAnsi="Arial" w:cs="Arial"/>
        </w:rPr>
        <w:t xml:space="preserve">Hand crafted knitting, embroidery, crocheting, needlepoint, crewel, candle wicking, </w:t>
      </w:r>
      <w:r w:rsidRPr="00D75AF4">
        <w:rPr>
          <w:rFonts w:ascii="Arial" w:eastAsia="Times" w:hAnsi="Arial" w:cs="Arial"/>
        </w:rPr>
        <w:br/>
        <w:t>chicken scratching, hand quilting, tatting, huck embroidery, and hemstitching are suggested exhibits. Entries may also include pulled, drawn and counted thread work and punch needle work. Needle craft exhibits do not include latch hook, plastic canvas, machine knitting, machine quilting, or arm knitting/crocheting.</w:t>
      </w:r>
    </w:p>
    <w:p w14:paraId="33C4EB30" w14:textId="77777777" w:rsidR="004B1E18" w:rsidRPr="00D75AF4" w:rsidRDefault="004B1E18" w:rsidP="004B1E18">
      <w:pPr>
        <w:spacing w:before="120" w:after="120" w:line="240" w:lineRule="auto"/>
        <w:ind w:right="360" w:firstLine="720"/>
        <w:rPr>
          <w:rFonts w:ascii="Arial" w:eastAsia="DengXian" w:hAnsi="Arial" w:cs="Arial"/>
          <w:sz w:val="18"/>
          <w:szCs w:val="20"/>
        </w:rPr>
      </w:pPr>
      <w:r w:rsidRPr="00D75AF4">
        <w:rPr>
          <w:rFonts w:ascii="Arial" w:eastAsia="DengXian" w:hAnsi="Arial" w:cs="Arial"/>
        </w:rPr>
        <w:t>Judges evaluating exhibits should recognize individual differences and creativity, therefore using information in this document as a guide rather than a requirement.</w:t>
      </w:r>
    </w:p>
    <w:p w14:paraId="247F66D5" w14:textId="77777777" w:rsidR="004B1E18" w:rsidRPr="00D75AF4" w:rsidRDefault="004B1E18" w:rsidP="004B1E18">
      <w:pPr>
        <w:spacing w:before="120" w:after="120" w:line="240" w:lineRule="auto"/>
        <w:ind w:right="360" w:firstLine="720"/>
        <w:rPr>
          <w:rFonts w:ascii="Arial" w:eastAsia="Calibri" w:hAnsi="Arial" w:cs="Arial"/>
        </w:rPr>
      </w:pPr>
    </w:p>
    <w:p w14:paraId="4698BD6A" w14:textId="77777777" w:rsidR="004B1E18" w:rsidRPr="00D75AF4" w:rsidRDefault="004B1E18" w:rsidP="004B1E18">
      <w:pPr>
        <w:spacing w:before="120" w:after="120" w:line="240" w:lineRule="auto"/>
        <w:ind w:right="360"/>
        <w:rPr>
          <w:rFonts w:ascii="Arial" w:eastAsia="DengXian Light" w:hAnsi="Arial" w:cs="Arial"/>
          <w:sz w:val="32"/>
          <w:szCs w:val="26"/>
        </w:rPr>
      </w:pPr>
      <w:r w:rsidRPr="00D75AF4">
        <w:rPr>
          <w:rFonts w:ascii="Arial" w:eastAsia="DengXian Light" w:hAnsi="Arial" w:cs="Arial"/>
          <w:bCs/>
          <w:sz w:val="32"/>
          <w:szCs w:val="26"/>
        </w:rPr>
        <w:t>Exhibit Class Guidelines:</w:t>
      </w:r>
    </w:p>
    <w:p w14:paraId="6CA762A6" w14:textId="77777777" w:rsidR="004B1E18" w:rsidRPr="00D75AF4" w:rsidRDefault="004B1E18" w:rsidP="004B1E18">
      <w:pPr>
        <w:spacing w:before="120" w:after="120" w:line="240" w:lineRule="auto"/>
        <w:ind w:right="360"/>
        <w:rPr>
          <w:rFonts w:ascii="Arial" w:eastAsia="DengXian Light" w:hAnsi="Arial" w:cs="Arial"/>
          <w:bCs/>
          <w:sz w:val="32"/>
          <w:szCs w:val="26"/>
        </w:rPr>
      </w:pPr>
      <w:r w:rsidRPr="00D75AF4">
        <w:rPr>
          <w:rFonts w:ascii="Arial" w:eastAsia="DengXian Light" w:hAnsi="Arial" w:cs="Arial"/>
          <w:bCs/>
          <w:i/>
          <w:iCs/>
          <w:sz w:val="32"/>
          <w:szCs w:val="26"/>
        </w:rPr>
        <w:t>Beginner (grades 3-5 suggested)</w:t>
      </w:r>
      <w:r w:rsidRPr="00D75AF4">
        <w:rPr>
          <w:rFonts w:ascii="Arial" w:eastAsia="DengXian Light" w:hAnsi="Arial" w:cs="Arial"/>
          <w:sz w:val="32"/>
          <w:szCs w:val="26"/>
        </w:rPr>
        <w:t xml:space="preserve"> </w:t>
      </w:r>
    </w:p>
    <w:p w14:paraId="6C805DA8" w14:textId="77777777" w:rsidR="004B1E18" w:rsidRPr="00D75AF4" w:rsidRDefault="004B1E18" w:rsidP="004B1E18">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needle craft.</w:t>
      </w:r>
    </w:p>
    <w:p w14:paraId="1395F0D7" w14:textId="77777777" w:rsidR="004B1E18" w:rsidRPr="00D75AF4" w:rsidRDefault="004B1E18" w:rsidP="004B1E18">
      <w:pPr>
        <w:spacing w:before="120" w:after="120" w:line="240" w:lineRule="auto"/>
        <w:ind w:right="360"/>
        <w:rPr>
          <w:rFonts w:ascii="Arial" w:eastAsia="DengXian Light" w:hAnsi="Arial" w:cs="Arial"/>
          <w:bCs/>
          <w:i/>
          <w:iCs/>
          <w:sz w:val="32"/>
          <w:szCs w:val="26"/>
        </w:rPr>
      </w:pPr>
      <w:r w:rsidRPr="00D75AF4">
        <w:rPr>
          <w:rFonts w:ascii="Arial" w:eastAsia="DengXian Light" w:hAnsi="Arial" w:cs="Arial"/>
          <w:bCs/>
          <w:i/>
          <w:iCs/>
          <w:sz w:val="32"/>
          <w:szCs w:val="26"/>
        </w:rPr>
        <w:t>Intermediate (grades 6-8 suggested)</w:t>
      </w:r>
    </w:p>
    <w:p w14:paraId="7A4536DA" w14:textId="77777777" w:rsidR="004B1E18" w:rsidRPr="00D75AF4" w:rsidRDefault="004B1E18" w:rsidP="004B1E18">
      <w:pPr>
        <w:spacing w:before="120" w:after="120" w:line="240" w:lineRule="auto"/>
        <w:ind w:left="720" w:right="360"/>
        <w:rPr>
          <w:rFonts w:ascii="Arial" w:eastAsia="DengXian Light" w:hAnsi="Arial" w:cs="Arial"/>
          <w:b/>
          <w:bCs/>
          <w:i/>
          <w:iCs/>
          <w:sz w:val="32"/>
          <w:szCs w:val="26"/>
        </w:rPr>
      </w:pPr>
      <w:r w:rsidRPr="00D75AF4">
        <w:rPr>
          <w:rFonts w:ascii="Arial" w:eastAsia="Calibri Light" w:hAnsi="Arial" w:cs="Arial"/>
        </w:rPr>
        <w:t>Create and exhibit one age/grade appropriate needle craft.</w:t>
      </w:r>
    </w:p>
    <w:p w14:paraId="4C5645BA" w14:textId="77777777" w:rsidR="004B1E18" w:rsidRPr="00D75AF4" w:rsidRDefault="004B1E18" w:rsidP="004B1E18">
      <w:pPr>
        <w:spacing w:before="120" w:after="120" w:line="240" w:lineRule="auto"/>
        <w:ind w:right="360"/>
        <w:rPr>
          <w:rFonts w:ascii="Arial" w:eastAsia="DengXian Light" w:hAnsi="Arial" w:cs="Arial"/>
          <w:b/>
          <w:bCs/>
          <w:i/>
          <w:iCs/>
          <w:sz w:val="32"/>
          <w:szCs w:val="26"/>
        </w:rPr>
      </w:pPr>
      <w:r w:rsidRPr="00D75AF4">
        <w:rPr>
          <w:rFonts w:ascii="Arial" w:eastAsia="DengXian Light" w:hAnsi="Arial" w:cs="Arial"/>
          <w:bCs/>
          <w:i/>
          <w:iCs/>
          <w:sz w:val="32"/>
          <w:szCs w:val="26"/>
        </w:rPr>
        <w:t>Advanced (grades 9-12 suggested)</w:t>
      </w:r>
    </w:p>
    <w:p w14:paraId="24BDC637" w14:textId="77777777" w:rsidR="004B1E18" w:rsidRPr="00D75AF4" w:rsidRDefault="004B1E18" w:rsidP="004B1E18">
      <w:pPr>
        <w:spacing w:before="120" w:after="120" w:line="240" w:lineRule="auto"/>
        <w:ind w:right="360" w:firstLine="720"/>
        <w:rPr>
          <w:rFonts w:ascii="Arial" w:eastAsia="Calibri Light" w:hAnsi="Arial" w:cs="Arial"/>
        </w:rPr>
      </w:pPr>
      <w:r w:rsidRPr="00D75AF4">
        <w:rPr>
          <w:rFonts w:ascii="Arial" w:eastAsia="Calibri Light" w:hAnsi="Arial" w:cs="Arial"/>
        </w:rPr>
        <w:t>Create and exhibit one age/grade appropriate needle craft.</w:t>
      </w:r>
    </w:p>
    <w:p w14:paraId="1B13E7AE" w14:textId="36B99256" w:rsidR="003B5684" w:rsidRDefault="003B5684">
      <w:pPr>
        <w:rPr>
          <w:rFonts w:ascii="Arial" w:eastAsia="Times" w:hAnsi="Arial" w:cs="Arial"/>
        </w:rPr>
      </w:pPr>
    </w:p>
    <w:p w14:paraId="082FCC68" w14:textId="2CC1591F" w:rsidR="001D0068" w:rsidRDefault="001D0068">
      <w:pPr>
        <w:rPr>
          <w:rFonts w:ascii="Arial" w:eastAsia="Times" w:hAnsi="Arial" w:cs="Arial"/>
        </w:rPr>
      </w:pPr>
    </w:p>
    <w:p w14:paraId="1084BB9A" w14:textId="4F1DC568" w:rsidR="001D0068" w:rsidRDefault="001D0068">
      <w:pPr>
        <w:rPr>
          <w:rFonts w:ascii="Arial" w:eastAsia="Times" w:hAnsi="Arial" w:cs="Arial"/>
        </w:rPr>
      </w:pPr>
    </w:p>
    <w:p w14:paraId="442B050B" w14:textId="416D3DCE" w:rsidR="001D0068" w:rsidRDefault="001D0068">
      <w:pPr>
        <w:rPr>
          <w:rFonts w:ascii="Arial" w:eastAsia="Times" w:hAnsi="Arial" w:cs="Arial"/>
        </w:rPr>
      </w:pPr>
    </w:p>
    <w:p w14:paraId="16E8D444" w14:textId="7D23F2AA" w:rsidR="001D0068" w:rsidRDefault="001D0068">
      <w:pPr>
        <w:rPr>
          <w:rFonts w:ascii="Arial" w:eastAsia="Times" w:hAnsi="Arial" w:cs="Arial"/>
        </w:rPr>
      </w:pPr>
    </w:p>
    <w:p w14:paraId="67216C46" w14:textId="0843B7D6" w:rsidR="001D0068" w:rsidRDefault="001D0068">
      <w:pPr>
        <w:rPr>
          <w:rFonts w:ascii="Arial" w:eastAsia="Times" w:hAnsi="Arial" w:cs="Arial"/>
        </w:rPr>
      </w:pPr>
    </w:p>
    <w:p w14:paraId="28F050A1" w14:textId="2651F9B2" w:rsidR="001D0068" w:rsidRDefault="001D0068">
      <w:pPr>
        <w:rPr>
          <w:rFonts w:ascii="Arial" w:eastAsia="Times" w:hAnsi="Arial" w:cs="Arial"/>
        </w:rPr>
      </w:pPr>
    </w:p>
    <w:p w14:paraId="3F37D470" w14:textId="77777777" w:rsidR="00671919" w:rsidRPr="00301FA3" w:rsidRDefault="00671919" w:rsidP="00671919">
      <w:pPr>
        <w:spacing w:before="120" w:after="120" w:line="240" w:lineRule="auto"/>
        <w:ind w:right="360"/>
        <w:jc w:val="center"/>
        <w:rPr>
          <w:rFonts w:ascii="Arial" w:eastAsia="Times" w:hAnsi="Arial" w:cs="Arial"/>
          <w:b/>
          <w:bCs/>
          <w:strike/>
          <w:sz w:val="32"/>
          <w:szCs w:val="32"/>
        </w:rPr>
      </w:pPr>
      <w:r w:rsidRPr="00301FA3">
        <w:rPr>
          <w:rFonts w:ascii="Arial" w:eastAsia="Times" w:hAnsi="Arial" w:cs="Arial"/>
          <w:b/>
          <w:bCs/>
          <w:sz w:val="32"/>
          <w:szCs w:val="32"/>
        </w:rPr>
        <w:t>BEEKEEPING</w:t>
      </w:r>
    </w:p>
    <w:p w14:paraId="5BDDAC4B" w14:textId="77777777" w:rsidR="00671919" w:rsidRPr="00D75AF4" w:rsidRDefault="00CA6B3E" w:rsidP="00671919">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6227B0C1" w14:textId="77777777" w:rsidR="00CA6B3E" w:rsidRPr="00D75AF4" w:rsidRDefault="00CA6B3E" w:rsidP="00CA6B3E">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27B4D174" w14:textId="77777777" w:rsidR="00CA6B3E" w:rsidRPr="00D75AF4" w:rsidRDefault="00CA6B3E" w:rsidP="00CA6B3E">
      <w:pPr>
        <w:spacing w:before="120" w:after="120" w:line="240" w:lineRule="auto"/>
        <w:ind w:right="360" w:firstLine="720"/>
        <w:rPr>
          <w:rFonts w:ascii="Georgia" w:eastAsia="Times" w:hAnsi="Georgia" w:cs="Calibri"/>
        </w:rPr>
      </w:pPr>
      <w:r w:rsidRPr="00D75AF4">
        <w:rPr>
          <w:rFonts w:ascii="Georgia" w:eastAsia="Times" w:hAnsi="Georgia" w:cs="Calibri"/>
        </w:rPr>
        <w:t>This project will help youth learn beekeeping, the types of bees, the honey and wax they produce, the plants that attract bees, and the equipment a beekeeper needs.</w:t>
      </w:r>
    </w:p>
    <w:p w14:paraId="5ED413D9" w14:textId="77777777" w:rsidR="00CA6B3E" w:rsidRPr="00D75AF4" w:rsidRDefault="00CA6B3E" w:rsidP="00CA6B3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090A5B54" w14:textId="77777777" w:rsidR="00CA6B3E" w:rsidRPr="00D75AF4" w:rsidRDefault="00CA6B3E" w:rsidP="00CA6B3E">
      <w:pPr>
        <w:spacing w:before="120" w:after="120" w:line="240" w:lineRule="auto"/>
        <w:ind w:right="360" w:firstLine="720"/>
        <w:rPr>
          <w:rFonts w:ascii="Georgia" w:eastAsia="DengXian" w:hAnsi="Georgia" w:cs="Arial"/>
        </w:rPr>
      </w:pPr>
      <w:r w:rsidRPr="00D75AF4">
        <w:rPr>
          <w:rFonts w:ascii="Georgia" w:eastAsia="DengXian" w:hAnsi="Georgia" w:cs="Arial"/>
        </w:rPr>
        <w:t>1 educational exhibit per county.</w:t>
      </w:r>
    </w:p>
    <w:p w14:paraId="6D5E63C7" w14:textId="31B829C0" w:rsidR="00CA6B3E" w:rsidRPr="00D75AF4" w:rsidRDefault="00CA6B3E" w:rsidP="00CA6B3E">
      <w:pPr>
        <w:spacing w:before="120" w:after="120" w:line="240" w:lineRule="auto"/>
        <w:ind w:right="360" w:firstLine="720"/>
        <w:rPr>
          <w:rFonts w:ascii="Georgia" w:eastAsia="DengXian" w:hAnsi="Georgia" w:cs="Arial"/>
        </w:rPr>
      </w:pPr>
      <w:r w:rsidRPr="00D75AF4">
        <w:rPr>
          <w:rFonts w:ascii="Georgia" w:eastAsia="DengXian" w:hAnsi="Georgia" w:cs="Arial"/>
        </w:rPr>
        <w:t>1 honey exhibit per member, unlimited number of county entries.</w:t>
      </w:r>
    </w:p>
    <w:p w14:paraId="5926C752" w14:textId="77777777" w:rsidR="00CA6B3E" w:rsidRPr="00D75AF4" w:rsidRDefault="00CA6B3E" w:rsidP="00CA6B3E">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3FB982B6" w14:textId="530EE42B" w:rsidR="00CA6B3E" w:rsidRPr="00D75AF4" w:rsidRDefault="00392BBE" w:rsidP="00CA6B3E">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CA6B3E"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AD84580" w14:textId="77777777" w:rsidR="00915D13" w:rsidRPr="00D75AF4" w:rsidRDefault="00CA6B3E" w:rsidP="00CA6B3E">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15D13"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65EF20FB" w14:textId="77777777" w:rsidR="00CA6B3E" w:rsidRPr="00D75AF4" w:rsidRDefault="00CA6B3E" w:rsidP="00CA6B3E">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21D12317" w14:textId="77777777" w:rsidR="00CA6B3E" w:rsidRPr="00D75AF4" w:rsidRDefault="00CA6B3E" w:rsidP="00CA6B3E">
      <w:pPr>
        <w:spacing w:before="120" w:after="120" w:line="240" w:lineRule="auto"/>
        <w:ind w:right="360" w:firstLine="720"/>
        <w:rPr>
          <w:rFonts w:ascii="Georgia" w:eastAsia="Calibri" w:hAnsi="Georgia" w:cs="Calibri"/>
        </w:rPr>
      </w:pPr>
      <w:r w:rsidRPr="00D75AF4">
        <w:rPr>
          <w:rFonts w:ascii="Georgia" w:eastAsia="Calibri" w:hAnsi="Georgia" w:cs="Calibri"/>
        </w:rPr>
        <w:t>Special Notes:</w:t>
      </w:r>
    </w:p>
    <w:p w14:paraId="6F3BDE07" w14:textId="77777777" w:rsidR="00CA6B3E" w:rsidRPr="00D75AF4" w:rsidRDefault="00CA6B3E" w:rsidP="0040732B">
      <w:pPr>
        <w:numPr>
          <w:ilvl w:val="0"/>
          <w:numId w:val="8"/>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There are no age/grade specifications for beekeeping exhibits. No bee hives may be brought to the State Fair. </w:t>
      </w:r>
    </w:p>
    <w:p w14:paraId="66C1A6FB" w14:textId="77777777" w:rsidR="00CA6B3E" w:rsidRPr="00D75AF4" w:rsidRDefault="00CA6B3E" w:rsidP="0040732B">
      <w:pPr>
        <w:numPr>
          <w:ilvl w:val="0"/>
          <w:numId w:val="8"/>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Honey water content will be measured. </w:t>
      </w:r>
    </w:p>
    <w:p w14:paraId="2E2FCF84" w14:textId="77777777" w:rsidR="00CA6B3E" w:rsidRPr="00D75AF4" w:rsidRDefault="00CA6B3E" w:rsidP="0040732B">
      <w:pPr>
        <w:numPr>
          <w:ilvl w:val="0"/>
          <w:numId w:val="8"/>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Fill level: the honey should be filled to the jar shoulder, not over, nor under </w:t>
      </w:r>
    </w:p>
    <w:p w14:paraId="7B38B6BE" w14:textId="77777777" w:rsidR="00CA6B3E" w:rsidRPr="00D75AF4" w:rsidRDefault="00CA6B3E" w:rsidP="0040732B">
      <w:pPr>
        <w:numPr>
          <w:ilvl w:val="0"/>
          <w:numId w:val="8"/>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Chunk honey should go in a wide-mouth jar, preferably one specially made for chunk honey (see beekeeping catalogs). </w:t>
      </w:r>
    </w:p>
    <w:p w14:paraId="49C79547" w14:textId="77777777" w:rsidR="00CA6B3E" w:rsidRPr="00D75AF4" w:rsidRDefault="00CA6B3E" w:rsidP="0040732B">
      <w:pPr>
        <w:numPr>
          <w:ilvl w:val="0"/>
          <w:numId w:val="8"/>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Be careful to distinguish "chunk honey"(comb in jar) from "cut comb" (comb only in box). Honey (including chunk, cut comb and comb) must be collected since the previous county fair. </w:t>
      </w:r>
    </w:p>
    <w:p w14:paraId="08B6A12F" w14:textId="5C6D2E39" w:rsidR="00CA6B3E" w:rsidRDefault="00CA6B3E" w:rsidP="00CA6B3E">
      <w:pPr>
        <w:spacing w:before="120" w:after="120" w:line="240" w:lineRule="auto"/>
        <w:ind w:right="360" w:firstLine="720"/>
        <w:rPr>
          <w:rFonts w:ascii="Georgia" w:eastAsia="Calibri" w:hAnsi="Georgia" w:cs="Calibri"/>
        </w:rPr>
      </w:pPr>
    </w:p>
    <w:p w14:paraId="6393354B" w14:textId="2170705D" w:rsidR="00301FA3" w:rsidRDefault="00301FA3" w:rsidP="00CA6B3E">
      <w:pPr>
        <w:spacing w:before="120" w:after="120" w:line="240" w:lineRule="auto"/>
        <w:ind w:right="360" w:firstLine="720"/>
        <w:rPr>
          <w:rFonts w:ascii="Georgia" w:eastAsia="Calibri" w:hAnsi="Georgia" w:cs="Calibri"/>
        </w:rPr>
      </w:pPr>
    </w:p>
    <w:p w14:paraId="71936BC2" w14:textId="3F99F8B9" w:rsidR="00301FA3" w:rsidRDefault="00301FA3" w:rsidP="00CA6B3E">
      <w:pPr>
        <w:spacing w:before="120" w:after="120" w:line="240" w:lineRule="auto"/>
        <w:ind w:right="360" w:firstLine="720"/>
        <w:rPr>
          <w:rFonts w:ascii="Georgia" w:eastAsia="Calibri" w:hAnsi="Georgia" w:cs="Calibri"/>
        </w:rPr>
      </w:pPr>
    </w:p>
    <w:p w14:paraId="10E7A5CE" w14:textId="77777777" w:rsidR="00301FA3" w:rsidRPr="00D75AF4" w:rsidRDefault="00301FA3" w:rsidP="00CA6B3E">
      <w:pPr>
        <w:spacing w:before="120" w:after="120" w:line="240" w:lineRule="auto"/>
        <w:ind w:right="360" w:firstLine="720"/>
        <w:rPr>
          <w:rFonts w:ascii="Georgia" w:eastAsia="Calibri" w:hAnsi="Georgia" w:cs="Calibri"/>
        </w:rPr>
      </w:pPr>
    </w:p>
    <w:p w14:paraId="61523A20" w14:textId="77777777" w:rsidR="00CA6B3E" w:rsidRPr="00D75AF4" w:rsidRDefault="00CA6B3E" w:rsidP="00CA6B3E">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 xml:space="preserve">Exhibit Class Guidelines: </w:t>
      </w:r>
    </w:p>
    <w:p w14:paraId="2A8CC45A" w14:textId="77777777" w:rsidR="00CA6B3E" w:rsidRPr="00D75AF4" w:rsidRDefault="00CA6B3E" w:rsidP="00CA6B3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Educational Poster or Display (grades 3-12)</w:t>
      </w:r>
      <w:r w:rsidRPr="00D75AF4">
        <w:rPr>
          <w:rFonts w:ascii="Georgia" w:eastAsia="DengXian Light" w:hAnsi="Georgia" w:cs="Times New Roman"/>
          <w:b/>
          <w:sz w:val="32"/>
          <w:szCs w:val="26"/>
        </w:rPr>
        <w:t xml:space="preserve"> </w:t>
      </w:r>
    </w:p>
    <w:p w14:paraId="75558BA8" w14:textId="3AF4AC8D" w:rsidR="00CA6B3E" w:rsidRPr="00D75AF4" w:rsidRDefault="00CA6B3E" w:rsidP="00CA6B3E">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beekeeping topic of choice that is age/grade appropriate.  Youth can also design and complete an independent study activity.</w:t>
      </w:r>
    </w:p>
    <w:p w14:paraId="24F50EEB" w14:textId="77777777" w:rsidR="00392BBE" w:rsidRPr="00D75AF4" w:rsidRDefault="00392BBE" w:rsidP="00392BBE">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i/>
          <w:iCs/>
          <w:sz w:val="32"/>
          <w:szCs w:val="26"/>
        </w:rPr>
        <w:t>Extracted Honey (grades 3-12)</w:t>
      </w:r>
    </w:p>
    <w:p w14:paraId="684A0677" w14:textId="77777777" w:rsidR="00392BBE" w:rsidRPr="00D75AF4" w:rsidRDefault="00392BBE" w:rsidP="00392BBE">
      <w:pPr>
        <w:spacing w:before="120" w:after="120" w:line="240" w:lineRule="auto"/>
        <w:ind w:right="360"/>
        <w:rPr>
          <w:rFonts w:ascii="Georgia" w:eastAsia="Times" w:hAnsi="Georgia" w:cs="Times New Roman"/>
        </w:rPr>
      </w:pPr>
      <w:r w:rsidRPr="00D75AF4">
        <w:rPr>
          <w:rFonts w:ascii="Georgia" w:eastAsia="Times" w:hAnsi="Georgia" w:cs="Times New Roman"/>
        </w:rPr>
        <w:tab/>
        <w:t>Exhibit 2 one-pound jars, shown in glass or clear plastic, screw-top jars holding 1 pound of honey each. Each container is to have the 4-H member’s name and county written using permanent marker.</w:t>
      </w:r>
    </w:p>
    <w:p w14:paraId="7AE6ECCD" w14:textId="77777777" w:rsidR="00392BBE" w:rsidRPr="00D75AF4" w:rsidRDefault="00392BBE" w:rsidP="00392BBE">
      <w:pPr>
        <w:spacing w:before="120" w:after="120" w:line="240" w:lineRule="auto"/>
        <w:ind w:right="360"/>
        <w:rPr>
          <w:rFonts w:ascii="Georgia" w:eastAsia="Times" w:hAnsi="Georgia" w:cs="Times New Roman"/>
        </w:rPr>
      </w:pPr>
    </w:p>
    <w:p w14:paraId="0817720E" w14:textId="77777777" w:rsidR="00392BBE" w:rsidRPr="00D75AF4" w:rsidRDefault="00392BBE" w:rsidP="00392BBE">
      <w:pPr>
        <w:spacing w:before="120" w:after="120" w:line="240" w:lineRule="auto"/>
        <w:ind w:right="360"/>
        <w:rPr>
          <w:rFonts w:ascii="Georgia" w:eastAsia="DengXian Light" w:hAnsi="Georgia" w:cs="Times New Roman"/>
          <w:bCs/>
          <w:i/>
          <w:iCs/>
          <w:sz w:val="32"/>
          <w:szCs w:val="26"/>
        </w:rPr>
      </w:pPr>
      <w:r w:rsidRPr="00D75AF4">
        <w:rPr>
          <w:rFonts w:ascii="Georgia" w:eastAsia="DengXian Light" w:hAnsi="Georgia" w:cs="Times New Roman"/>
          <w:bCs/>
          <w:i/>
          <w:iCs/>
          <w:sz w:val="32"/>
          <w:szCs w:val="26"/>
        </w:rPr>
        <w:t>Chunk Honey (grades 3-12)</w:t>
      </w:r>
    </w:p>
    <w:p w14:paraId="067F470D" w14:textId="77777777" w:rsidR="00392BBE" w:rsidRPr="00D75AF4" w:rsidRDefault="00392BBE" w:rsidP="00392BBE">
      <w:pPr>
        <w:spacing w:before="120" w:after="120" w:line="240" w:lineRule="auto"/>
        <w:ind w:right="360"/>
        <w:rPr>
          <w:rFonts w:ascii="Georgia" w:eastAsia="Times" w:hAnsi="Georgia" w:cs="Times New Roman"/>
        </w:rPr>
      </w:pPr>
      <w:r w:rsidRPr="00D75AF4">
        <w:rPr>
          <w:rFonts w:ascii="Georgia" w:eastAsia="DengXian Light" w:hAnsi="Georgia" w:cs="Times New Roman"/>
          <w:bCs/>
          <w:i/>
          <w:iCs/>
          <w:sz w:val="32"/>
          <w:szCs w:val="26"/>
        </w:rPr>
        <w:tab/>
      </w:r>
      <w:r w:rsidRPr="00D75AF4">
        <w:rPr>
          <w:rFonts w:ascii="Georgia" w:eastAsia="DengXian Light" w:hAnsi="Georgia" w:cs="Times New Roman"/>
          <w:bCs/>
          <w:i/>
          <w:iCs/>
        </w:rPr>
        <w:t xml:space="preserve">Exhibit </w:t>
      </w:r>
      <w:r w:rsidRPr="00D75AF4">
        <w:rPr>
          <w:rFonts w:ascii="Georgia" w:eastAsia="Times" w:hAnsi="Georgia" w:cs="Times New Roman"/>
        </w:rPr>
        <w:t>2 one-pound jars (wide-mouth glass or clear plastic) with a comb in each jar. Each container is to have the 4-H member’s name and county written using permanent marker.</w:t>
      </w:r>
    </w:p>
    <w:p w14:paraId="5BD56788" w14:textId="77777777" w:rsidR="00392BBE" w:rsidRPr="00D75AF4" w:rsidRDefault="00392BBE" w:rsidP="00392BBE">
      <w:pPr>
        <w:spacing w:before="120" w:after="120" w:line="240" w:lineRule="auto"/>
        <w:ind w:right="360"/>
        <w:rPr>
          <w:rFonts w:ascii="Georgia" w:eastAsia="Times" w:hAnsi="Georgia" w:cs="Times New Roman"/>
        </w:rPr>
      </w:pPr>
    </w:p>
    <w:p w14:paraId="24F1B3E2" w14:textId="77777777" w:rsidR="00392BBE" w:rsidRPr="00D75AF4" w:rsidRDefault="00392BBE" w:rsidP="00392BBE">
      <w:pPr>
        <w:spacing w:before="120" w:after="120" w:line="240" w:lineRule="auto"/>
        <w:ind w:right="360"/>
        <w:rPr>
          <w:rFonts w:ascii="Georgia" w:eastAsia="DengXian Light" w:hAnsi="Georgia" w:cs="Times New Roman"/>
          <w:bCs/>
          <w:i/>
          <w:iCs/>
          <w:sz w:val="32"/>
          <w:szCs w:val="26"/>
        </w:rPr>
      </w:pPr>
      <w:r w:rsidRPr="00D75AF4">
        <w:rPr>
          <w:rFonts w:ascii="Georgia" w:eastAsia="DengXian Light" w:hAnsi="Georgia" w:cs="Times New Roman"/>
          <w:bCs/>
          <w:i/>
          <w:iCs/>
          <w:sz w:val="32"/>
          <w:szCs w:val="26"/>
        </w:rPr>
        <w:t>Cut-comb Honey (grades 3-12)</w:t>
      </w:r>
    </w:p>
    <w:p w14:paraId="678EB905" w14:textId="77777777" w:rsidR="00392BBE" w:rsidRPr="00D75AF4" w:rsidRDefault="00392BBE" w:rsidP="00392BBE">
      <w:pPr>
        <w:spacing w:before="120" w:after="120" w:line="240" w:lineRule="auto"/>
        <w:ind w:right="360"/>
        <w:rPr>
          <w:rFonts w:ascii="Georgia" w:eastAsia="DengXian Light" w:hAnsi="Georgia" w:cs="Times New Roman"/>
          <w:b/>
          <w:bCs/>
          <w:i/>
          <w:iCs/>
        </w:rPr>
      </w:pPr>
      <w:r w:rsidRPr="00D75AF4">
        <w:rPr>
          <w:rFonts w:ascii="Georgia" w:eastAsia="DengXian Light" w:hAnsi="Georgia" w:cs="Times New Roman"/>
          <w:bCs/>
          <w:i/>
          <w:iCs/>
        </w:rPr>
        <w:tab/>
        <w:t xml:space="preserve">Exhibit 2 one-pound boxes. Boxes are usually 4 1/2” x 4 ½” in size. Each box is to have the 4-H member’s name and county written using permanent marker. </w:t>
      </w:r>
    </w:p>
    <w:p w14:paraId="695CDF70" w14:textId="77777777" w:rsidR="00392BBE" w:rsidRPr="00D75AF4" w:rsidRDefault="00392BBE" w:rsidP="00392BBE">
      <w:pPr>
        <w:spacing w:before="120" w:after="120" w:line="240" w:lineRule="auto"/>
        <w:ind w:right="360"/>
        <w:rPr>
          <w:rFonts w:ascii="Georgia" w:eastAsia="DengXian Light" w:hAnsi="Georgia" w:cs="Times New Roman"/>
          <w:b/>
          <w:bCs/>
          <w:i/>
          <w:iCs/>
        </w:rPr>
      </w:pPr>
    </w:p>
    <w:p w14:paraId="2AF4B7BC" w14:textId="77777777" w:rsidR="00392BBE" w:rsidRPr="00D75AF4" w:rsidRDefault="00392BBE" w:rsidP="00392BBE">
      <w:pPr>
        <w:spacing w:before="120" w:after="120" w:line="240" w:lineRule="auto"/>
        <w:ind w:right="360"/>
        <w:rPr>
          <w:rFonts w:ascii="Georgia" w:eastAsia="DengXian Light" w:hAnsi="Georgia" w:cs="Times New Roman"/>
          <w:b/>
          <w:bCs/>
          <w:i/>
          <w:iCs/>
          <w:sz w:val="32"/>
          <w:szCs w:val="32"/>
        </w:rPr>
      </w:pPr>
      <w:r w:rsidRPr="00D75AF4">
        <w:rPr>
          <w:rFonts w:ascii="Georgia" w:eastAsia="DengXian Light" w:hAnsi="Georgia" w:cs="Times New Roman"/>
          <w:bCs/>
          <w:i/>
          <w:iCs/>
          <w:sz w:val="32"/>
          <w:szCs w:val="32"/>
        </w:rPr>
        <w:t>Two Honey Product</w:t>
      </w:r>
    </w:p>
    <w:p w14:paraId="578C5EA2" w14:textId="185DEDB8" w:rsidR="00392BBE" w:rsidRPr="00D75AF4" w:rsidRDefault="00392BBE" w:rsidP="00392BBE">
      <w:pPr>
        <w:spacing w:before="120" w:after="120" w:line="240" w:lineRule="auto"/>
        <w:ind w:right="360"/>
        <w:rPr>
          <w:rFonts w:ascii="Georgia" w:eastAsia="Times" w:hAnsi="Georgia" w:cs="Times New Roman"/>
        </w:rPr>
      </w:pPr>
      <w:r w:rsidRPr="00D75AF4">
        <w:rPr>
          <w:rFonts w:ascii="Georgia" w:eastAsia="DengXian Light" w:hAnsi="Georgia" w:cs="Times New Roman"/>
          <w:bCs/>
          <w:i/>
          <w:iCs/>
        </w:rPr>
        <w:tab/>
        <w:t>Exhibit 4 containers total of two different honey products using extracted honey, chunk honey or cut-comb honey as described in each product above.</w:t>
      </w:r>
    </w:p>
    <w:p w14:paraId="274F2F8B" w14:textId="77777777" w:rsidR="001D0068" w:rsidRDefault="001D0068" w:rsidP="00F02FA3">
      <w:pPr>
        <w:spacing w:before="120" w:after="120" w:line="240" w:lineRule="auto"/>
        <w:ind w:right="360"/>
        <w:jc w:val="center"/>
        <w:rPr>
          <w:rFonts w:ascii="Arial" w:eastAsia="Times" w:hAnsi="Arial" w:cs="Arial"/>
          <w:b/>
          <w:bCs/>
          <w:sz w:val="28"/>
          <w:szCs w:val="28"/>
        </w:rPr>
      </w:pPr>
    </w:p>
    <w:p w14:paraId="564308DE" w14:textId="77777777" w:rsidR="001D0068" w:rsidRDefault="001D0068" w:rsidP="00F02FA3">
      <w:pPr>
        <w:spacing w:before="120" w:after="120" w:line="240" w:lineRule="auto"/>
        <w:ind w:right="360"/>
        <w:jc w:val="center"/>
        <w:rPr>
          <w:rFonts w:ascii="Arial" w:eastAsia="Times" w:hAnsi="Arial" w:cs="Arial"/>
          <w:b/>
          <w:bCs/>
          <w:sz w:val="28"/>
          <w:szCs w:val="28"/>
        </w:rPr>
      </w:pPr>
    </w:p>
    <w:p w14:paraId="05886C69" w14:textId="77777777" w:rsidR="001D0068" w:rsidRDefault="001D0068" w:rsidP="00F02FA3">
      <w:pPr>
        <w:spacing w:before="120" w:after="120" w:line="240" w:lineRule="auto"/>
        <w:ind w:right="360"/>
        <w:jc w:val="center"/>
        <w:rPr>
          <w:rFonts w:ascii="Arial" w:eastAsia="Times" w:hAnsi="Arial" w:cs="Arial"/>
          <w:b/>
          <w:bCs/>
          <w:sz w:val="28"/>
          <w:szCs w:val="28"/>
        </w:rPr>
      </w:pPr>
    </w:p>
    <w:p w14:paraId="4E4DA125" w14:textId="77777777" w:rsidR="001D0068" w:rsidRDefault="001D0068" w:rsidP="00F02FA3">
      <w:pPr>
        <w:spacing w:before="120" w:after="120" w:line="240" w:lineRule="auto"/>
        <w:ind w:right="360"/>
        <w:jc w:val="center"/>
        <w:rPr>
          <w:rFonts w:ascii="Arial" w:eastAsia="Times" w:hAnsi="Arial" w:cs="Arial"/>
          <w:b/>
          <w:bCs/>
          <w:sz w:val="28"/>
          <w:szCs w:val="28"/>
        </w:rPr>
      </w:pPr>
    </w:p>
    <w:p w14:paraId="14A340B2" w14:textId="77777777" w:rsidR="001D0068" w:rsidRDefault="001D0068" w:rsidP="00F02FA3">
      <w:pPr>
        <w:spacing w:before="120" w:after="120" w:line="240" w:lineRule="auto"/>
        <w:ind w:right="360"/>
        <w:jc w:val="center"/>
        <w:rPr>
          <w:rFonts w:ascii="Arial" w:eastAsia="Times" w:hAnsi="Arial" w:cs="Arial"/>
          <w:b/>
          <w:bCs/>
          <w:sz w:val="28"/>
          <w:szCs w:val="28"/>
        </w:rPr>
      </w:pPr>
    </w:p>
    <w:p w14:paraId="4B1E95F9" w14:textId="77777777" w:rsidR="001D0068" w:rsidRDefault="001D0068" w:rsidP="00F02FA3">
      <w:pPr>
        <w:spacing w:before="120" w:after="120" w:line="240" w:lineRule="auto"/>
        <w:ind w:right="360"/>
        <w:jc w:val="center"/>
        <w:rPr>
          <w:rFonts w:ascii="Arial" w:eastAsia="Times" w:hAnsi="Arial" w:cs="Arial"/>
          <w:b/>
          <w:bCs/>
          <w:sz w:val="28"/>
          <w:szCs w:val="28"/>
        </w:rPr>
      </w:pPr>
    </w:p>
    <w:p w14:paraId="2A8B5D86" w14:textId="77777777" w:rsidR="001D0068" w:rsidRDefault="001D0068" w:rsidP="00F02FA3">
      <w:pPr>
        <w:spacing w:before="120" w:after="120" w:line="240" w:lineRule="auto"/>
        <w:ind w:right="360"/>
        <w:jc w:val="center"/>
        <w:rPr>
          <w:rFonts w:ascii="Arial" w:eastAsia="Times" w:hAnsi="Arial" w:cs="Arial"/>
          <w:b/>
          <w:bCs/>
          <w:sz w:val="28"/>
          <w:szCs w:val="28"/>
        </w:rPr>
      </w:pPr>
    </w:p>
    <w:p w14:paraId="023EF784" w14:textId="77777777" w:rsidR="001D0068" w:rsidRDefault="001D0068" w:rsidP="00F02FA3">
      <w:pPr>
        <w:spacing w:before="120" w:after="120" w:line="240" w:lineRule="auto"/>
        <w:ind w:right="360"/>
        <w:jc w:val="center"/>
        <w:rPr>
          <w:rFonts w:ascii="Arial" w:eastAsia="Times" w:hAnsi="Arial" w:cs="Arial"/>
          <w:b/>
          <w:bCs/>
          <w:sz w:val="28"/>
          <w:szCs w:val="28"/>
        </w:rPr>
      </w:pPr>
    </w:p>
    <w:p w14:paraId="52781A4E" w14:textId="77777777" w:rsidR="001D0068" w:rsidRDefault="001D0068" w:rsidP="00F02FA3">
      <w:pPr>
        <w:spacing w:before="120" w:after="120" w:line="240" w:lineRule="auto"/>
        <w:ind w:right="360"/>
        <w:jc w:val="center"/>
        <w:rPr>
          <w:rFonts w:ascii="Arial" w:eastAsia="Times" w:hAnsi="Arial" w:cs="Arial"/>
          <w:b/>
          <w:bCs/>
          <w:sz w:val="28"/>
          <w:szCs w:val="28"/>
        </w:rPr>
      </w:pPr>
    </w:p>
    <w:p w14:paraId="6A14AF37" w14:textId="77777777" w:rsidR="001D0068" w:rsidRDefault="001D0068" w:rsidP="00F02FA3">
      <w:pPr>
        <w:spacing w:before="120" w:after="120" w:line="240" w:lineRule="auto"/>
        <w:ind w:right="360"/>
        <w:jc w:val="center"/>
        <w:rPr>
          <w:rFonts w:ascii="Arial" w:eastAsia="Times" w:hAnsi="Arial" w:cs="Arial"/>
          <w:b/>
          <w:bCs/>
          <w:sz w:val="28"/>
          <w:szCs w:val="28"/>
        </w:rPr>
      </w:pPr>
    </w:p>
    <w:p w14:paraId="35B8548E" w14:textId="77777777" w:rsidR="001D0068" w:rsidRDefault="001D0068" w:rsidP="00F02FA3">
      <w:pPr>
        <w:spacing w:before="120" w:after="120" w:line="240" w:lineRule="auto"/>
        <w:ind w:right="360"/>
        <w:jc w:val="center"/>
        <w:rPr>
          <w:rFonts w:ascii="Arial" w:eastAsia="Times" w:hAnsi="Arial" w:cs="Arial"/>
          <w:b/>
          <w:bCs/>
          <w:sz w:val="28"/>
          <w:szCs w:val="28"/>
        </w:rPr>
      </w:pPr>
    </w:p>
    <w:p w14:paraId="65C4837A" w14:textId="35FF7C79" w:rsidR="00871165" w:rsidRPr="00301FA3" w:rsidRDefault="00F02FA3" w:rsidP="00F02FA3">
      <w:pPr>
        <w:spacing w:before="120" w:after="120" w:line="240" w:lineRule="auto"/>
        <w:ind w:right="360"/>
        <w:jc w:val="center"/>
        <w:rPr>
          <w:rFonts w:ascii="Arial" w:eastAsia="Times" w:hAnsi="Arial" w:cs="Arial"/>
          <w:b/>
          <w:bCs/>
          <w:sz w:val="32"/>
          <w:szCs w:val="32"/>
        </w:rPr>
      </w:pPr>
      <w:r w:rsidRPr="00301FA3">
        <w:rPr>
          <w:rFonts w:ascii="Arial" w:eastAsia="Times" w:hAnsi="Arial" w:cs="Arial"/>
          <w:b/>
          <w:bCs/>
          <w:sz w:val="32"/>
          <w:szCs w:val="32"/>
        </w:rPr>
        <w:t>CAKE DECORATING</w:t>
      </w:r>
    </w:p>
    <w:p w14:paraId="3EF4D8E4" w14:textId="77777777" w:rsidR="00F02FA3" w:rsidRPr="00D75AF4" w:rsidRDefault="00F02FA3" w:rsidP="00F02FA3">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the State Fair</w:t>
      </w:r>
    </w:p>
    <w:p w14:paraId="523184D5" w14:textId="77777777" w:rsidR="00F02FA3" w:rsidRPr="00D75AF4" w:rsidRDefault="00891C0E" w:rsidP="00F02FA3">
      <w:pPr>
        <w:spacing w:before="120" w:after="120" w:line="240" w:lineRule="auto"/>
        <w:ind w:right="360"/>
        <w:rPr>
          <w:rFonts w:ascii="Arial" w:eastAsia="Times" w:hAnsi="Arial" w:cs="Arial"/>
          <w:sz w:val="18"/>
          <w:szCs w:val="18"/>
        </w:rPr>
      </w:pPr>
      <w:r w:rsidRPr="00D75AF4">
        <w:rPr>
          <w:rFonts w:ascii="Arial" w:eastAsia="Times" w:hAnsi="Arial" w:cs="Arial"/>
          <w:sz w:val="18"/>
          <w:szCs w:val="18"/>
        </w:rPr>
        <w:t>Project Superintendent: Jeanette Head (812-430-2249)</w:t>
      </w:r>
    </w:p>
    <w:p w14:paraId="50C1CFB2" w14:textId="60328733" w:rsidR="00891C0E" w:rsidRPr="00D75AF4" w:rsidRDefault="00891C0E" w:rsidP="00F02FA3">
      <w:pPr>
        <w:spacing w:before="120" w:after="120" w:line="240" w:lineRule="auto"/>
        <w:ind w:right="360"/>
        <w:rPr>
          <w:rFonts w:ascii="Arial" w:eastAsia="Times" w:hAnsi="Arial" w:cs="Arial"/>
          <w:sz w:val="18"/>
          <w:szCs w:val="18"/>
        </w:rPr>
      </w:pPr>
      <w:r w:rsidRPr="00D75AF4">
        <w:rPr>
          <w:rFonts w:ascii="Arial" w:eastAsia="Times" w:hAnsi="Arial" w:cs="Arial"/>
          <w:sz w:val="18"/>
          <w:szCs w:val="18"/>
        </w:rPr>
        <w:t>Entries are</w:t>
      </w:r>
      <w:r w:rsidR="007D5EDA" w:rsidRPr="00D75AF4">
        <w:rPr>
          <w:rFonts w:ascii="Arial" w:eastAsia="Times" w:hAnsi="Arial" w:cs="Arial"/>
          <w:sz w:val="18"/>
          <w:szCs w:val="18"/>
        </w:rPr>
        <w:t xml:space="preserve"> community</w:t>
      </w:r>
      <w:r w:rsidRPr="00D75AF4">
        <w:rPr>
          <w:rFonts w:ascii="Arial" w:eastAsia="Times" w:hAnsi="Arial" w:cs="Arial"/>
          <w:sz w:val="18"/>
          <w:szCs w:val="18"/>
        </w:rPr>
        <w:t xml:space="preserve"> judged </w:t>
      </w:r>
      <w:r w:rsidR="0071336D" w:rsidRPr="00D75AF4">
        <w:rPr>
          <w:rFonts w:ascii="Arial" w:eastAsia="Times" w:hAnsi="Arial" w:cs="Arial"/>
          <w:sz w:val="18"/>
          <w:szCs w:val="18"/>
        </w:rPr>
        <w:t xml:space="preserve">Sunday </w:t>
      </w:r>
      <w:r w:rsidRPr="00D75AF4">
        <w:rPr>
          <w:rFonts w:ascii="Arial" w:eastAsia="Times" w:hAnsi="Arial" w:cs="Arial"/>
          <w:sz w:val="18"/>
          <w:szCs w:val="18"/>
        </w:rPr>
        <w:t xml:space="preserve">July </w:t>
      </w:r>
      <w:r w:rsidR="0071336D" w:rsidRPr="00D75AF4">
        <w:rPr>
          <w:rFonts w:ascii="Arial" w:eastAsia="Times" w:hAnsi="Arial" w:cs="Arial"/>
          <w:sz w:val="18"/>
          <w:szCs w:val="18"/>
        </w:rPr>
        <w:t>1</w:t>
      </w:r>
      <w:r w:rsidR="003B18BB" w:rsidRPr="00D75AF4">
        <w:rPr>
          <w:rFonts w:ascii="Arial" w:eastAsia="Times" w:hAnsi="Arial" w:cs="Arial"/>
          <w:sz w:val="18"/>
          <w:szCs w:val="18"/>
        </w:rPr>
        <w:t>3</w:t>
      </w:r>
      <w:r w:rsidRPr="00D75AF4">
        <w:rPr>
          <w:rFonts w:ascii="Arial" w:eastAsia="Times" w:hAnsi="Arial" w:cs="Arial"/>
          <w:sz w:val="18"/>
          <w:szCs w:val="18"/>
        </w:rPr>
        <w:t>, 1:00-</w:t>
      </w:r>
      <w:r w:rsidR="0071336D" w:rsidRPr="00D75AF4">
        <w:rPr>
          <w:rFonts w:ascii="Arial" w:eastAsia="Times" w:hAnsi="Arial" w:cs="Arial"/>
          <w:sz w:val="18"/>
          <w:szCs w:val="18"/>
        </w:rPr>
        <w:t>3</w:t>
      </w:r>
      <w:r w:rsidRPr="00D75AF4">
        <w:rPr>
          <w:rFonts w:ascii="Arial" w:eastAsia="Times" w:hAnsi="Arial" w:cs="Arial"/>
          <w:sz w:val="18"/>
          <w:szCs w:val="18"/>
        </w:rPr>
        <w:t>:00 PM in the Community Center.</w:t>
      </w:r>
    </w:p>
    <w:p w14:paraId="3649C438" w14:textId="77777777" w:rsidR="00D9368F" w:rsidRPr="00D75AF4" w:rsidRDefault="00D9368F" w:rsidP="00D9368F">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46F9690B" w14:textId="77777777" w:rsidR="00D9368F" w:rsidRPr="00D75AF4" w:rsidRDefault="00D9368F" w:rsidP="00D9368F">
      <w:pPr>
        <w:spacing w:before="120" w:after="120" w:line="240" w:lineRule="auto"/>
        <w:ind w:right="360" w:firstLine="720"/>
        <w:rPr>
          <w:rFonts w:ascii="Georgia" w:eastAsia="Times" w:hAnsi="Georgia" w:cs="Calibri"/>
        </w:rPr>
      </w:pPr>
      <w:r w:rsidRPr="00D75AF4">
        <w:rPr>
          <w:rFonts w:ascii="Georgia" w:eastAsia="Times" w:hAnsi="Georgia" w:cs="Calibri"/>
        </w:rPr>
        <w:t>The cake decorating project allows youth to utilize their artistic ability and expressions as they learn decorating techniques and skills. Anyone wanting to learn baking skills should refer to the 4-H foods project.</w:t>
      </w:r>
    </w:p>
    <w:p w14:paraId="693F9686" w14:textId="77777777" w:rsidR="00D9368F" w:rsidRPr="00D75AF4" w:rsidRDefault="00D9368F" w:rsidP="00D9368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477E701D" w14:textId="77777777" w:rsidR="00D9368F" w:rsidRPr="00D75AF4" w:rsidRDefault="00D9368F" w:rsidP="00D9368F">
      <w:pPr>
        <w:spacing w:before="120" w:after="120" w:line="240" w:lineRule="auto"/>
        <w:ind w:right="360" w:firstLine="720"/>
        <w:rPr>
          <w:rFonts w:ascii="Georgia" w:eastAsia="DengXian" w:hAnsi="Georgia" w:cs="Arial"/>
        </w:rPr>
      </w:pPr>
      <w:r w:rsidRPr="00D75AF4">
        <w:rPr>
          <w:rFonts w:ascii="Georgia" w:eastAsia="DengXian" w:hAnsi="Georgia" w:cs="Arial"/>
        </w:rPr>
        <w:t>3 entries per county; one per level.</w:t>
      </w:r>
    </w:p>
    <w:p w14:paraId="589FF5C8" w14:textId="77777777" w:rsidR="00D9368F" w:rsidRPr="00D75AF4" w:rsidRDefault="00D9368F" w:rsidP="00D9368F">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BA4CD0E" w14:textId="77777777" w:rsidR="00D9368F" w:rsidRPr="00D75AF4" w:rsidRDefault="00D9368F" w:rsidP="00D9368F">
      <w:pPr>
        <w:spacing w:before="120" w:after="120" w:line="240" w:lineRule="auto"/>
        <w:ind w:right="360" w:firstLine="720"/>
        <w:rPr>
          <w:rFonts w:ascii="Georgia" w:eastAsia="Times" w:hAnsi="Georgia" w:cs="Times New Roman"/>
        </w:rPr>
      </w:pPr>
      <w:r w:rsidRPr="00D75AF4">
        <w:rPr>
          <w:rFonts w:ascii="Georgia" w:eastAsia="Times" w:hAnsi="Georgia" w:cs="Times New Roman"/>
        </w:rPr>
        <w:t xml:space="preserve">The cake decorating project provides skills-based educational experiences that provide an opportunity for mastery before building on that experience to develop more advanced skills.  This subject area is divided into three levels: Beginner (Grades 3-5), Intermediate (Grades 6-8), and Advanced (Grades 9-12).  While the defined grades are intended to be a guide, older youth enrolled in this subject for the first time may start in a lower grade skill level with permission by the county extension educator, followed by an appropriate level the following year.  </w:t>
      </w:r>
    </w:p>
    <w:p w14:paraId="4C5B4BEE" w14:textId="77777777" w:rsidR="00D9368F" w:rsidRPr="00D75AF4" w:rsidRDefault="00D9368F" w:rsidP="00D9368F">
      <w:pPr>
        <w:spacing w:before="120" w:after="120" w:line="240" w:lineRule="auto"/>
        <w:ind w:right="360" w:firstLine="720"/>
        <w:rPr>
          <w:rFonts w:ascii="Georgia" w:eastAsia="DengXian" w:hAnsi="Georgia" w:cs="Times New Roman"/>
        </w:rPr>
      </w:pPr>
      <w:r w:rsidRPr="00D75AF4">
        <w:rPr>
          <w:rFonts w:ascii="Georgia" w:eastAsia="Times" w:hAnsi="Georgia" w:cs="Times New Roman"/>
        </w:rPr>
        <w:t xml:space="preserve">Skills and techniques demonstrated should be age/grade appropriate.  While it is not to say a beginner level member cannot master an advanced level skill, it would be rare and unique.  </w:t>
      </w:r>
      <w:r w:rsidRPr="00D75AF4">
        <w:rPr>
          <w:rFonts w:ascii="Georgia" w:eastAsia="Times New Roman" w:hAnsi="Georgia" w:cs="Times New Roman"/>
        </w:rPr>
        <w:t xml:space="preserve">Therefore, exhibited cakes must demonstrate the minimum five techniques from their given level outlined in </w:t>
      </w:r>
      <w:hyperlink r:id="rId20" w:history="1">
        <w:r w:rsidRPr="00D75AF4">
          <w:rPr>
            <w:rFonts w:ascii="Georgia" w:eastAsia="Times" w:hAnsi="Georgia" w:cs="Times New Roman"/>
            <w:u w:val="single"/>
          </w:rPr>
          <w:t>Indiana 4-H Cake Decorating Skills and Techniques, 4-H 710A</w:t>
        </w:r>
      </w:hyperlink>
      <w:r w:rsidRPr="00D75AF4">
        <w:rPr>
          <w:rFonts w:ascii="Georgia" w:eastAsia="Times New Roman" w:hAnsi="Georgia" w:cs="Times New Roman"/>
        </w:rPr>
        <w:t>, but may also include higher/lower level techniques that have been mastered.  Any higher/</w:t>
      </w:r>
      <w:proofErr w:type="gramStart"/>
      <w:r w:rsidRPr="00D75AF4">
        <w:rPr>
          <w:rFonts w:ascii="Georgia" w:eastAsia="Times New Roman" w:hAnsi="Georgia" w:cs="Times New Roman"/>
        </w:rPr>
        <w:t>lower level</w:t>
      </w:r>
      <w:proofErr w:type="gramEnd"/>
      <w:r w:rsidRPr="00D75AF4">
        <w:rPr>
          <w:rFonts w:ascii="Georgia" w:eastAsia="Times New Roman" w:hAnsi="Georgia" w:cs="Times New Roman"/>
        </w:rPr>
        <w:t xml:space="preserve"> techniques will not be counted as part of the minimum five, but nevertheless will be evaluated for quality.</w:t>
      </w:r>
      <w:r w:rsidRPr="00D75AF4">
        <w:rPr>
          <w:rFonts w:ascii="Georgia" w:eastAsia="Times" w:hAnsi="Georgia" w:cs="Times New Roman"/>
        </w:rPr>
        <w:t xml:space="preserve">  All exhibited cakes must be created using a Styrofoam, foam, or other solid dummy.  Unless otherwise stated, cakes are to be iced using royal icing or buttercream.  Buttercream icing will not withstand environmental conditions and may become soft, melt, not withhold its shape, and colors may bleed when being displayed an extended period of time.  When displaying a cut-up cake or tiered cake, the exhibitor must include a diagram and description indicating how the cake was assembled.  This diagram and description can be attached to or written on the skills sheet.  All exhibits must include a completed Cake Decorating Skills Sheet (4-H 710) and must accompany the cake for the judge’s reference during judging. </w:t>
      </w:r>
      <w:r w:rsidRPr="00D75AF4">
        <w:rPr>
          <w:rFonts w:ascii="Georgia" w:eastAsia="DengXian" w:hAnsi="Georgia" w:cs="Arial"/>
        </w:rPr>
        <w:t>Skills sheets are for judging purposes only and will not be returned to the exhibitor.</w:t>
      </w:r>
    </w:p>
    <w:p w14:paraId="657CCBFD" w14:textId="77777777" w:rsidR="00D9368F" w:rsidRPr="00D75AF4" w:rsidRDefault="00D9368F" w:rsidP="00D9368F">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7FAAA3A4" w14:textId="4098382F" w:rsidR="00D9368F" w:rsidRDefault="00D9368F" w:rsidP="00D9368F">
      <w:pPr>
        <w:spacing w:before="120" w:after="120" w:line="240" w:lineRule="auto"/>
        <w:ind w:right="360" w:firstLine="720"/>
        <w:rPr>
          <w:rFonts w:ascii="Georgia" w:eastAsia="Calibri" w:hAnsi="Georgia" w:cs="Calibri"/>
        </w:rPr>
      </w:pPr>
    </w:p>
    <w:p w14:paraId="2AB043CF" w14:textId="472622C8" w:rsidR="00301FA3" w:rsidRDefault="00301FA3" w:rsidP="00D9368F">
      <w:pPr>
        <w:spacing w:before="120" w:after="120" w:line="240" w:lineRule="auto"/>
        <w:ind w:right="360" w:firstLine="720"/>
        <w:rPr>
          <w:rFonts w:ascii="Georgia" w:eastAsia="Calibri" w:hAnsi="Georgia" w:cs="Calibri"/>
        </w:rPr>
      </w:pPr>
    </w:p>
    <w:p w14:paraId="1D11308B" w14:textId="37800ED3" w:rsidR="00301FA3" w:rsidRDefault="00301FA3" w:rsidP="00D9368F">
      <w:pPr>
        <w:spacing w:before="120" w:after="120" w:line="240" w:lineRule="auto"/>
        <w:ind w:right="360" w:firstLine="720"/>
        <w:rPr>
          <w:rFonts w:ascii="Georgia" w:eastAsia="Calibri" w:hAnsi="Georgia" w:cs="Calibri"/>
        </w:rPr>
      </w:pPr>
    </w:p>
    <w:p w14:paraId="46C595AF" w14:textId="250C3D08" w:rsidR="00301FA3" w:rsidRDefault="00301FA3" w:rsidP="00D9368F">
      <w:pPr>
        <w:spacing w:before="120" w:after="120" w:line="240" w:lineRule="auto"/>
        <w:ind w:right="360" w:firstLine="720"/>
        <w:rPr>
          <w:rFonts w:ascii="Georgia" w:eastAsia="Calibri" w:hAnsi="Georgia" w:cs="Calibri"/>
        </w:rPr>
      </w:pPr>
    </w:p>
    <w:p w14:paraId="618E294E" w14:textId="25D38787" w:rsidR="00301FA3" w:rsidRDefault="00301FA3" w:rsidP="00D9368F">
      <w:pPr>
        <w:spacing w:before="120" w:after="120" w:line="240" w:lineRule="auto"/>
        <w:ind w:right="360" w:firstLine="720"/>
        <w:rPr>
          <w:rFonts w:ascii="Georgia" w:eastAsia="Calibri" w:hAnsi="Georgia" w:cs="Calibri"/>
        </w:rPr>
      </w:pPr>
    </w:p>
    <w:p w14:paraId="3F0318FD" w14:textId="77777777" w:rsidR="00301FA3" w:rsidRPr="00D75AF4" w:rsidRDefault="00301FA3" w:rsidP="00D9368F">
      <w:pPr>
        <w:spacing w:before="120" w:after="120" w:line="240" w:lineRule="auto"/>
        <w:ind w:right="360" w:firstLine="720"/>
        <w:rPr>
          <w:rFonts w:ascii="Georgia" w:eastAsia="Calibri" w:hAnsi="Georgia" w:cs="Calibri"/>
        </w:rPr>
      </w:pPr>
    </w:p>
    <w:p w14:paraId="5054B8A6" w14:textId="77777777" w:rsidR="00D9368F" w:rsidRPr="00D75AF4" w:rsidRDefault="00D9368F" w:rsidP="00D9368F">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5D3C8BB3" w14:textId="77777777" w:rsidR="00D9368F" w:rsidRPr="00D75AF4" w:rsidRDefault="00D9368F" w:rsidP="00D9368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76C8323B" w14:textId="77777777" w:rsidR="00D9368F" w:rsidRPr="00D75AF4" w:rsidRDefault="00D9368F" w:rsidP="00D9368F">
      <w:pPr>
        <w:spacing w:before="120" w:after="120" w:line="240" w:lineRule="auto"/>
        <w:ind w:right="360" w:firstLine="720"/>
        <w:rPr>
          <w:rFonts w:ascii="Georgia" w:eastAsia="Calibri Light" w:hAnsi="Georgia" w:cs="Calibri"/>
        </w:rPr>
      </w:pPr>
      <w:r w:rsidRPr="00D75AF4">
        <w:rPr>
          <w:rFonts w:ascii="Georgia" w:eastAsia="Times" w:hAnsi="Georgia" w:cs="Times New Roman"/>
        </w:rPr>
        <w:t xml:space="preserve">A minimum of five beginner level skills are to be demonstrated.  A list of skills to choose from can be found on the </w:t>
      </w:r>
      <w:hyperlink r:id="rId21" w:history="1">
        <w:r w:rsidRPr="00D75AF4">
          <w:rPr>
            <w:rFonts w:ascii="Georgia" w:eastAsia="Times" w:hAnsi="Georgia" w:cs="Times New Roman"/>
            <w:u w:val="single"/>
          </w:rPr>
          <w:t>Indiana 4-H Cake Decorating Skills and Techniques, 4-H 710A</w:t>
        </w:r>
      </w:hyperlink>
      <w:r w:rsidRPr="00D75AF4">
        <w:rPr>
          <w:rFonts w:ascii="Georgia" w:eastAsia="Times" w:hAnsi="Georgia" w:cs="Times New Roman"/>
        </w:rPr>
        <w:t xml:space="preserve"> sheet. Cakes must be on a cake board strong enough to support the cake (approximately 3/8” thick) </w:t>
      </w:r>
      <w:proofErr w:type="gramStart"/>
      <w:r w:rsidRPr="00D75AF4">
        <w:rPr>
          <w:rFonts w:ascii="Georgia" w:eastAsia="Times" w:hAnsi="Georgia" w:cs="Times New Roman"/>
        </w:rPr>
        <w:t>and  2</w:t>
      </w:r>
      <w:proofErr w:type="gramEnd"/>
      <w:r w:rsidRPr="00D75AF4">
        <w:rPr>
          <w:rFonts w:ascii="Georgia" w:eastAsia="Times" w:hAnsi="Georgia" w:cs="Times New Roman"/>
        </w:rPr>
        <w:t xml:space="preserve">-4” larger than the cake. For example, if the cake is 8” in diameter, then the cake board must </w:t>
      </w:r>
      <w:proofErr w:type="gramStart"/>
      <w:r w:rsidRPr="00D75AF4">
        <w:rPr>
          <w:rFonts w:ascii="Georgia" w:eastAsia="Times" w:hAnsi="Georgia" w:cs="Times New Roman"/>
        </w:rPr>
        <w:t>be  10</w:t>
      </w:r>
      <w:proofErr w:type="gramEnd"/>
      <w:r w:rsidRPr="00D75AF4">
        <w:rPr>
          <w:rFonts w:ascii="Georgia" w:eastAsia="Times" w:hAnsi="Georgia" w:cs="Times New Roman"/>
        </w:rPr>
        <w:t xml:space="preserve">-12” in diameter.  The cake board must be neatly covered and well taped or otherwise attached underneath.  Cakes exhibited in the beginner level are to be a single tier/layer, no more than 5” tall, and may be round, square, or rectangular and the cake board is to be no more 12”x12”.  </w:t>
      </w:r>
    </w:p>
    <w:p w14:paraId="793C0A53" w14:textId="77777777" w:rsidR="00D9368F" w:rsidRPr="00D75AF4" w:rsidRDefault="00D9368F" w:rsidP="00D9368F">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0F650CF7" w14:textId="0D1D3A28" w:rsidR="00D9368F" w:rsidRPr="00D75AF4" w:rsidRDefault="00D9368F" w:rsidP="00D9368F">
      <w:pPr>
        <w:spacing w:before="120" w:after="120" w:line="240" w:lineRule="auto"/>
        <w:ind w:right="360" w:firstLine="720"/>
        <w:rPr>
          <w:rFonts w:ascii="Georgia" w:eastAsia="DengXian Light" w:hAnsi="Georgia" w:cs="Calibri"/>
          <w:b/>
          <w:bCs/>
          <w:iCs/>
        </w:rPr>
      </w:pPr>
      <w:r w:rsidRPr="00D75AF4">
        <w:rPr>
          <w:rFonts w:ascii="Georgia" w:eastAsia="Times" w:hAnsi="Georgia" w:cs="Times New Roman"/>
        </w:rPr>
        <w:t xml:space="preserve">A minimum of five intermediate level skills are to be demonstrated and the cake may include additional skills from the beginner level.  A list of skills to choose from can be found on the </w:t>
      </w:r>
      <w:hyperlink r:id="rId22" w:history="1">
        <w:r w:rsidRPr="00D75AF4">
          <w:rPr>
            <w:rFonts w:ascii="Georgia" w:eastAsia="Times" w:hAnsi="Georgia" w:cs="Times New Roman"/>
            <w:u w:val="single"/>
          </w:rPr>
          <w:t>Indiana 4-H Cake Decorating Skills and Techniques, 4-H 710A</w:t>
        </w:r>
      </w:hyperlink>
      <w:r w:rsidRPr="00D75AF4">
        <w:rPr>
          <w:rFonts w:ascii="Georgia" w:eastAsia="Times" w:hAnsi="Georgia" w:cs="Times New Roman"/>
        </w:rPr>
        <w:t xml:space="preserve"> sheet. Cakes must be on a cake board strong enough to support the cake (approximately 3/8” thick) </w:t>
      </w:r>
      <w:proofErr w:type="gramStart"/>
      <w:r w:rsidRPr="00D75AF4">
        <w:rPr>
          <w:rFonts w:ascii="Georgia" w:eastAsia="Times" w:hAnsi="Georgia" w:cs="Times New Roman"/>
        </w:rPr>
        <w:t>and  2</w:t>
      </w:r>
      <w:proofErr w:type="gramEnd"/>
      <w:r w:rsidRPr="00D75AF4">
        <w:rPr>
          <w:rFonts w:ascii="Georgia" w:eastAsia="Times" w:hAnsi="Georgia" w:cs="Times New Roman"/>
        </w:rPr>
        <w:t xml:space="preserve">-4” larger than the cake.  For example, if the cake is 9”x13” rectangular, then the cake board must </w:t>
      </w:r>
      <w:proofErr w:type="gramStart"/>
      <w:r w:rsidRPr="00D75AF4">
        <w:rPr>
          <w:rFonts w:ascii="Georgia" w:eastAsia="Times" w:hAnsi="Georgia" w:cs="Times New Roman"/>
        </w:rPr>
        <w:t>be  11</w:t>
      </w:r>
      <w:proofErr w:type="gramEnd"/>
      <w:r w:rsidRPr="00D75AF4">
        <w:rPr>
          <w:rFonts w:ascii="Georgia" w:eastAsia="Times" w:hAnsi="Georgia" w:cs="Times New Roman"/>
        </w:rPr>
        <w:t xml:space="preserve">”x15” to 13”x17” rectangular.    The cake board must be neatly covered and well taped or otherwise attached underneath.  Cakes exhibited in the intermediate level are to be a single or double layer, no more than 12” tall and may be any shape.  Youth may choose to decorate an inverted (upside down) character pan or create a 3-dimensional cake.  It is also permissible to cut-up pieces of Styrofoam, foam, or other solid material to create a new shape, like a butterfly or castle for example.  The cake board is to be no more than 24”x24”.  </w:t>
      </w:r>
    </w:p>
    <w:p w14:paraId="32AF081E" w14:textId="77777777" w:rsidR="00D9368F" w:rsidRPr="00D75AF4" w:rsidRDefault="00D9368F" w:rsidP="00D9368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7FD73D10" w14:textId="77777777" w:rsidR="00D9368F" w:rsidRPr="00D75AF4" w:rsidRDefault="00D9368F" w:rsidP="00D9368F">
      <w:pPr>
        <w:spacing w:before="120" w:after="120" w:line="240" w:lineRule="auto"/>
        <w:ind w:right="360" w:firstLine="720"/>
        <w:rPr>
          <w:rFonts w:ascii="Georgia" w:eastAsia="Times" w:hAnsi="Georgia" w:cs="Times New Roman"/>
        </w:rPr>
      </w:pPr>
      <w:r w:rsidRPr="00D75AF4">
        <w:rPr>
          <w:rFonts w:ascii="Georgia" w:eastAsia="Times" w:hAnsi="Georgia" w:cs="Times New Roman"/>
        </w:rPr>
        <w:t xml:space="preserve">A minimum of five advanced level skills are to be demonstrated and the cake may include additional skills from the beginner and intermediate levels.  A list of skills to choose from can be found on the </w:t>
      </w:r>
      <w:hyperlink r:id="rId23" w:history="1">
        <w:r w:rsidRPr="00D75AF4">
          <w:rPr>
            <w:rFonts w:ascii="Georgia" w:eastAsia="Times" w:hAnsi="Georgia" w:cs="Times New Roman"/>
            <w:u w:val="single"/>
          </w:rPr>
          <w:t>Indiana 4-H Cake Decorating Skills and Techniques, 4-H 710A</w:t>
        </w:r>
      </w:hyperlink>
      <w:r w:rsidRPr="00D75AF4">
        <w:rPr>
          <w:rFonts w:ascii="Georgia" w:eastAsia="Times" w:hAnsi="Georgia" w:cs="Times New Roman"/>
        </w:rPr>
        <w:t xml:space="preserve"> sheet. Cakes must be on a cake board strong enough to support the cake (approximately ½” thick) and 4” larger than the base cake.  For example, if the cake is 26” in diameter, then the cake board must be 30” in diameter.    The cake board must be neatly covered and well taped or otherwise attached underneath.  Cakes exhibited in the advanced level may be multiple </w:t>
      </w:r>
      <w:proofErr w:type="gramStart"/>
      <w:r w:rsidRPr="00D75AF4">
        <w:rPr>
          <w:rFonts w:ascii="Georgia" w:eastAsia="Times" w:hAnsi="Georgia" w:cs="Times New Roman"/>
        </w:rPr>
        <w:t>layer</w:t>
      </w:r>
      <w:proofErr w:type="gramEnd"/>
      <w:r w:rsidRPr="00D75AF4">
        <w:rPr>
          <w:rFonts w:ascii="Georgia" w:eastAsia="Times" w:hAnsi="Georgia" w:cs="Times New Roman"/>
        </w:rPr>
        <w:t xml:space="preserve"> and/or tiered and may include multiple cakes, like a wedding cake.  Youth may choose to create a character or 3-dimensional cake by cutting-up pieces of Styrofoam, foam, or other solid material to create a new shape.  Dowel rods, plates, etc. should be used to support multiple layers and tiers.  Fondant icing, gum, and sugar paste is permissible.  Cakes may be any shape, no more than 36” tall and the cake board is to be no more than 36”x36”.  A minimum of five advanced level skills are to be demonstrated and the cake may include additional skills from the beginner and intermediate levels.  A list of skills to choose from can be found on the Indiana 4-H Cake Decorating Skills and Techniques, 4-H 710A sheet.</w:t>
      </w:r>
    </w:p>
    <w:p w14:paraId="7F4E8AAA" w14:textId="77777777" w:rsidR="00B51607" w:rsidRPr="00D75AF4" w:rsidRDefault="00B51607" w:rsidP="00B51607">
      <w:pPr>
        <w:spacing w:before="120" w:after="120" w:line="240" w:lineRule="auto"/>
        <w:ind w:right="360"/>
        <w:rPr>
          <w:rFonts w:ascii="Georgia" w:eastAsia="Times" w:hAnsi="Georgia" w:cs="Times New Roman"/>
        </w:rPr>
      </w:pPr>
    </w:p>
    <w:p w14:paraId="491D198A" w14:textId="77777777" w:rsidR="001D0068" w:rsidRDefault="001D0068" w:rsidP="00B51607">
      <w:pPr>
        <w:spacing w:before="120" w:after="120" w:line="240" w:lineRule="auto"/>
        <w:ind w:right="360"/>
        <w:jc w:val="center"/>
        <w:rPr>
          <w:rFonts w:ascii="Arial" w:eastAsia="Times" w:hAnsi="Arial" w:cs="Arial"/>
          <w:b/>
          <w:bCs/>
          <w:sz w:val="28"/>
          <w:szCs w:val="28"/>
        </w:rPr>
      </w:pPr>
    </w:p>
    <w:p w14:paraId="7B7E2534" w14:textId="77777777" w:rsidR="001D0068" w:rsidRDefault="001D0068" w:rsidP="00B51607">
      <w:pPr>
        <w:spacing w:before="120" w:after="120" w:line="240" w:lineRule="auto"/>
        <w:ind w:right="360"/>
        <w:jc w:val="center"/>
        <w:rPr>
          <w:rFonts w:ascii="Arial" w:eastAsia="Times" w:hAnsi="Arial" w:cs="Arial"/>
          <w:b/>
          <w:bCs/>
          <w:sz w:val="28"/>
          <w:szCs w:val="28"/>
        </w:rPr>
      </w:pPr>
    </w:p>
    <w:p w14:paraId="37AF5267" w14:textId="77777777" w:rsidR="001D0068" w:rsidRDefault="001D0068" w:rsidP="00B51607">
      <w:pPr>
        <w:spacing w:before="120" w:after="120" w:line="240" w:lineRule="auto"/>
        <w:ind w:right="360"/>
        <w:jc w:val="center"/>
        <w:rPr>
          <w:rFonts w:ascii="Arial" w:eastAsia="Times" w:hAnsi="Arial" w:cs="Arial"/>
          <w:b/>
          <w:bCs/>
          <w:sz w:val="28"/>
          <w:szCs w:val="28"/>
        </w:rPr>
      </w:pPr>
    </w:p>
    <w:p w14:paraId="79C9E629" w14:textId="77777777" w:rsidR="001D0068" w:rsidRDefault="001D0068" w:rsidP="00B51607">
      <w:pPr>
        <w:spacing w:before="120" w:after="120" w:line="240" w:lineRule="auto"/>
        <w:ind w:right="360"/>
        <w:jc w:val="center"/>
        <w:rPr>
          <w:rFonts w:ascii="Arial" w:eastAsia="Times" w:hAnsi="Arial" w:cs="Arial"/>
          <w:b/>
          <w:bCs/>
          <w:sz w:val="28"/>
          <w:szCs w:val="28"/>
        </w:rPr>
      </w:pPr>
    </w:p>
    <w:p w14:paraId="1623AD4E" w14:textId="11656BD5" w:rsidR="00B51607" w:rsidRPr="00301FA3" w:rsidRDefault="00B51607" w:rsidP="00B51607">
      <w:pPr>
        <w:spacing w:before="120" w:after="120" w:line="240" w:lineRule="auto"/>
        <w:ind w:right="360"/>
        <w:jc w:val="center"/>
        <w:rPr>
          <w:rFonts w:ascii="Arial" w:eastAsia="Times" w:hAnsi="Arial" w:cs="Arial"/>
          <w:b/>
          <w:bCs/>
          <w:sz w:val="32"/>
          <w:szCs w:val="32"/>
        </w:rPr>
      </w:pPr>
      <w:r w:rsidRPr="00301FA3">
        <w:rPr>
          <w:rFonts w:ascii="Arial" w:eastAsia="Times" w:hAnsi="Arial" w:cs="Arial"/>
          <w:b/>
          <w:bCs/>
          <w:sz w:val="32"/>
          <w:szCs w:val="32"/>
        </w:rPr>
        <w:t>CHILD DEVELOPMENT</w:t>
      </w:r>
    </w:p>
    <w:p w14:paraId="71BC44AE" w14:textId="77777777" w:rsidR="00B51607" w:rsidRPr="00D75AF4" w:rsidRDefault="00B51607" w:rsidP="00B51607">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the State Fair</w:t>
      </w:r>
    </w:p>
    <w:p w14:paraId="5EA3B2A8" w14:textId="77777777" w:rsidR="00B51607" w:rsidRPr="00D75AF4" w:rsidRDefault="00B51607" w:rsidP="00B51607">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4909C327" w14:textId="77777777" w:rsidR="00B51607" w:rsidRPr="00D75AF4" w:rsidRDefault="00B51607" w:rsidP="00B51607">
      <w:pPr>
        <w:spacing w:before="120" w:after="120" w:line="240" w:lineRule="auto"/>
        <w:ind w:right="360" w:firstLine="720"/>
        <w:rPr>
          <w:rFonts w:ascii="Georgia" w:eastAsia="Times" w:hAnsi="Georgia" w:cs="Calibri"/>
        </w:rPr>
      </w:pPr>
      <w:r w:rsidRPr="00D75AF4">
        <w:rPr>
          <w:rFonts w:ascii="Georgia" w:eastAsia="Times" w:hAnsi="Georgia" w:cs="Calibri"/>
        </w:rPr>
        <w:t>Youth will learn about developmental stages of infants, toddlers and young children.</w:t>
      </w:r>
    </w:p>
    <w:p w14:paraId="16908D22" w14:textId="77777777" w:rsidR="00B51607" w:rsidRPr="00D75AF4" w:rsidRDefault="00B51607" w:rsidP="00B5160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4282FC49" w14:textId="77777777" w:rsidR="00B51607" w:rsidRPr="00D75AF4" w:rsidRDefault="00B51607" w:rsidP="00B51607">
      <w:pPr>
        <w:spacing w:before="120" w:after="120" w:line="240" w:lineRule="auto"/>
        <w:ind w:right="360" w:firstLine="720"/>
        <w:rPr>
          <w:rFonts w:ascii="Georgia" w:eastAsia="DengXian" w:hAnsi="Georgia" w:cs="Arial"/>
        </w:rPr>
      </w:pPr>
      <w:r w:rsidRPr="00D75AF4">
        <w:rPr>
          <w:rFonts w:ascii="Georgia" w:eastAsia="DengXian" w:hAnsi="Georgia" w:cs="Arial"/>
        </w:rPr>
        <w:t>4 entries per county; one per level.</w:t>
      </w:r>
    </w:p>
    <w:p w14:paraId="3615596E" w14:textId="77777777" w:rsidR="00B51607" w:rsidRPr="00D75AF4" w:rsidRDefault="00B51607" w:rsidP="00B5160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6C14B3CA" w14:textId="36C1CB62" w:rsidR="00B51607" w:rsidRPr="00D75AF4" w:rsidRDefault="0051101D" w:rsidP="00B51607">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B51607"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1423C9F" w14:textId="77777777" w:rsidR="00915D13" w:rsidRPr="00D75AF4" w:rsidRDefault="00B51607" w:rsidP="00B51607">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15D13"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151CA3DD" w14:textId="77777777" w:rsidR="00B51607" w:rsidRPr="00D75AF4" w:rsidRDefault="00B51607" w:rsidP="00B51607">
      <w:pPr>
        <w:spacing w:before="120" w:after="120" w:line="240" w:lineRule="auto"/>
        <w:ind w:right="360" w:firstLine="720"/>
        <w:rPr>
          <w:rFonts w:ascii="Georgia" w:eastAsia="DengXian" w:hAnsi="Georgia" w:cs="Arial"/>
        </w:rPr>
      </w:pPr>
      <w:r w:rsidRPr="00D75AF4">
        <w:rPr>
          <w:rFonts w:ascii="Georgia" w:eastAsia="DengXian" w:hAnsi="Georgia" w:cs="Arial"/>
        </w:rPr>
        <w:t>Activities may be designed to be displayed on the floor, but please be considerate of space availability. Each item is to be labeled with the 4-H member’s name, county and club so fair staff can keep all components together if it needs to be moved after judging is complete.</w:t>
      </w:r>
    </w:p>
    <w:p w14:paraId="06C711C2" w14:textId="77777777" w:rsidR="00B51607" w:rsidRPr="00D75AF4" w:rsidRDefault="00B51607" w:rsidP="00B51607">
      <w:pPr>
        <w:spacing w:before="120" w:after="120" w:line="240" w:lineRule="auto"/>
        <w:ind w:right="360" w:firstLine="720"/>
        <w:rPr>
          <w:rFonts w:ascii="Georgia" w:eastAsia="DengXian" w:hAnsi="Georgia" w:cs="Arial"/>
        </w:rPr>
      </w:pPr>
      <w:r w:rsidRPr="00D75AF4">
        <w:rPr>
          <w:rFonts w:ascii="Georgia" w:eastAsia="DengXian" w:hAnsi="Georgia" w:cs="Arial"/>
        </w:rPr>
        <w:t>Notebooks are to include the following:</w:t>
      </w:r>
    </w:p>
    <w:p w14:paraId="1E00E2FF" w14:textId="77777777" w:rsidR="00B51607" w:rsidRPr="00D75AF4" w:rsidRDefault="00B51607" w:rsidP="0040732B">
      <w:pPr>
        <w:numPr>
          <w:ilvl w:val="0"/>
          <w:numId w:val="14"/>
        </w:numPr>
        <w:spacing w:before="120" w:after="120" w:line="240" w:lineRule="auto"/>
        <w:ind w:right="360"/>
        <w:contextualSpacing/>
        <w:rPr>
          <w:rFonts w:ascii="Georgia" w:eastAsia="DengXian" w:hAnsi="Georgia" w:cs="Times New Roman"/>
        </w:rPr>
      </w:pPr>
      <w:r w:rsidRPr="00D75AF4">
        <w:rPr>
          <w:rFonts w:ascii="Georgia" w:eastAsia="DengXian" w:hAnsi="Georgia" w:cs="Times New Roman"/>
        </w:rPr>
        <w:t>Identifications on the front showing 4-H member’s name, county, club, grade and year in project.</w:t>
      </w:r>
    </w:p>
    <w:p w14:paraId="231107DC" w14:textId="77777777" w:rsidR="00B51607" w:rsidRPr="00D75AF4" w:rsidRDefault="00B51607" w:rsidP="0040732B">
      <w:pPr>
        <w:numPr>
          <w:ilvl w:val="0"/>
          <w:numId w:val="14"/>
        </w:numPr>
        <w:spacing w:before="120" w:after="120" w:line="240" w:lineRule="auto"/>
        <w:ind w:right="360"/>
        <w:contextualSpacing/>
        <w:rPr>
          <w:rFonts w:ascii="Georgia" w:eastAsia="DengXian" w:hAnsi="Georgia" w:cs="Times New Roman"/>
        </w:rPr>
      </w:pPr>
      <w:r w:rsidRPr="00D75AF4">
        <w:rPr>
          <w:rFonts w:ascii="Georgia" w:eastAsia="DengXian" w:hAnsi="Georgia" w:cs="Times New Roman"/>
        </w:rPr>
        <w:t>Title page naming the activity.</w:t>
      </w:r>
    </w:p>
    <w:p w14:paraId="5F6757BD" w14:textId="77777777" w:rsidR="00B51607" w:rsidRPr="00D75AF4" w:rsidRDefault="00B51607" w:rsidP="0040732B">
      <w:pPr>
        <w:numPr>
          <w:ilvl w:val="0"/>
          <w:numId w:val="14"/>
        </w:numPr>
        <w:spacing w:before="120" w:after="120" w:line="240" w:lineRule="auto"/>
        <w:ind w:right="360"/>
        <w:contextualSpacing/>
        <w:rPr>
          <w:rFonts w:ascii="Georgia" w:eastAsia="DengXian" w:hAnsi="Georgia" w:cs="Times New Roman"/>
        </w:rPr>
      </w:pPr>
      <w:r w:rsidRPr="00D75AF4">
        <w:rPr>
          <w:rFonts w:ascii="Georgia" w:eastAsia="DengXian" w:hAnsi="Georgia" w:cs="Times New Roman"/>
        </w:rPr>
        <w:t>Pages explaining how activity was developed and is to be used.</w:t>
      </w:r>
    </w:p>
    <w:p w14:paraId="1A9DDF2E" w14:textId="77777777" w:rsidR="00B51607" w:rsidRPr="00D75AF4" w:rsidRDefault="00B51607" w:rsidP="0040732B">
      <w:pPr>
        <w:numPr>
          <w:ilvl w:val="0"/>
          <w:numId w:val="14"/>
        </w:numPr>
        <w:spacing w:before="120" w:after="120" w:line="240" w:lineRule="auto"/>
        <w:ind w:right="360"/>
        <w:contextualSpacing/>
        <w:rPr>
          <w:rFonts w:ascii="Georgia" w:eastAsia="DengXian" w:hAnsi="Georgia" w:cs="Times New Roman"/>
        </w:rPr>
      </w:pPr>
      <w:r w:rsidRPr="00D75AF4">
        <w:rPr>
          <w:rFonts w:ascii="Georgia" w:eastAsia="DengXian" w:hAnsi="Georgia" w:cs="Times New Roman"/>
        </w:rPr>
        <w:t>Photographs showing how the activity was used along with assembly.</w:t>
      </w:r>
    </w:p>
    <w:p w14:paraId="3587A24E" w14:textId="77777777" w:rsidR="00B51607" w:rsidRPr="00D75AF4" w:rsidRDefault="00B51607" w:rsidP="0040732B">
      <w:pPr>
        <w:numPr>
          <w:ilvl w:val="0"/>
          <w:numId w:val="14"/>
        </w:numPr>
        <w:spacing w:before="120" w:after="120" w:line="240" w:lineRule="auto"/>
        <w:ind w:right="360"/>
        <w:contextualSpacing/>
        <w:rPr>
          <w:rFonts w:ascii="Georgia" w:eastAsia="DengXian" w:hAnsi="Georgia" w:cs="Times New Roman"/>
        </w:rPr>
      </w:pPr>
      <w:r w:rsidRPr="00D75AF4">
        <w:rPr>
          <w:rFonts w:ascii="Georgia" w:eastAsia="DengXian" w:hAnsi="Georgia" w:cs="Times New Roman"/>
        </w:rPr>
        <w:t>Explanation of skills learned and any additional information to share with the reader.</w:t>
      </w:r>
    </w:p>
    <w:p w14:paraId="2F6A65D3" w14:textId="77777777" w:rsidR="00B51607" w:rsidRPr="00D75AF4" w:rsidRDefault="00B51607" w:rsidP="00B51607">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34F286CD" w14:textId="77777777" w:rsidR="00B51607" w:rsidRPr="00D75AF4" w:rsidRDefault="00B51607" w:rsidP="00B5160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lastRenderedPageBreak/>
        <w:t>Exhibit Class Guidelines:</w:t>
      </w:r>
    </w:p>
    <w:p w14:paraId="572A3CF0" w14:textId="77777777" w:rsidR="00B51607" w:rsidRPr="00D75AF4" w:rsidRDefault="00B51607" w:rsidP="00B5160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A (grades 3-4 suggested)</w:t>
      </w:r>
      <w:r w:rsidRPr="00D75AF4">
        <w:rPr>
          <w:rFonts w:ascii="Georgia" w:eastAsia="DengXian Light" w:hAnsi="Georgia" w:cs="Times New Roman"/>
          <w:b/>
          <w:sz w:val="32"/>
          <w:szCs w:val="26"/>
        </w:rPr>
        <w:t xml:space="preserve"> </w:t>
      </w:r>
    </w:p>
    <w:p w14:paraId="0A70B48F" w14:textId="77777777" w:rsidR="00B51607" w:rsidRPr="00D75AF4" w:rsidRDefault="00B51607" w:rsidP="00B51607">
      <w:pPr>
        <w:spacing w:before="120" w:after="120" w:line="240" w:lineRule="auto"/>
        <w:ind w:right="360" w:firstLine="720"/>
        <w:rPr>
          <w:rFonts w:ascii="Georgia" w:eastAsia="Calibri Light" w:hAnsi="Georgia" w:cs="Calibri"/>
        </w:rPr>
      </w:pPr>
      <w:r w:rsidRPr="00D75AF4">
        <w:rPr>
          <w:rFonts w:ascii="Georgia" w:eastAsia="Calibri Light" w:hAnsi="Georgia" w:cs="Calibri"/>
        </w:rPr>
        <w:t xml:space="preserve">Exhibit a poster, display, or notebook about a manual activity. Other similar activities are permissible. </w:t>
      </w:r>
    </w:p>
    <w:p w14:paraId="20CB7E9C" w14:textId="77777777" w:rsidR="00B51607" w:rsidRPr="00D75AF4" w:rsidRDefault="00B51607" w:rsidP="00B5160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B (grades 5-6 suggested)</w:t>
      </w:r>
    </w:p>
    <w:p w14:paraId="39C4E40A" w14:textId="77777777" w:rsidR="00B51607" w:rsidRPr="00D75AF4" w:rsidRDefault="00B51607" w:rsidP="00B51607">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Exhibit a poster, display, or notebook about a manual activity. Other similar activities are permissible.</w:t>
      </w:r>
    </w:p>
    <w:p w14:paraId="516D2468" w14:textId="77777777" w:rsidR="00B51607" w:rsidRPr="00D75AF4" w:rsidRDefault="00B51607" w:rsidP="00B5160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C (grades 7-9 suggested)</w:t>
      </w:r>
    </w:p>
    <w:p w14:paraId="631A7C47" w14:textId="77777777" w:rsidR="00B51607" w:rsidRPr="00D75AF4" w:rsidRDefault="00B51607" w:rsidP="00B51607">
      <w:pPr>
        <w:spacing w:before="120" w:after="120" w:line="240" w:lineRule="auto"/>
        <w:ind w:right="360" w:firstLine="720"/>
        <w:rPr>
          <w:rFonts w:ascii="Georgia" w:eastAsia="Times" w:hAnsi="Georgia" w:cs="Times New Roman"/>
        </w:rPr>
      </w:pPr>
      <w:r w:rsidRPr="00D75AF4">
        <w:rPr>
          <w:rFonts w:ascii="Georgia" w:eastAsia="Calibri Light" w:hAnsi="Georgia" w:cs="Calibri"/>
        </w:rPr>
        <w:t xml:space="preserve">Exhibit a poster, display, or notebook about a manual activity. Other similar activities designed to help develop physical, emotional or cognitive skills are permissible. </w:t>
      </w:r>
    </w:p>
    <w:p w14:paraId="0A1E891C" w14:textId="77777777" w:rsidR="00B51607" w:rsidRPr="00D75AF4" w:rsidRDefault="00B51607" w:rsidP="00B5160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D (grades 10-12 suggested)</w:t>
      </w:r>
    </w:p>
    <w:p w14:paraId="507EBE6E" w14:textId="77777777" w:rsidR="00697296" w:rsidRPr="00D75AF4" w:rsidRDefault="00B51607" w:rsidP="00915D13">
      <w:pPr>
        <w:spacing w:before="120" w:after="120" w:line="240" w:lineRule="auto"/>
        <w:ind w:right="360"/>
        <w:rPr>
          <w:rFonts w:ascii="Georgia" w:eastAsia="Calibri Light" w:hAnsi="Georgia" w:cs="Calibri"/>
        </w:rPr>
      </w:pPr>
      <w:r w:rsidRPr="00D75AF4">
        <w:rPr>
          <w:rFonts w:ascii="Georgia" w:eastAsia="DengXian Light" w:hAnsi="Georgia" w:cs="Calibri"/>
          <w:bCs/>
          <w:iCs/>
        </w:rPr>
        <w:tab/>
      </w:r>
      <w:r w:rsidRPr="00D75AF4">
        <w:rPr>
          <w:rFonts w:ascii="Georgia" w:eastAsia="Calibri Light" w:hAnsi="Georgia" w:cs="Calibri"/>
        </w:rPr>
        <w:t xml:space="preserve">Exhibit a poster, display, or notebook about a manual activity. Other similar activities designed to help develop physical, emotional or cognitive skills are permissible. </w:t>
      </w:r>
    </w:p>
    <w:p w14:paraId="337CF660" w14:textId="77777777" w:rsidR="000124DE" w:rsidRPr="00D75AF4" w:rsidRDefault="000124DE" w:rsidP="00915D13">
      <w:pPr>
        <w:spacing w:before="120" w:after="120" w:line="240" w:lineRule="auto"/>
        <w:ind w:right="360"/>
        <w:rPr>
          <w:rFonts w:ascii="Georgia" w:eastAsia="Calibri Light" w:hAnsi="Georgia" w:cs="Calibri"/>
        </w:rPr>
      </w:pPr>
    </w:p>
    <w:p w14:paraId="437D08AD" w14:textId="77777777" w:rsidR="00AD1A9D" w:rsidRDefault="00AD1A9D" w:rsidP="00697296">
      <w:pPr>
        <w:spacing w:before="120" w:after="120" w:line="240" w:lineRule="auto"/>
        <w:ind w:right="360"/>
        <w:jc w:val="center"/>
        <w:rPr>
          <w:rFonts w:ascii="Arial" w:eastAsia="Times" w:hAnsi="Arial" w:cs="Arial"/>
          <w:b/>
          <w:bCs/>
          <w:sz w:val="32"/>
          <w:szCs w:val="32"/>
        </w:rPr>
      </w:pPr>
    </w:p>
    <w:p w14:paraId="7E3B8187" w14:textId="77777777" w:rsidR="00AD1A9D" w:rsidRDefault="00AD1A9D" w:rsidP="00697296">
      <w:pPr>
        <w:spacing w:before="120" w:after="120" w:line="240" w:lineRule="auto"/>
        <w:ind w:right="360"/>
        <w:jc w:val="center"/>
        <w:rPr>
          <w:rFonts w:ascii="Arial" w:eastAsia="Times" w:hAnsi="Arial" w:cs="Arial"/>
          <w:b/>
          <w:bCs/>
          <w:sz w:val="32"/>
          <w:szCs w:val="32"/>
        </w:rPr>
      </w:pPr>
    </w:p>
    <w:p w14:paraId="5C0483A2" w14:textId="2EC2B236" w:rsidR="00697296" w:rsidRPr="00301FA3" w:rsidRDefault="00697296" w:rsidP="00697296">
      <w:pPr>
        <w:spacing w:before="120" w:after="120" w:line="240" w:lineRule="auto"/>
        <w:ind w:right="360"/>
        <w:jc w:val="center"/>
        <w:rPr>
          <w:rFonts w:ascii="Arial" w:eastAsia="Times" w:hAnsi="Arial" w:cs="Arial"/>
          <w:b/>
          <w:bCs/>
          <w:sz w:val="32"/>
          <w:szCs w:val="32"/>
        </w:rPr>
      </w:pPr>
      <w:r w:rsidRPr="00301FA3">
        <w:rPr>
          <w:rFonts w:ascii="Arial" w:eastAsia="Times" w:hAnsi="Arial" w:cs="Arial"/>
          <w:b/>
          <w:bCs/>
          <w:sz w:val="32"/>
          <w:szCs w:val="32"/>
        </w:rPr>
        <w:t>COLLECTIONS</w:t>
      </w:r>
    </w:p>
    <w:p w14:paraId="343AD7FC" w14:textId="77777777" w:rsidR="00697296" w:rsidRPr="00D75AF4" w:rsidRDefault="00697296" w:rsidP="00697296">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not eligible for State Fair</w:t>
      </w:r>
    </w:p>
    <w:p w14:paraId="507CBB3C" w14:textId="77777777" w:rsidR="00697296" w:rsidRPr="00D75AF4" w:rsidRDefault="00697296" w:rsidP="00697296">
      <w:pPr>
        <w:spacing w:before="120" w:after="120" w:line="240" w:lineRule="auto"/>
        <w:ind w:right="360"/>
        <w:rPr>
          <w:rFonts w:ascii="Arial" w:eastAsia="Times" w:hAnsi="Arial" w:cs="Arial"/>
        </w:rPr>
      </w:pPr>
      <w:r w:rsidRPr="00D75AF4">
        <w:rPr>
          <w:rFonts w:ascii="Arial" w:eastAsia="Times" w:hAnsi="Arial" w:cs="Arial"/>
          <w:b/>
        </w:rPr>
        <w:t xml:space="preserve">NOTE: </w:t>
      </w:r>
      <w:r w:rsidRPr="00D75AF4">
        <w:rPr>
          <w:rFonts w:ascii="Arial" w:eastAsia="Times" w:hAnsi="Arial" w:cs="Arial"/>
        </w:rPr>
        <w:t>Completed manual must be exhibited in your notebook for this project. The original manual is added to each year with supplemental pages created by the exhibitor as years in the project progress. This allows the judge to see how your project has grown over the years. If the project grows too large &amp; it becomes necessary to leave some of the collection at home, you MUST exhibit photo(s) of those items in your notebook. Please note the page(s) in your notebook that include photo(s) of item(s) left at home (sticky note, etc.). You’re not expected to exhibit your complete collection each year; only items you deem necessary for your display should be exhibited, along with your notebook and manual.</w:t>
      </w:r>
      <w:r w:rsidRPr="00D75AF4">
        <w:rPr>
          <w:rFonts w:ascii="Arial" w:eastAsia="Times" w:hAnsi="Arial" w:cs="Arial"/>
          <w:b/>
        </w:rPr>
        <w:t xml:space="preserve"> </w:t>
      </w:r>
    </w:p>
    <w:p w14:paraId="5C27BAB9" w14:textId="77777777" w:rsidR="00697296" w:rsidRPr="00D75AF4" w:rsidRDefault="00697296" w:rsidP="00697296">
      <w:pPr>
        <w:spacing w:before="120" w:after="120" w:line="240" w:lineRule="auto"/>
        <w:ind w:right="360"/>
        <w:rPr>
          <w:rFonts w:ascii="Arial" w:eastAsia="Times" w:hAnsi="Arial" w:cs="Arial"/>
          <w:u w:val="single"/>
        </w:rPr>
      </w:pPr>
      <w:r w:rsidRPr="00D75AF4">
        <w:rPr>
          <w:rFonts w:ascii="Arial" w:eastAsia="Times" w:hAnsi="Arial" w:cs="Arial"/>
          <w:b/>
          <w:u w:val="single"/>
        </w:rPr>
        <w:t>Beginner:</w:t>
      </w:r>
      <w:r w:rsidRPr="00D75AF4">
        <w:rPr>
          <w:rFonts w:ascii="Arial" w:eastAsia="Times" w:hAnsi="Arial" w:cs="Arial"/>
          <w:b/>
        </w:rPr>
        <w:t xml:space="preserve"> </w:t>
      </w:r>
      <w:r w:rsidRPr="00D75AF4">
        <w:rPr>
          <w:rFonts w:ascii="Arial" w:eastAsia="Times" w:hAnsi="Arial" w:cs="Arial"/>
        </w:rPr>
        <w:t xml:space="preserve">Exhibit a </w:t>
      </w:r>
      <w:r w:rsidRPr="00D75AF4">
        <w:rPr>
          <w:rFonts w:ascii="Arial" w:eastAsia="Times" w:hAnsi="Arial" w:cs="Arial"/>
          <w:b/>
          <w:i/>
        </w:rPr>
        <w:t>minimum of 6 labeled items</w:t>
      </w:r>
      <w:r w:rsidRPr="00D75AF4">
        <w:rPr>
          <w:rFonts w:ascii="Arial" w:eastAsia="Times" w:hAnsi="Arial" w:cs="Arial"/>
        </w:rPr>
        <w:t xml:space="preserve"> as described in the manual, along with a notebook. The notebook should include: labeled items, dates, names, pictures, etc. Detailed information is helpful to the judge. If a 4-H'er is in the </w:t>
      </w:r>
      <w:r w:rsidR="00CE301E" w:rsidRPr="00D75AF4">
        <w:rPr>
          <w:rFonts w:ascii="Arial" w:eastAsia="Times" w:hAnsi="Arial" w:cs="Arial"/>
        </w:rPr>
        <w:t>Beginner</w:t>
      </w:r>
      <w:r w:rsidRPr="00D75AF4">
        <w:rPr>
          <w:rFonts w:ascii="Arial" w:eastAsia="Times" w:hAnsi="Arial" w:cs="Arial"/>
        </w:rPr>
        <w:t xml:space="preserve"> Division for more than 1 year, at least 1 additional item must be added to the collection after the completion of the first year &amp; until the 4-H’er enters the </w:t>
      </w:r>
      <w:r w:rsidR="00CE301E" w:rsidRPr="00D75AF4">
        <w:rPr>
          <w:rFonts w:ascii="Arial" w:eastAsia="Times" w:hAnsi="Arial" w:cs="Arial"/>
        </w:rPr>
        <w:t>Intermediate</w:t>
      </w:r>
      <w:r w:rsidRPr="00D75AF4">
        <w:rPr>
          <w:rFonts w:ascii="Arial" w:eastAsia="Times" w:hAnsi="Arial" w:cs="Arial"/>
        </w:rPr>
        <w:t xml:space="preserve"> Division. </w:t>
      </w:r>
    </w:p>
    <w:p w14:paraId="7B332172" w14:textId="77777777" w:rsidR="00697296" w:rsidRPr="00D75AF4" w:rsidRDefault="00697296" w:rsidP="00697296">
      <w:pPr>
        <w:spacing w:before="120" w:after="120" w:line="240" w:lineRule="auto"/>
        <w:ind w:right="360"/>
        <w:rPr>
          <w:rFonts w:ascii="Arial" w:eastAsia="Times" w:hAnsi="Arial" w:cs="Arial"/>
        </w:rPr>
      </w:pPr>
      <w:r w:rsidRPr="00D75AF4">
        <w:rPr>
          <w:rFonts w:ascii="Arial" w:eastAsia="Times" w:hAnsi="Arial" w:cs="Arial"/>
          <w:b/>
          <w:u w:val="single"/>
        </w:rPr>
        <w:t>Intermediate:</w:t>
      </w:r>
      <w:r w:rsidRPr="00D75AF4">
        <w:rPr>
          <w:rFonts w:ascii="Arial" w:eastAsia="Times" w:hAnsi="Arial" w:cs="Arial"/>
          <w:b/>
        </w:rPr>
        <w:t xml:space="preserve"> </w:t>
      </w:r>
      <w:r w:rsidRPr="00D75AF4">
        <w:rPr>
          <w:rFonts w:ascii="Arial" w:eastAsia="Times" w:hAnsi="Arial" w:cs="Arial"/>
        </w:rPr>
        <w:t xml:space="preserve">Exhibit a </w:t>
      </w:r>
      <w:r w:rsidRPr="00D75AF4">
        <w:rPr>
          <w:rFonts w:ascii="Arial" w:eastAsia="Times" w:hAnsi="Arial" w:cs="Arial"/>
          <w:b/>
          <w:i/>
        </w:rPr>
        <w:t>minimum of 9 labeled items</w:t>
      </w:r>
      <w:r w:rsidRPr="00D75AF4">
        <w:rPr>
          <w:rFonts w:ascii="Arial" w:eastAsia="Times" w:hAnsi="Arial" w:cs="Arial"/>
        </w:rPr>
        <w:t xml:space="preserve"> as described in the manual, along with a notebook as described in the </w:t>
      </w:r>
      <w:r w:rsidR="00CE301E" w:rsidRPr="00D75AF4">
        <w:rPr>
          <w:rFonts w:ascii="Arial" w:eastAsia="Times" w:hAnsi="Arial" w:cs="Arial"/>
        </w:rPr>
        <w:t>Beginner</w:t>
      </w:r>
      <w:r w:rsidRPr="00D75AF4">
        <w:rPr>
          <w:rFonts w:ascii="Arial" w:eastAsia="Times" w:hAnsi="Arial" w:cs="Arial"/>
        </w:rPr>
        <w:t xml:space="preserve"> division. If a 4-H'er is in the </w:t>
      </w:r>
      <w:r w:rsidR="00CE301E" w:rsidRPr="00D75AF4">
        <w:rPr>
          <w:rFonts w:ascii="Arial" w:eastAsia="Times" w:hAnsi="Arial" w:cs="Arial"/>
        </w:rPr>
        <w:t>Intermediate</w:t>
      </w:r>
      <w:r w:rsidRPr="00D75AF4">
        <w:rPr>
          <w:rFonts w:ascii="Arial" w:eastAsia="Times" w:hAnsi="Arial" w:cs="Arial"/>
        </w:rPr>
        <w:t xml:space="preserve"> Division for more than 1 year, at least 1 additional item must be added to the collection after the completion of the first year in the </w:t>
      </w:r>
      <w:r w:rsidR="00CE301E" w:rsidRPr="00D75AF4">
        <w:rPr>
          <w:rFonts w:ascii="Arial" w:eastAsia="Times" w:hAnsi="Arial" w:cs="Arial"/>
        </w:rPr>
        <w:t>Intermediate</w:t>
      </w:r>
      <w:r w:rsidRPr="00D75AF4">
        <w:rPr>
          <w:rFonts w:ascii="Arial" w:eastAsia="Times" w:hAnsi="Arial" w:cs="Arial"/>
        </w:rPr>
        <w:t xml:space="preserve"> Division &amp; until the 4-H'er enters the </w:t>
      </w:r>
      <w:r w:rsidR="00CE301E" w:rsidRPr="00D75AF4">
        <w:rPr>
          <w:rFonts w:ascii="Arial" w:eastAsia="Times" w:hAnsi="Arial" w:cs="Arial"/>
        </w:rPr>
        <w:t>Advanced</w:t>
      </w:r>
      <w:r w:rsidRPr="00D75AF4">
        <w:rPr>
          <w:rFonts w:ascii="Arial" w:eastAsia="Times" w:hAnsi="Arial" w:cs="Arial"/>
        </w:rPr>
        <w:t xml:space="preserve"> Division.</w:t>
      </w:r>
    </w:p>
    <w:p w14:paraId="7397153C" w14:textId="77777777" w:rsidR="00697296" w:rsidRPr="00D75AF4" w:rsidRDefault="00697296" w:rsidP="00697296">
      <w:pPr>
        <w:spacing w:before="120" w:after="120" w:line="240" w:lineRule="auto"/>
        <w:ind w:right="360"/>
        <w:rPr>
          <w:rFonts w:ascii="Arial" w:eastAsia="Times" w:hAnsi="Arial" w:cs="Arial"/>
        </w:rPr>
      </w:pPr>
      <w:r w:rsidRPr="00D75AF4">
        <w:rPr>
          <w:rFonts w:ascii="Arial" w:eastAsia="Times" w:hAnsi="Arial" w:cs="Arial"/>
          <w:b/>
          <w:u w:val="single"/>
        </w:rPr>
        <w:t>Advanced:</w:t>
      </w:r>
      <w:r w:rsidRPr="00D75AF4">
        <w:rPr>
          <w:rFonts w:ascii="Arial" w:eastAsia="Times" w:hAnsi="Arial" w:cs="Arial"/>
          <w:b/>
        </w:rPr>
        <w:t xml:space="preserve"> </w:t>
      </w:r>
      <w:r w:rsidRPr="00D75AF4">
        <w:rPr>
          <w:rFonts w:ascii="Arial" w:eastAsia="Times" w:hAnsi="Arial" w:cs="Arial"/>
        </w:rPr>
        <w:t xml:space="preserve">Exhibit a </w:t>
      </w:r>
      <w:r w:rsidRPr="00D75AF4">
        <w:rPr>
          <w:rFonts w:ascii="Arial" w:eastAsia="Times" w:hAnsi="Arial" w:cs="Arial"/>
          <w:b/>
          <w:i/>
        </w:rPr>
        <w:t>minimum of 12 labeled</w:t>
      </w:r>
      <w:r w:rsidRPr="00D75AF4">
        <w:rPr>
          <w:rFonts w:ascii="Arial" w:eastAsia="Times" w:hAnsi="Arial" w:cs="Arial"/>
        </w:rPr>
        <w:t xml:space="preserve"> </w:t>
      </w:r>
      <w:r w:rsidRPr="00D75AF4">
        <w:rPr>
          <w:rFonts w:ascii="Arial" w:eastAsia="Times" w:hAnsi="Arial" w:cs="Arial"/>
          <w:b/>
          <w:i/>
        </w:rPr>
        <w:t>items</w:t>
      </w:r>
      <w:r w:rsidRPr="00D75AF4">
        <w:rPr>
          <w:rFonts w:ascii="Arial" w:eastAsia="Times" w:hAnsi="Arial" w:cs="Arial"/>
        </w:rPr>
        <w:t xml:space="preserve"> as described in the manual, along with a notebook as described in the </w:t>
      </w:r>
      <w:r w:rsidR="00CE301E" w:rsidRPr="00D75AF4">
        <w:rPr>
          <w:rFonts w:ascii="Arial" w:eastAsia="Times" w:hAnsi="Arial" w:cs="Arial"/>
        </w:rPr>
        <w:t>Beginner</w:t>
      </w:r>
      <w:r w:rsidRPr="00D75AF4">
        <w:rPr>
          <w:rFonts w:ascii="Arial" w:eastAsia="Times" w:hAnsi="Arial" w:cs="Arial"/>
        </w:rPr>
        <w:t xml:space="preserve"> division. Also include in your notebook an essay about where &amp; how your collection was started &amp; other facts about your collection. If a 4-H'er </w:t>
      </w:r>
      <w:r w:rsidRPr="00D75AF4">
        <w:rPr>
          <w:rFonts w:ascii="Arial" w:eastAsia="Times" w:hAnsi="Arial" w:cs="Arial"/>
        </w:rPr>
        <w:lastRenderedPageBreak/>
        <w:t xml:space="preserve">is in this division more than 1 year, at least 1 additional item must be added to the collection after the completion of the first year in the </w:t>
      </w:r>
      <w:r w:rsidR="00711C7F" w:rsidRPr="00D75AF4">
        <w:rPr>
          <w:rFonts w:ascii="Arial" w:eastAsia="Times" w:hAnsi="Arial" w:cs="Arial"/>
        </w:rPr>
        <w:t>Advanced</w:t>
      </w:r>
      <w:r w:rsidRPr="00D75AF4">
        <w:rPr>
          <w:rFonts w:ascii="Arial" w:eastAsia="Times" w:hAnsi="Arial" w:cs="Arial"/>
        </w:rPr>
        <w:t xml:space="preserve"> Division. Notebooks must be updated each year.</w:t>
      </w:r>
    </w:p>
    <w:p w14:paraId="0616A4B3" w14:textId="77777777" w:rsidR="00697296" w:rsidRPr="00D75AF4" w:rsidRDefault="00697296" w:rsidP="00697296">
      <w:pPr>
        <w:spacing w:before="120" w:after="120" w:line="240" w:lineRule="auto"/>
        <w:ind w:right="360"/>
        <w:jc w:val="center"/>
        <w:rPr>
          <w:rFonts w:ascii="Arial" w:eastAsia="Times" w:hAnsi="Arial" w:cs="Arial"/>
          <w:b/>
        </w:rPr>
      </w:pPr>
      <w:r w:rsidRPr="00D75AF4">
        <w:rPr>
          <w:rFonts w:ascii="Arial" w:eastAsia="Times" w:hAnsi="Arial" w:cs="Arial"/>
          <w:b/>
        </w:rPr>
        <w:t>COUNTY PROJECT ONLY</w:t>
      </w:r>
    </w:p>
    <w:p w14:paraId="2DB90AEB" w14:textId="5F2A700E" w:rsidR="00697296" w:rsidRDefault="00697296">
      <w:pPr>
        <w:rPr>
          <w:rFonts w:ascii="Arial" w:eastAsia="Times" w:hAnsi="Arial" w:cs="Arial"/>
        </w:rPr>
      </w:pPr>
    </w:p>
    <w:p w14:paraId="2EE4B370" w14:textId="77777777" w:rsidR="00697296" w:rsidRPr="00301FA3" w:rsidRDefault="00697296" w:rsidP="00697296">
      <w:pPr>
        <w:jc w:val="center"/>
        <w:rPr>
          <w:rFonts w:ascii="Arial" w:eastAsia="Times" w:hAnsi="Arial" w:cs="Arial"/>
          <w:b/>
          <w:bCs/>
          <w:sz w:val="32"/>
          <w:szCs w:val="32"/>
        </w:rPr>
      </w:pPr>
      <w:r w:rsidRPr="00301FA3">
        <w:rPr>
          <w:rFonts w:ascii="Arial" w:eastAsia="Times" w:hAnsi="Arial" w:cs="Arial"/>
          <w:b/>
          <w:bCs/>
          <w:sz w:val="32"/>
          <w:szCs w:val="32"/>
        </w:rPr>
        <w:t>COMMUNICATIONS</w:t>
      </w:r>
    </w:p>
    <w:p w14:paraId="16C48FE7" w14:textId="77777777" w:rsidR="00697296" w:rsidRPr="00D75AF4" w:rsidRDefault="00891C0E" w:rsidP="00697296">
      <w:pPr>
        <w:jc w:val="center"/>
        <w:rPr>
          <w:rFonts w:ascii="Arial" w:eastAsia="Times" w:hAnsi="Arial" w:cs="Arial"/>
          <w:sz w:val="18"/>
          <w:szCs w:val="18"/>
        </w:rPr>
      </w:pPr>
      <w:r w:rsidRPr="00D75AF4">
        <w:rPr>
          <w:rFonts w:ascii="Arial" w:eastAsia="Times" w:hAnsi="Arial" w:cs="Arial"/>
          <w:sz w:val="18"/>
          <w:szCs w:val="18"/>
        </w:rPr>
        <w:t>Posey County</w:t>
      </w:r>
      <w:r w:rsidR="00697296" w:rsidRPr="00D75AF4">
        <w:rPr>
          <w:rFonts w:ascii="Arial" w:eastAsia="Times" w:hAnsi="Arial" w:cs="Arial"/>
          <w:sz w:val="18"/>
          <w:szCs w:val="18"/>
        </w:rPr>
        <w:t xml:space="preserve"> Public Speaking Contest will be held prior to the Fair.</w:t>
      </w:r>
    </w:p>
    <w:p w14:paraId="0DD15DF3" w14:textId="77777777" w:rsidR="00697296" w:rsidRPr="00D75AF4" w:rsidRDefault="00697296" w:rsidP="00697296">
      <w:pPr>
        <w:jc w:val="center"/>
        <w:rPr>
          <w:rFonts w:ascii="Arial" w:eastAsia="Times" w:hAnsi="Arial" w:cs="Arial"/>
          <w:sz w:val="18"/>
          <w:szCs w:val="18"/>
        </w:rPr>
      </w:pPr>
      <w:r w:rsidRPr="00D75AF4">
        <w:rPr>
          <w:rFonts w:ascii="Arial" w:eastAsia="Times" w:hAnsi="Arial" w:cs="Arial"/>
          <w:sz w:val="18"/>
          <w:szCs w:val="18"/>
        </w:rPr>
        <w:t>This project is eligible for the State Fair</w:t>
      </w:r>
    </w:p>
    <w:p w14:paraId="340DDC44" w14:textId="77777777" w:rsidR="00B24E91" w:rsidRPr="00D75AF4" w:rsidRDefault="00B24E91" w:rsidP="00B24E91">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12C7DDE5" w14:textId="77777777" w:rsidR="00B24E91" w:rsidRPr="00D75AF4" w:rsidRDefault="00B24E91" w:rsidP="00B24E91">
      <w:pPr>
        <w:spacing w:before="120" w:after="120" w:line="240" w:lineRule="auto"/>
        <w:ind w:right="360" w:firstLine="720"/>
        <w:rPr>
          <w:rFonts w:ascii="Georgia" w:eastAsia="Times" w:hAnsi="Georgia" w:cs="Calibri"/>
        </w:rPr>
      </w:pPr>
      <w:r w:rsidRPr="00D75AF4">
        <w:rPr>
          <w:rFonts w:ascii="Georgia" w:eastAsia="Times" w:hAnsi="Georgia" w:cs="Calibri"/>
        </w:rPr>
        <w:t>The communications project teaches verbal and non-verbal communication and presentation skills.</w:t>
      </w:r>
    </w:p>
    <w:p w14:paraId="18984EB8" w14:textId="77777777" w:rsidR="00B24E91" w:rsidRPr="00D75AF4" w:rsidRDefault="00B24E91" w:rsidP="00B24E9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2610A8FC" w14:textId="77777777" w:rsidR="00B24E91" w:rsidRPr="00D75AF4" w:rsidRDefault="00B24E91" w:rsidP="00B24E91">
      <w:pPr>
        <w:spacing w:before="120" w:after="120" w:line="240" w:lineRule="auto"/>
        <w:ind w:left="720" w:right="360"/>
        <w:rPr>
          <w:rFonts w:ascii="Georgia" w:eastAsia="DengXian" w:hAnsi="Georgia" w:cs="Arial"/>
        </w:rPr>
      </w:pPr>
      <w:r w:rsidRPr="00D75AF4">
        <w:rPr>
          <w:rFonts w:ascii="Georgia" w:eastAsia="DengXian" w:hAnsi="Georgia" w:cs="Arial"/>
        </w:rPr>
        <w:t>Demonstration – 3 junior individuals, 3 senior individuals, 3 junior teams and 3 senior teams per county.</w:t>
      </w:r>
    </w:p>
    <w:p w14:paraId="682F919A" w14:textId="77777777" w:rsidR="00B24E91" w:rsidRPr="00D75AF4" w:rsidRDefault="00B24E91" w:rsidP="00B24E91">
      <w:pPr>
        <w:spacing w:before="120" w:after="120" w:line="240" w:lineRule="auto"/>
        <w:ind w:left="720" w:right="360"/>
        <w:rPr>
          <w:rFonts w:ascii="Georgia" w:eastAsia="DengXian" w:hAnsi="Georgia" w:cs="Arial"/>
        </w:rPr>
      </w:pPr>
      <w:r w:rsidRPr="00D75AF4">
        <w:rPr>
          <w:rFonts w:ascii="Georgia" w:eastAsia="DengXian" w:hAnsi="Georgia" w:cs="Arial"/>
        </w:rPr>
        <w:t>Informative 4-H Presentation – 3 junior individuals, 3 senior individuals.</w:t>
      </w:r>
    </w:p>
    <w:p w14:paraId="03F1BAC8" w14:textId="77777777" w:rsidR="00B24E91" w:rsidRPr="00D75AF4" w:rsidRDefault="00B24E91" w:rsidP="00B24E91">
      <w:pPr>
        <w:spacing w:before="120" w:after="120" w:line="240" w:lineRule="auto"/>
        <w:ind w:left="720" w:right="360"/>
        <w:rPr>
          <w:rFonts w:ascii="Georgia" w:eastAsia="DengXian" w:hAnsi="Georgia" w:cs="Arial"/>
        </w:rPr>
      </w:pPr>
      <w:r w:rsidRPr="00D75AF4">
        <w:rPr>
          <w:rFonts w:ascii="Georgia" w:eastAsia="DengXian" w:hAnsi="Georgia" w:cs="Arial"/>
        </w:rPr>
        <w:t>Professional Persuasive Presentation – 3 junior, 3 senior, 3 junior teams and 3 senior teams per county per county.</w:t>
      </w:r>
    </w:p>
    <w:p w14:paraId="6B974B78" w14:textId="77777777" w:rsidR="00B24E91" w:rsidRPr="00D75AF4" w:rsidRDefault="00B24E91" w:rsidP="00B24E91">
      <w:pPr>
        <w:spacing w:before="120" w:after="120" w:line="240" w:lineRule="auto"/>
        <w:ind w:right="360" w:firstLine="720"/>
        <w:rPr>
          <w:rFonts w:ascii="Georgia" w:eastAsia="DengXian" w:hAnsi="Georgia" w:cs="Arial"/>
        </w:rPr>
      </w:pPr>
      <w:r w:rsidRPr="00D75AF4">
        <w:rPr>
          <w:rFonts w:ascii="Georgia" w:eastAsia="DengXian" w:hAnsi="Georgia" w:cs="Arial"/>
        </w:rPr>
        <w:t>Public Speaking – 3 junior and 3 senior per county.</w:t>
      </w:r>
    </w:p>
    <w:p w14:paraId="26371901" w14:textId="77777777" w:rsidR="00B24E91" w:rsidRPr="00D75AF4" w:rsidRDefault="00B24E91" w:rsidP="00B24E91">
      <w:pPr>
        <w:spacing w:before="120" w:after="120" w:line="240" w:lineRule="auto"/>
        <w:ind w:right="360" w:firstLine="720"/>
        <w:rPr>
          <w:rFonts w:ascii="Georgia" w:eastAsia="DengXian" w:hAnsi="Georgia" w:cs="Arial"/>
        </w:rPr>
      </w:pPr>
      <w:r w:rsidRPr="00D75AF4">
        <w:rPr>
          <w:rFonts w:ascii="Georgia" w:eastAsia="DengXian" w:hAnsi="Georgia" w:cs="Arial"/>
        </w:rPr>
        <w:t>Creative Writing – 3 exhibits per county, one per level.</w:t>
      </w:r>
    </w:p>
    <w:p w14:paraId="2AC7101C" w14:textId="77777777" w:rsidR="00B24E91" w:rsidRPr="00D75AF4" w:rsidRDefault="00B24E91" w:rsidP="00B24E9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31C1C65C" w14:textId="77777777" w:rsidR="00B24E91" w:rsidRPr="00D75AF4" w:rsidRDefault="00B24E91" w:rsidP="00B24E91">
      <w:pPr>
        <w:spacing w:before="120" w:after="120" w:line="240" w:lineRule="auto"/>
        <w:ind w:right="360" w:firstLine="720"/>
        <w:rPr>
          <w:rFonts w:ascii="Georgia" w:eastAsia="Times" w:hAnsi="Georgia" w:cs="Times New Roman"/>
        </w:rPr>
      </w:pPr>
      <w:r w:rsidRPr="00D75AF4">
        <w:rPr>
          <w:rFonts w:ascii="Georgia" w:eastAsia="Times" w:hAnsi="Georgia" w:cs="Times New Roman"/>
        </w:rPr>
        <w:t>Effective</w:t>
      </w:r>
      <w:r w:rsidRPr="00D75AF4">
        <w:rPr>
          <w:rFonts w:ascii="Georgia" w:eastAsia="Times" w:hAnsi="Georgia" w:cs="Times New Roman"/>
          <w:spacing w:val="-6"/>
        </w:rPr>
        <w:t xml:space="preserve"> </w:t>
      </w:r>
      <w:r w:rsidRPr="00D75AF4">
        <w:rPr>
          <w:rFonts w:ascii="Georgia" w:eastAsia="Times" w:hAnsi="Georgia" w:cs="Times New Roman"/>
        </w:rPr>
        <w:t>communications</w:t>
      </w:r>
      <w:r w:rsidRPr="00D75AF4">
        <w:rPr>
          <w:rFonts w:ascii="Georgia" w:eastAsia="Times" w:hAnsi="Georgia" w:cs="Times New Roman"/>
          <w:spacing w:val="-5"/>
        </w:rPr>
        <w:t xml:space="preserve"> </w:t>
      </w:r>
      <w:proofErr w:type="gramStart"/>
      <w:r w:rsidRPr="00D75AF4">
        <w:rPr>
          <w:rFonts w:ascii="Georgia" w:eastAsia="Times" w:hAnsi="Georgia" w:cs="Times New Roman"/>
        </w:rPr>
        <w:t>drives</w:t>
      </w:r>
      <w:proofErr w:type="gramEnd"/>
      <w:r w:rsidRPr="00D75AF4">
        <w:rPr>
          <w:rFonts w:ascii="Georgia" w:eastAsia="Times" w:hAnsi="Georgia" w:cs="Times New Roman"/>
          <w:spacing w:val="-6"/>
        </w:rPr>
        <w:t xml:space="preserve"> </w:t>
      </w:r>
      <w:r w:rsidRPr="00D75AF4">
        <w:rPr>
          <w:rFonts w:ascii="Georgia" w:eastAsia="Times" w:hAnsi="Georgia" w:cs="Times New Roman"/>
        </w:rPr>
        <w:t>all</w:t>
      </w:r>
      <w:r w:rsidRPr="00D75AF4">
        <w:rPr>
          <w:rFonts w:ascii="Georgia" w:eastAsia="Times" w:hAnsi="Georgia" w:cs="Times New Roman"/>
          <w:spacing w:val="-5"/>
        </w:rPr>
        <w:t xml:space="preserve"> </w:t>
      </w:r>
      <w:r w:rsidRPr="00D75AF4">
        <w:rPr>
          <w:rFonts w:ascii="Georgia" w:eastAsia="Times" w:hAnsi="Georgia" w:cs="Times New Roman"/>
        </w:rPr>
        <w:t>aspects</w:t>
      </w:r>
      <w:r w:rsidRPr="00D75AF4">
        <w:rPr>
          <w:rFonts w:ascii="Georgia" w:eastAsia="Times" w:hAnsi="Georgia" w:cs="Times New Roman"/>
          <w:spacing w:val="-5"/>
        </w:rPr>
        <w:t xml:space="preserve"> </w:t>
      </w:r>
      <w:r w:rsidRPr="00D75AF4">
        <w:rPr>
          <w:rFonts w:ascii="Georgia" w:eastAsia="Times" w:hAnsi="Georgia" w:cs="Times New Roman"/>
        </w:rPr>
        <w:t>of</w:t>
      </w:r>
      <w:r w:rsidRPr="00D75AF4">
        <w:rPr>
          <w:rFonts w:ascii="Georgia" w:eastAsia="Times" w:hAnsi="Georgia" w:cs="Times New Roman"/>
          <w:spacing w:val="-6"/>
        </w:rPr>
        <w:t xml:space="preserve"> </w:t>
      </w:r>
      <w:r w:rsidRPr="00D75AF4">
        <w:rPr>
          <w:rFonts w:ascii="Georgia" w:eastAsia="Times" w:hAnsi="Georgia" w:cs="Times New Roman"/>
        </w:rPr>
        <w:t>day-to-day</w:t>
      </w:r>
      <w:r w:rsidRPr="00D75AF4">
        <w:rPr>
          <w:rFonts w:ascii="Georgia" w:eastAsia="Times" w:hAnsi="Georgia" w:cs="Times New Roman"/>
          <w:spacing w:val="-5"/>
        </w:rPr>
        <w:t xml:space="preserve"> </w:t>
      </w:r>
      <w:r w:rsidRPr="00D75AF4">
        <w:rPr>
          <w:rFonts w:ascii="Georgia" w:eastAsia="Times" w:hAnsi="Georgia" w:cs="Times New Roman"/>
        </w:rPr>
        <w:t>life.</w:t>
      </w:r>
      <w:r w:rsidRPr="00D75AF4">
        <w:rPr>
          <w:rFonts w:ascii="Georgia" w:eastAsia="Times" w:hAnsi="Georgia" w:cs="Times New Roman"/>
          <w:spacing w:val="-5"/>
        </w:rPr>
        <w:t xml:space="preserve"> </w:t>
      </w:r>
      <w:r w:rsidRPr="00D75AF4">
        <w:rPr>
          <w:rFonts w:ascii="Georgia" w:eastAsia="Times" w:hAnsi="Georgia" w:cs="Times New Roman"/>
        </w:rPr>
        <w:t>Youth</w:t>
      </w:r>
      <w:r w:rsidRPr="00D75AF4">
        <w:rPr>
          <w:rFonts w:ascii="Georgia" w:eastAsia="Times" w:hAnsi="Georgia" w:cs="Times New Roman"/>
          <w:spacing w:val="-6"/>
        </w:rPr>
        <w:t xml:space="preserve"> </w:t>
      </w:r>
      <w:r w:rsidRPr="00D75AF4">
        <w:rPr>
          <w:rFonts w:ascii="Georgia" w:eastAsia="Times" w:hAnsi="Georgia" w:cs="Times New Roman"/>
        </w:rPr>
        <w:t>are</w:t>
      </w:r>
      <w:r w:rsidRPr="00D75AF4">
        <w:rPr>
          <w:rFonts w:ascii="Georgia" w:eastAsia="Times" w:hAnsi="Georgia" w:cs="Times New Roman"/>
          <w:spacing w:val="-5"/>
        </w:rPr>
        <w:t xml:space="preserve"> </w:t>
      </w:r>
      <w:r w:rsidRPr="00D75AF4">
        <w:rPr>
          <w:rFonts w:ascii="Georgia" w:eastAsia="Times" w:hAnsi="Georgia" w:cs="Times New Roman"/>
        </w:rPr>
        <w:t>to</w:t>
      </w:r>
      <w:r w:rsidRPr="00D75AF4">
        <w:rPr>
          <w:rFonts w:ascii="Georgia" w:eastAsia="Times" w:hAnsi="Georgia" w:cs="Times New Roman"/>
          <w:spacing w:val="-6"/>
        </w:rPr>
        <w:t xml:space="preserve"> </w:t>
      </w:r>
      <w:r w:rsidRPr="00D75AF4">
        <w:rPr>
          <w:rFonts w:ascii="Georgia" w:eastAsia="Times" w:hAnsi="Georgia" w:cs="Times New Roman"/>
        </w:rPr>
        <w:t>learn</w:t>
      </w:r>
      <w:r w:rsidRPr="00D75AF4">
        <w:rPr>
          <w:rFonts w:ascii="Georgia" w:eastAsia="Times" w:hAnsi="Georgia" w:cs="Times New Roman"/>
          <w:spacing w:val="-5"/>
        </w:rPr>
        <w:t xml:space="preserve"> </w:t>
      </w:r>
      <w:r w:rsidRPr="00D75AF4">
        <w:rPr>
          <w:rFonts w:ascii="Georgia" w:eastAsia="Times" w:hAnsi="Georgia" w:cs="Times New Roman"/>
        </w:rPr>
        <w:t>about</w:t>
      </w:r>
      <w:r w:rsidRPr="00D75AF4">
        <w:rPr>
          <w:rFonts w:ascii="Georgia" w:eastAsia="Times" w:hAnsi="Georgia" w:cs="Times New Roman"/>
          <w:spacing w:val="-5"/>
        </w:rPr>
        <w:t xml:space="preserve"> </w:t>
      </w:r>
      <w:r w:rsidRPr="00D75AF4">
        <w:rPr>
          <w:rFonts w:ascii="Georgia" w:eastAsia="Times" w:hAnsi="Georgia" w:cs="Times New Roman"/>
        </w:rPr>
        <w:t>the</w:t>
      </w:r>
      <w:r w:rsidRPr="00D75AF4">
        <w:rPr>
          <w:rFonts w:ascii="Georgia" w:eastAsia="Times" w:hAnsi="Georgia" w:cs="Times New Roman"/>
          <w:spacing w:val="-6"/>
        </w:rPr>
        <w:t xml:space="preserve"> </w:t>
      </w:r>
      <w:r w:rsidRPr="00D75AF4">
        <w:rPr>
          <w:rFonts w:ascii="Georgia" w:eastAsia="Times" w:hAnsi="Georgia" w:cs="Times New Roman"/>
        </w:rPr>
        <w:t>process</w:t>
      </w:r>
      <w:r w:rsidRPr="00D75AF4">
        <w:rPr>
          <w:rFonts w:ascii="Georgia" w:eastAsia="Times" w:hAnsi="Georgia" w:cs="Times New Roman"/>
          <w:spacing w:val="-5"/>
        </w:rPr>
        <w:t xml:space="preserve"> </w:t>
      </w:r>
      <w:r w:rsidRPr="00D75AF4">
        <w:rPr>
          <w:rFonts w:ascii="Georgia" w:eastAsia="Times" w:hAnsi="Georgia" w:cs="Times New Roman"/>
        </w:rPr>
        <w:t>of</w:t>
      </w:r>
      <w:r w:rsidRPr="00D75AF4">
        <w:rPr>
          <w:rFonts w:ascii="Georgia" w:eastAsia="Times" w:hAnsi="Georgia" w:cs="Times New Roman"/>
          <w:w w:val="99"/>
        </w:rPr>
        <w:t xml:space="preserve"> </w:t>
      </w:r>
      <w:r w:rsidRPr="00D75AF4">
        <w:rPr>
          <w:rFonts w:ascii="Georgia" w:eastAsia="Times" w:hAnsi="Georgia" w:cs="Times New Roman"/>
        </w:rPr>
        <w:t>communication,</w:t>
      </w:r>
      <w:r w:rsidRPr="00D75AF4">
        <w:rPr>
          <w:rFonts w:ascii="Georgia" w:eastAsia="Times" w:hAnsi="Georgia" w:cs="Times New Roman"/>
          <w:spacing w:val="-7"/>
        </w:rPr>
        <w:t xml:space="preserve"> </w:t>
      </w:r>
      <w:r w:rsidRPr="00D75AF4">
        <w:rPr>
          <w:rFonts w:ascii="Georgia" w:eastAsia="Times" w:hAnsi="Georgia" w:cs="Times New Roman"/>
        </w:rPr>
        <w:t>to</w:t>
      </w:r>
      <w:r w:rsidRPr="00D75AF4">
        <w:rPr>
          <w:rFonts w:ascii="Georgia" w:eastAsia="Times" w:hAnsi="Georgia" w:cs="Times New Roman"/>
          <w:spacing w:val="-6"/>
        </w:rPr>
        <w:t xml:space="preserve"> </w:t>
      </w:r>
      <w:r w:rsidRPr="00D75AF4">
        <w:rPr>
          <w:rFonts w:ascii="Georgia" w:eastAsia="Times" w:hAnsi="Georgia" w:cs="Times New Roman"/>
        </w:rPr>
        <w:t>learn</w:t>
      </w:r>
      <w:r w:rsidRPr="00D75AF4">
        <w:rPr>
          <w:rFonts w:ascii="Georgia" w:eastAsia="Times" w:hAnsi="Georgia" w:cs="Times New Roman"/>
          <w:spacing w:val="-7"/>
        </w:rPr>
        <w:t xml:space="preserve"> </w:t>
      </w:r>
      <w:r w:rsidRPr="00D75AF4">
        <w:rPr>
          <w:rFonts w:ascii="Georgia" w:eastAsia="Times" w:hAnsi="Georgia" w:cs="Times New Roman"/>
        </w:rPr>
        <w:t>about</w:t>
      </w:r>
      <w:r w:rsidRPr="00D75AF4">
        <w:rPr>
          <w:rFonts w:ascii="Georgia" w:eastAsia="Times" w:hAnsi="Georgia" w:cs="Times New Roman"/>
          <w:spacing w:val="-6"/>
        </w:rPr>
        <w:t xml:space="preserve"> </w:t>
      </w:r>
      <w:r w:rsidRPr="00D75AF4">
        <w:rPr>
          <w:rFonts w:ascii="Georgia" w:eastAsia="Times" w:hAnsi="Georgia" w:cs="Times New Roman"/>
        </w:rPr>
        <w:t>different</w:t>
      </w:r>
      <w:r w:rsidRPr="00D75AF4">
        <w:rPr>
          <w:rFonts w:ascii="Georgia" w:eastAsia="Times" w:hAnsi="Georgia" w:cs="Times New Roman"/>
          <w:spacing w:val="-7"/>
        </w:rPr>
        <w:t xml:space="preserve"> </w:t>
      </w:r>
      <w:r w:rsidRPr="00D75AF4">
        <w:rPr>
          <w:rFonts w:ascii="Georgia" w:eastAsia="Times" w:hAnsi="Georgia" w:cs="Times New Roman"/>
        </w:rPr>
        <w:t>modes</w:t>
      </w:r>
      <w:r w:rsidRPr="00D75AF4">
        <w:rPr>
          <w:rFonts w:ascii="Georgia" w:eastAsia="Times" w:hAnsi="Georgia" w:cs="Times New Roman"/>
          <w:spacing w:val="-6"/>
        </w:rPr>
        <w:t xml:space="preserve"> </w:t>
      </w:r>
      <w:r w:rsidRPr="00D75AF4">
        <w:rPr>
          <w:rFonts w:ascii="Georgia" w:eastAsia="Times" w:hAnsi="Georgia" w:cs="Times New Roman"/>
        </w:rPr>
        <w:t>of</w:t>
      </w:r>
      <w:r w:rsidRPr="00D75AF4">
        <w:rPr>
          <w:rFonts w:ascii="Georgia" w:eastAsia="Times" w:hAnsi="Georgia" w:cs="Times New Roman"/>
          <w:spacing w:val="-7"/>
        </w:rPr>
        <w:t xml:space="preserve"> </w:t>
      </w:r>
      <w:r w:rsidRPr="00D75AF4">
        <w:rPr>
          <w:rFonts w:ascii="Georgia" w:eastAsia="Times" w:hAnsi="Georgia" w:cs="Times New Roman"/>
        </w:rPr>
        <w:t>communication</w:t>
      </w:r>
      <w:r w:rsidRPr="00D75AF4">
        <w:rPr>
          <w:rFonts w:ascii="Georgia" w:eastAsia="Times" w:hAnsi="Georgia" w:cs="Times New Roman"/>
          <w:spacing w:val="-6"/>
        </w:rPr>
        <w:t xml:space="preserve"> </w:t>
      </w:r>
      <w:r w:rsidRPr="00D75AF4">
        <w:rPr>
          <w:rFonts w:ascii="Georgia" w:eastAsia="Times" w:hAnsi="Georgia" w:cs="Times New Roman"/>
        </w:rPr>
        <w:t>and</w:t>
      </w:r>
      <w:r w:rsidRPr="00D75AF4">
        <w:rPr>
          <w:rFonts w:ascii="Georgia" w:eastAsia="Times" w:hAnsi="Georgia" w:cs="Times New Roman"/>
          <w:spacing w:val="-7"/>
        </w:rPr>
        <w:t xml:space="preserve"> </w:t>
      </w:r>
      <w:r w:rsidRPr="00D75AF4">
        <w:rPr>
          <w:rFonts w:ascii="Georgia" w:eastAsia="Times" w:hAnsi="Georgia" w:cs="Times New Roman"/>
        </w:rPr>
        <w:t>to</w:t>
      </w:r>
      <w:r w:rsidRPr="00D75AF4">
        <w:rPr>
          <w:rFonts w:ascii="Georgia" w:eastAsia="Times" w:hAnsi="Georgia" w:cs="Times New Roman"/>
          <w:spacing w:val="-7"/>
        </w:rPr>
        <w:t xml:space="preserve"> </w:t>
      </w:r>
      <w:r w:rsidRPr="00D75AF4">
        <w:rPr>
          <w:rFonts w:ascii="Georgia" w:eastAsia="Times" w:hAnsi="Georgia" w:cs="Times New Roman"/>
        </w:rPr>
        <w:t>strengthen</w:t>
      </w:r>
      <w:r w:rsidRPr="00D75AF4">
        <w:rPr>
          <w:rFonts w:ascii="Georgia" w:eastAsia="Times" w:hAnsi="Georgia" w:cs="Times New Roman"/>
          <w:spacing w:val="-6"/>
        </w:rPr>
        <w:t xml:space="preserve"> </w:t>
      </w:r>
      <w:r w:rsidRPr="00D75AF4">
        <w:rPr>
          <w:rFonts w:ascii="Georgia" w:eastAsia="Times" w:hAnsi="Georgia" w:cs="Times New Roman"/>
        </w:rPr>
        <w:t>their</w:t>
      </w:r>
      <w:r w:rsidRPr="00D75AF4">
        <w:rPr>
          <w:rFonts w:ascii="Georgia" w:eastAsia="Times" w:hAnsi="Georgia" w:cs="Times New Roman"/>
          <w:spacing w:val="-7"/>
        </w:rPr>
        <w:t xml:space="preserve"> </w:t>
      </w:r>
      <w:r w:rsidRPr="00D75AF4">
        <w:rPr>
          <w:rFonts w:ascii="Georgia" w:eastAsia="Times" w:hAnsi="Georgia" w:cs="Times New Roman"/>
        </w:rPr>
        <w:t>own communication</w:t>
      </w:r>
      <w:r w:rsidRPr="00D75AF4">
        <w:rPr>
          <w:rFonts w:ascii="Georgia" w:eastAsia="Times" w:hAnsi="Georgia" w:cs="Times New Roman"/>
          <w:spacing w:val="-6"/>
        </w:rPr>
        <w:t xml:space="preserve"> </w:t>
      </w:r>
      <w:r w:rsidRPr="00D75AF4">
        <w:rPr>
          <w:rFonts w:ascii="Georgia" w:eastAsia="Times" w:hAnsi="Georgia" w:cs="Times New Roman"/>
        </w:rPr>
        <w:t>skills.</w:t>
      </w:r>
      <w:r w:rsidRPr="00D75AF4">
        <w:rPr>
          <w:rFonts w:ascii="Georgia" w:eastAsia="Times" w:hAnsi="Georgia" w:cs="Times New Roman"/>
          <w:spacing w:val="-5"/>
        </w:rPr>
        <w:t xml:space="preserve"> </w:t>
      </w:r>
      <w:r w:rsidRPr="00D75AF4">
        <w:rPr>
          <w:rFonts w:ascii="Georgia" w:eastAsia="Times" w:hAnsi="Georgia" w:cs="Times New Roman"/>
        </w:rPr>
        <w:t>As</w:t>
      </w:r>
      <w:r w:rsidRPr="00D75AF4">
        <w:rPr>
          <w:rFonts w:ascii="Georgia" w:eastAsia="Times" w:hAnsi="Georgia" w:cs="Times New Roman"/>
          <w:spacing w:val="-5"/>
        </w:rPr>
        <w:t xml:space="preserve"> </w:t>
      </w:r>
      <w:r w:rsidRPr="00D75AF4">
        <w:rPr>
          <w:rFonts w:ascii="Georgia" w:eastAsia="Times" w:hAnsi="Georgia" w:cs="Times New Roman"/>
        </w:rPr>
        <w:t>you</w:t>
      </w:r>
      <w:r w:rsidRPr="00D75AF4">
        <w:rPr>
          <w:rFonts w:ascii="Georgia" w:eastAsia="Times" w:hAnsi="Georgia" w:cs="Times New Roman"/>
          <w:spacing w:val="-5"/>
        </w:rPr>
        <w:t xml:space="preserve"> </w:t>
      </w:r>
      <w:r w:rsidRPr="00D75AF4">
        <w:rPr>
          <w:rFonts w:ascii="Georgia" w:eastAsia="Times" w:hAnsi="Georgia" w:cs="Times New Roman"/>
        </w:rPr>
        <w:t>explore</w:t>
      </w:r>
      <w:r w:rsidRPr="00D75AF4">
        <w:rPr>
          <w:rFonts w:ascii="Georgia" w:eastAsia="Times" w:hAnsi="Georgia" w:cs="Times New Roman"/>
          <w:spacing w:val="-5"/>
        </w:rPr>
        <w:t xml:space="preserve"> </w:t>
      </w:r>
      <w:r w:rsidRPr="00D75AF4">
        <w:rPr>
          <w:rFonts w:ascii="Georgia" w:eastAsia="Times" w:hAnsi="Georgia" w:cs="Times New Roman"/>
        </w:rPr>
        <w:t>the</w:t>
      </w:r>
      <w:r w:rsidRPr="00D75AF4">
        <w:rPr>
          <w:rFonts w:ascii="Georgia" w:eastAsia="Times" w:hAnsi="Georgia" w:cs="Times New Roman"/>
          <w:spacing w:val="-5"/>
        </w:rPr>
        <w:t xml:space="preserve"> </w:t>
      </w:r>
      <w:r w:rsidRPr="00D75AF4">
        <w:rPr>
          <w:rFonts w:ascii="Georgia" w:eastAsia="Times" w:hAnsi="Georgia" w:cs="Times New Roman"/>
        </w:rPr>
        <w:t>world</w:t>
      </w:r>
      <w:r w:rsidRPr="00D75AF4">
        <w:rPr>
          <w:rFonts w:ascii="Georgia" w:eastAsia="Times" w:hAnsi="Georgia" w:cs="Times New Roman"/>
          <w:spacing w:val="-5"/>
        </w:rPr>
        <w:t xml:space="preserve"> </w:t>
      </w:r>
      <w:r w:rsidRPr="00D75AF4">
        <w:rPr>
          <w:rFonts w:ascii="Georgia" w:eastAsia="Times" w:hAnsi="Georgia" w:cs="Times New Roman"/>
        </w:rPr>
        <w:t>of</w:t>
      </w:r>
      <w:r w:rsidRPr="00D75AF4">
        <w:rPr>
          <w:rFonts w:ascii="Georgia" w:eastAsia="Times" w:hAnsi="Georgia" w:cs="Times New Roman"/>
          <w:spacing w:val="-5"/>
        </w:rPr>
        <w:t xml:space="preserve"> </w:t>
      </w:r>
      <w:r w:rsidRPr="00D75AF4">
        <w:rPr>
          <w:rFonts w:ascii="Georgia" w:eastAsia="Times" w:hAnsi="Georgia" w:cs="Times New Roman"/>
        </w:rPr>
        <w:t>communication</w:t>
      </w:r>
      <w:r w:rsidRPr="00D75AF4">
        <w:rPr>
          <w:rFonts w:ascii="Georgia" w:eastAsia="Times" w:hAnsi="Georgia" w:cs="Times New Roman"/>
          <w:spacing w:val="-5"/>
        </w:rPr>
        <w:t xml:space="preserve"> </w:t>
      </w:r>
      <w:r w:rsidRPr="00D75AF4">
        <w:rPr>
          <w:rFonts w:ascii="Georgia" w:eastAsia="Times" w:hAnsi="Georgia" w:cs="Times New Roman"/>
        </w:rPr>
        <w:t>and</w:t>
      </w:r>
      <w:r w:rsidRPr="00D75AF4">
        <w:rPr>
          <w:rFonts w:ascii="Georgia" w:eastAsia="Times" w:hAnsi="Georgia" w:cs="Times New Roman"/>
          <w:spacing w:val="-5"/>
        </w:rPr>
        <w:t xml:space="preserve"> </w:t>
      </w:r>
      <w:r w:rsidRPr="00D75AF4">
        <w:rPr>
          <w:rFonts w:ascii="Georgia" w:eastAsia="Times" w:hAnsi="Georgia" w:cs="Times New Roman"/>
        </w:rPr>
        <w:t>the</w:t>
      </w:r>
      <w:r w:rsidRPr="00D75AF4">
        <w:rPr>
          <w:rFonts w:ascii="Georgia" w:eastAsia="Times" w:hAnsi="Georgia" w:cs="Times New Roman"/>
          <w:spacing w:val="-5"/>
        </w:rPr>
        <w:t xml:space="preserve"> </w:t>
      </w:r>
      <w:r w:rsidRPr="00D75AF4">
        <w:rPr>
          <w:rFonts w:ascii="Georgia" w:eastAsia="Times" w:hAnsi="Georgia" w:cs="Times New Roman"/>
        </w:rPr>
        <w:t>manuals,</w:t>
      </w:r>
      <w:r w:rsidRPr="00D75AF4">
        <w:rPr>
          <w:rFonts w:ascii="Georgia" w:eastAsia="Times" w:hAnsi="Georgia" w:cs="Times New Roman"/>
          <w:spacing w:val="-5"/>
        </w:rPr>
        <w:t xml:space="preserve"> </w:t>
      </w:r>
      <w:r w:rsidRPr="00D75AF4">
        <w:rPr>
          <w:rFonts w:ascii="Georgia" w:eastAsia="Times" w:hAnsi="Georgia" w:cs="Times New Roman"/>
        </w:rPr>
        <w:t>you</w:t>
      </w:r>
      <w:r w:rsidRPr="00D75AF4">
        <w:rPr>
          <w:rFonts w:ascii="Georgia" w:eastAsia="Times" w:hAnsi="Georgia" w:cs="Times New Roman"/>
          <w:spacing w:val="-5"/>
        </w:rPr>
        <w:t xml:space="preserve"> </w:t>
      </w:r>
      <w:r w:rsidRPr="00D75AF4">
        <w:rPr>
          <w:rFonts w:ascii="Georgia" w:eastAsia="Times" w:hAnsi="Georgia" w:cs="Times New Roman"/>
        </w:rPr>
        <w:t>will</w:t>
      </w:r>
      <w:r w:rsidRPr="00D75AF4">
        <w:rPr>
          <w:rFonts w:ascii="Georgia" w:eastAsia="Times" w:hAnsi="Georgia" w:cs="Times New Roman"/>
          <w:spacing w:val="-5"/>
        </w:rPr>
        <w:t xml:space="preserve"> </w:t>
      </w:r>
      <w:r w:rsidRPr="00D75AF4">
        <w:rPr>
          <w:rFonts w:ascii="Georgia" w:eastAsia="Times" w:hAnsi="Georgia" w:cs="Times New Roman"/>
        </w:rPr>
        <w:t>enjoy learning</w:t>
      </w:r>
      <w:r w:rsidRPr="00D75AF4">
        <w:rPr>
          <w:rFonts w:ascii="Georgia" w:eastAsia="Times" w:hAnsi="Georgia" w:cs="Times New Roman"/>
          <w:spacing w:val="-5"/>
        </w:rPr>
        <w:t xml:space="preserve"> </w:t>
      </w:r>
      <w:r w:rsidRPr="00D75AF4">
        <w:rPr>
          <w:rFonts w:ascii="Georgia" w:eastAsia="Times" w:hAnsi="Georgia" w:cs="Times New Roman"/>
        </w:rPr>
        <w:t>more</w:t>
      </w:r>
      <w:r w:rsidRPr="00D75AF4">
        <w:rPr>
          <w:rFonts w:ascii="Georgia" w:eastAsia="Times" w:hAnsi="Georgia" w:cs="Times New Roman"/>
          <w:spacing w:val="-5"/>
        </w:rPr>
        <w:t xml:space="preserve"> </w:t>
      </w:r>
      <w:r w:rsidRPr="00D75AF4">
        <w:rPr>
          <w:rFonts w:ascii="Georgia" w:eastAsia="Times" w:hAnsi="Georgia" w:cs="Times New Roman"/>
        </w:rPr>
        <w:t>about</w:t>
      </w:r>
      <w:r w:rsidRPr="00D75AF4">
        <w:rPr>
          <w:rFonts w:ascii="Georgia" w:eastAsia="Times" w:hAnsi="Georgia" w:cs="Times New Roman"/>
          <w:spacing w:val="-5"/>
        </w:rPr>
        <w:t xml:space="preserve"> </w:t>
      </w:r>
      <w:r w:rsidRPr="00D75AF4">
        <w:rPr>
          <w:rFonts w:ascii="Georgia" w:eastAsia="Times" w:hAnsi="Georgia" w:cs="Times New Roman"/>
        </w:rPr>
        <w:t>yourself</w:t>
      </w:r>
      <w:r w:rsidRPr="00D75AF4">
        <w:rPr>
          <w:rFonts w:ascii="Georgia" w:eastAsia="Times" w:hAnsi="Georgia" w:cs="Times New Roman"/>
          <w:spacing w:val="-5"/>
        </w:rPr>
        <w:t xml:space="preserve"> </w:t>
      </w:r>
      <w:r w:rsidRPr="00D75AF4">
        <w:rPr>
          <w:rFonts w:ascii="Georgia" w:eastAsia="Times" w:hAnsi="Georgia" w:cs="Times New Roman"/>
        </w:rPr>
        <w:t>and</w:t>
      </w:r>
      <w:r w:rsidRPr="00D75AF4">
        <w:rPr>
          <w:rFonts w:ascii="Georgia" w:eastAsia="Times" w:hAnsi="Georgia" w:cs="Times New Roman"/>
          <w:spacing w:val="-5"/>
        </w:rPr>
        <w:t xml:space="preserve"> </w:t>
      </w:r>
      <w:r w:rsidRPr="00D75AF4">
        <w:rPr>
          <w:rFonts w:ascii="Georgia" w:eastAsia="Times" w:hAnsi="Georgia" w:cs="Times New Roman"/>
        </w:rPr>
        <w:t>others. Youth completing this project are expected to participate in a variety of experiences allowing them to develop communication skills rather than create an exhibit to be displayed at the county or state fair.</w:t>
      </w:r>
    </w:p>
    <w:p w14:paraId="71E37622" w14:textId="77777777" w:rsidR="00B24E91" w:rsidRPr="00D75AF4" w:rsidRDefault="00B24E91" w:rsidP="00B24E91">
      <w:pPr>
        <w:spacing w:before="120" w:after="120" w:line="240" w:lineRule="auto"/>
        <w:ind w:right="360" w:firstLine="720"/>
        <w:rPr>
          <w:rFonts w:ascii="Georgia" w:eastAsia="Times" w:hAnsi="Georgia" w:cs="Times New Roman"/>
        </w:rPr>
      </w:pPr>
      <w:r w:rsidRPr="00D75AF4">
        <w:rPr>
          <w:rFonts w:ascii="Georgia" w:eastAsia="Times" w:hAnsi="Georgia" w:cs="Times New Roman"/>
        </w:rPr>
        <w:t>A series of 4-H manuals is available with activities designed to develop communication skills at a specific grade level.  Module 1 is for Beginner Level youth in grades 3-5.  Module 2 is for Intermediate Level youth in grades 6-8.  Module 3 is for Advanced Level youth in grades 9-12.  Suggested activities to develop communication skills include:</w:t>
      </w:r>
    </w:p>
    <w:p w14:paraId="3E37F7D4"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Complete an activity from the grade appropriate manual.</w:t>
      </w:r>
    </w:p>
    <w:p w14:paraId="042B5510"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Give a demonstration or presentation at a club meeting.</w:t>
      </w:r>
    </w:p>
    <w:p w14:paraId="0D6B0083"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Participate in a verbal communication event.  See verbal communication section below.</w:t>
      </w:r>
    </w:p>
    <w:p w14:paraId="5CFF4FD2"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Submit a news release to local news media about a 4-H event or topic.</w:t>
      </w:r>
    </w:p>
    <w:p w14:paraId="49A607E6"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Participate in a radio interview.</w:t>
      </w:r>
    </w:p>
    <w:p w14:paraId="0189EFE1"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Present information about 4-H to a civic organization or similar group.</w:t>
      </w:r>
    </w:p>
    <w:p w14:paraId="23C43EBE"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Participate in the Indiana 4-H Spread the News workshop (Grades 9-12).</w:t>
      </w:r>
    </w:p>
    <w:p w14:paraId="3AA7B4C0" w14:textId="77777777" w:rsidR="00B24E91" w:rsidRPr="00D75AF4" w:rsidRDefault="00B24E91" w:rsidP="0040732B">
      <w:pPr>
        <w:numPr>
          <w:ilvl w:val="0"/>
          <w:numId w:val="15"/>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Participate as an actor in a community theater.</w:t>
      </w:r>
    </w:p>
    <w:p w14:paraId="4ECDF1CB" w14:textId="77777777" w:rsidR="00B24E91" w:rsidRPr="00D75AF4" w:rsidRDefault="00B24E91" w:rsidP="0040732B">
      <w:pPr>
        <w:numPr>
          <w:ilvl w:val="0"/>
          <w:numId w:val="15"/>
        </w:numPr>
        <w:spacing w:before="120" w:after="120" w:line="240" w:lineRule="auto"/>
        <w:ind w:right="360"/>
        <w:contextualSpacing/>
        <w:rPr>
          <w:rFonts w:ascii="Georgia" w:eastAsia="Calibri" w:hAnsi="Georgia" w:cs="Times New Roman"/>
        </w:rPr>
      </w:pPr>
      <w:r w:rsidRPr="00D75AF4">
        <w:rPr>
          <w:rFonts w:ascii="Georgia" w:eastAsia="Times" w:hAnsi="Georgia" w:cs="Times New Roman"/>
        </w:rPr>
        <w:lastRenderedPageBreak/>
        <w:t>Other activities that demonstrate communication skill development.</w:t>
      </w:r>
    </w:p>
    <w:p w14:paraId="0622E63E" w14:textId="2A726EC6" w:rsidR="003B5684" w:rsidRPr="00D75AF4" w:rsidRDefault="00B24E91" w:rsidP="00E0272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57B4C0F3" w14:textId="77777777" w:rsidR="00301FA3" w:rsidRDefault="00301FA3" w:rsidP="00B24E91">
      <w:pPr>
        <w:spacing w:before="120" w:after="120" w:line="240" w:lineRule="auto"/>
        <w:ind w:right="360"/>
        <w:rPr>
          <w:rFonts w:ascii="Georgia" w:eastAsia="DengXian Light" w:hAnsi="Georgia" w:cs="Times New Roman"/>
          <w:bCs/>
          <w:sz w:val="32"/>
          <w:szCs w:val="26"/>
        </w:rPr>
      </w:pPr>
    </w:p>
    <w:p w14:paraId="5ACDE3AA" w14:textId="77777777" w:rsidR="00301FA3" w:rsidRDefault="00301FA3" w:rsidP="00B24E91">
      <w:pPr>
        <w:spacing w:before="120" w:after="120" w:line="240" w:lineRule="auto"/>
        <w:ind w:right="360"/>
        <w:rPr>
          <w:rFonts w:ascii="Georgia" w:eastAsia="DengXian Light" w:hAnsi="Georgia" w:cs="Times New Roman"/>
          <w:bCs/>
          <w:sz w:val="32"/>
          <w:szCs w:val="26"/>
        </w:rPr>
      </w:pPr>
    </w:p>
    <w:p w14:paraId="5606A872" w14:textId="4C5B04A4" w:rsidR="00B24E91" w:rsidRPr="00D75AF4" w:rsidRDefault="00B24E91" w:rsidP="00B24E9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587907BC" w14:textId="77777777" w:rsidR="00B24E91" w:rsidRPr="00D75AF4" w:rsidRDefault="00B24E91" w:rsidP="00B24E91">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Verbal Communication Events</w:t>
      </w:r>
    </w:p>
    <w:p w14:paraId="362AADD6" w14:textId="23E2A316" w:rsidR="00B24E91" w:rsidRPr="00D75AF4" w:rsidRDefault="00B24E91" w:rsidP="00B24E91">
      <w:pPr>
        <w:spacing w:after="0" w:line="240" w:lineRule="auto"/>
        <w:ind w:firstLine="720"/>
        <w:rPr>
          <w:rFonts w:ascii="Georgia" w:eastAsia="Calibri" w:hAnsi="Georgia" w:cs="Arial"/>
        </w:rPr>
      </w:pPr>
      <w:r w:rsidRPr="00D75AF4">
        <w:rPr>
          <w:rFonts w:ascii="Georgia" w:eastAsia="Calibri" w:hAnsi="Georgia" w:cs="Arial"/>
        </w:rPr>
        <w:t xml:space="preserve">The following verbal communication events and activities are offered to 4-H members as a way to teach presentation and public speaking skill development.  They are often used in 4-H meetings, and a county 4-H youth development program may choose to offer these as competitive events. The demonstration, informative presentation, professional persuasive presentation and public speaking are competitive events at Indiana State Fair.  </w:t>
      </w:r>
      <w:r w:rsidR="0051101D" w:rsidRPr="00D75AF4">
        <w:rPr>
          <w:rFonts w:ascii="Georgia" w:eastAsia="Calibri" w:hAnsi="Georgia" w:cs="Arial"/>
        </w:rPr>
        <w:t>Artificial Intelligence (AI) may be used, with parent permission, when creating this speech or presentation and is to be documented as a reference. A majority of the work to create this speech or presentation is to be the 4-H member’s original work.</w:t>
      </w:r>
    </w:p>
    <w:p w14:paraId="1E5BABDB" w14:textId="77777777" w:rsidR="00B24E91" w:rsidRPr="00D75AF4" w:rsidRDefault="00B24E91" w:rsidP="00B24E91">
      <w:pPr>
        <w:spacing w:after="0" w:line="240" w:lineRule="auto"/>
        <w:ind w:firstLine="720"/>
        <w:rPr>
          <w:rFonts w:ascii="Georgia" w:eastAsia="Calibri" w:hAnsi="Georgia" w:cs="Arial"/>
        </w:rPr>
      </w:pPr>
      <w:r w:rsidRPr="00D75AF4">
        <w:rPr>
          <w:rFonts w:ascii="Georgia" w:eastAsia="Calibri" w:hAnsi="Georgia" w:cs="Arial"/>
        </w:rPr>
        <w:t>The following apply to all state fair communication events:</w:t>
      </w:r>
    </w:p>
    <w:p w14:paraId="3DDCC47B" w14:textId="77777777"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 xml:space="preserve">Members may use a PowerPoint, Prezi, or other digital presentation, signs, and other props that will enhance their presentation when giving their how-to demonstration to the audience from a stage or stage-like setting.  </w:t>
      </w:r>
    </w:p>
    <w:p w14:paraId="596A66F1" w14:textId="77777777"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 xml:space="preserve">If digital media will be used to enhance the presentation, contestants are encouraged to provide their own laptop computer.  If the laptop is not equipped with a standard HDMI external video connection, the contestant will need to supply an appropriate adapter.  While a standard PC laptop will be available, the quality and compatibility of the digital media cannot be guaranteed as PowerPoint will be the only digital media available at state fair.  </w:t>
      </w:r>
    </w:p>
    <w:p w14:paraId="61FC1798" w14:textId="77777777"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 xml:space="preserve">Live animals are not permitted at state fair.  </w:t>
      </w:r>
    </w:p>
    <w:p w14:paraId="1F221F93" w14:textId="77777777"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There is no interaction with the audience.</w:t>
      </w:r>
    </w:p>
    <w:p w14:paraId="7B221FD1" w14:textId="77777777"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Questions may be asked of the contestants by the judges following the presentation.</w:t>
      </w:r>
    </w:p>
    <w:p w14:paraId="672B97D3" w14:textId="07644C1D" w:rsidR="00B24E91" w:rsidRPr="00D75AF4" w:rsidRDefault="00B24E91" w:rsidP="0040732B">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 xml:space="preserve">Events that have a team category, it is for two (2) people and will be determined by the highest grade level of any member of that team.  </w:t>
      </w:r>
    </w:p>
    <w:p w14:paraId="6EAEC4B7" w14:textId="6FCEC7D1" w:rsidR="00B24E91" w:rsidRPr="00D75AF4" w:rsidRDefault="008C2A0A" w:rsidP="00F016FE">
      <w:pPr>
        <w:numPr>
          <w:ilvl w:val="0"/>
          <w:numId w:val="17"/>
        </w:numPr>
        <w:spacing w:before="120" w:after="0" w:line="240" w:lineRule="auto"/>
        <w:ind w:left="1170" w:right="360"/>
        <w:rPr>
          <w:rFonts w:ascii="Georgia" w:eastAsia="Calibri" w:hAnsi="Georgia" w:cs="Arial"/>
        </w:rPr>
      </w:pPr>
      <w:r w:rsidRPr="00D75AF4">
        <w:rPr>
          <w:rFonts w:ascii="Georgia" w:eastAsia="Calibri" w:hAnsi="Georgia" w:cs="Arial"/>
        </w:rPr>
        <w:t>The top three senior individuals, top junior individual, top senior team, and top junior team will be recognized in Indiana State Fair Celebration of Champions.</w:t>
      </w:r>
    </w:p>
    <w:p w14:paraId="6AD48AEB" w14:textId="77777777" w:rsidR="008C2A0A" w:rsidRPr="00D75AF4" w:rsidRDefault="008C2A0A" w:rsidP="008C2A0A">
      <w:pPr>
        <w:spacing w:before="120" w:after="0" w:line="240" w:lineRule="auto"/>
        <w:ind w:left="1170" w:right="360"/>
        <w:rPr>
          <w:rFonts w:ascii="Georgia" w:eastAsia="Calibri" w:hAnsi="Georgia" w:cs="Arial"/>
        </w:rPr>
      </w:pPr>
    </w:p>
    <w:p w14:paraId="2E86DE92" w14:textId="77777777" w:rsidR="00AD1A9D" w:rsidRDefault="00B24E91" w:rsidP="00B24E91">
      <w:pPr>
        <w:spacing w:after="0" w:line="240" w:lineRule="auto"/>
        <w:ind w:firstLine="720"/>
        <w:rPr>
          <w:rFonts w:ascii="Georgia" w:eastAsia="Calibri" w:hAnsi="Georgia" w:cs="Arial"/>
        </w:rPr>
      </w:pPr>
      <w:r w:rsidRPr="00D75AF4">
        <w:rPr>
          <w:rFonts w:ascii="Georgia" w:eastAsia="Calibri" w:hAnsi="Georgia" w:cs="Arial"/>
        </w:rPr>
        <w:t>Refer to the Indiana State Fair 4-H handbook for the date, time, and location of each event.  Check with your county extension educator for information about entering these events.</w:t>
      </w:r>
      <w:r w:rsidR="00301FA3">
        <w:rPr>
          <w:rFonts w:ascii="Georgia" w:eastAsia="Calibri" w:hAnsi="Georgia" w:cs="Arial"/>
        </w:rPr>
        <w:t xml:space="preserve"> </w:t>
      </w:r>
    </w:p>
    <w:p w14:paraId="2CB7D0B4" w14:textId="77777777" w:rsidR="00AD1A9D" w:rsidRDefault="00AD1A9D" w:rsidP="00AD1A9D">
      <w:pPr>
        <w:spacing w:after="0" w:line="240" w:lineRule="auto"/>
        <w:rPr>
          <w:rFonts w:ascii="Georgia" w:eastAsia="Calibri" w:hAnsi="Georgia" w:cs="Arial"/>
        </w:rPr>
      </w:pPr>
    </w:p>
    <w:p w14:paraId="5DD9789F" w14:textId="77777777" w:rsidR="00AD1A9D" w:rsidRDefault="00AD1A9D" w:rsidP="00AD1A9D">
      <w:pPr>
        <w:spacing w:after="0" w:line="240" w:lineRule="auto"/>
        <w:rPr>
          <w:rFonts w:ascii="Georgia" w:eastAsia="Calibri" w:hAnsi="Georgia" w:cs="Arial"/>
        </w:rPr>
      </w:pPr>
    </w:p>
    <w:p w14:paraId="2E175B25" w14:textId="77777777" w:rsidR="00AD1A9D" w:rsidRDefault="00AD1A9D" w:rsidP="00AD1A9D">
      <w:pPr>
        <w:spacing w:after="0" w:line="240" w:lineRule="auto"/>
        <w:rPr>
          <w:rFonts w:ascii="Georgia" w:eastAsia="Calibri" w:hAnsi="Georgia" w:cs="Arial"/>
        </w:rPr>
      </w:pPr>
    </w:p>
    <w:p w14:paraId="7DD9D061" w14:textId="77777777" w:rsidR="00AD1A9D" w:rsidRDefault="00AD1A9D" w:rsidP="00AD1A9D">
      <w:pPr>
        <w:spacing w:after="0" w:line="240" w:lineRule="auto"/>
        <w:rPr>
          <w:rFonts w:ascii="Georgia" w:eastAsia="Calibri" w:hAnsi="Georgia" w:cs="Arial"/>
        </w:rPr>
      </w:pPr>
    </w:p>
    <w:p w14:paraId="41BD9E6F" w14:textId="51106AB0" w:rsidR="00B24E91" w:rsidRPr="00D75AF4" w:rsidRDefault="00301FA3" w:rsidP="00AD1A9D">
      <w:pPr>
        <w:spacing w:after="0" w:line="240" w:lineRule="auto"/>
        <w:ind w:left="6480" w:firstLine="720"/>
        <w:rPr>
          <w:rFonts w:ascii="Georgia" w:eastAsia="Calibri" w:hAnsi="Georgia" w:cs="Arial"/>
        </w:rPr>
      </w:pPr>
      <w:r>
        <w:rPr>
          <w:rFonts w:ascii="Georgia" w:eastAsia="Calibri" w:hAnsi="Georgia" w:cs="Arial"/>
        </w:rPr>
        <w:t>(cont. on next page)</w:t>
      </w:r>
    </w:p>
    <w:p w14:paraId="2273EF34" w14:textId="77777777" w:rsidR="00B24E91" w:rsidRPr="00D75AF4" w:rsidRDefault="00B24E91" w:rsidP="00B24E91">
      <w:pPr>
        <w:spacing w:after="0" w:line="240" w:lineRule="auto"/>
        <w:rPr>
          <w:rFonts w:ascii="Georgia" w:eastAsia="Calibri" w:hAnsi="Georgia" w:cs="Arial"/>
          <w:b/>
        </w:rPr>
      </w:pPr>
    </w:p>
    <w:p w14:paraId="52FBF19B" w14:textId="77777777" w:rsidR="00301FA3" w:rsidRDefault="00301FA3" w:rsidP="00B24E91">
      <w:pPr>
        <w:spacing w:after="0" w:line="240" w:lineRule="auto"/>
        <w:rPr>
          <w:rFonts w:ascii="Georgia" w:eastAsia="Calibri" w:hAnsi="Georgia" w:cs="Arial"/>
          <w:b/>
          <w:u w:val="single"/>
        </w:rPr>
      </w:pPr>
    </w:p>
    <w:p w14:paraId="49D4A11F" w14:textId="77777777" w:rsidR="00301FA3" w:rsidRDefault="00301FA3" w:rsidP="00B24E91">
      <w:pPr>
        <w:spacing w:after="0" w:line="240" w:lineRule="auto"/>
        <w:rPr>
          <w:rFonts w:ascii="Georgia" w:eastAsia="Calibri" w:hAnsi="Georgia" w:cs="Arial"/>
          <w:b/>
          <w:u w:val="single"/>
        </w:rPr>
      </w:pPr>
    </w:p>
    <w:p w14:paraId="1E1A8055" w14:textId="77777777" w:rsidR="00301FA3" w:rsidRDefault="00301FA3" w:rsidP="00B24E91">
      <w:pPr>
        <w:spacing w:after="0" w:line="240" w:lineRule="auto"/>
        <w:rPr>
          <w:rFonts w:ascii="Georgia" w:eastAsia="Calibri" w:hAnsi="Georgia" w:cs="Arial"/>
          <w:b/>
          <w:u w:val="single"/>
        </w:rPr>
      </w:pPr>
    </w:p>
    <w:p w14:paraId="6DD09E85" w14:textId="77777777" w:rsidR="00301FA3" w:rsidRDefault="00301FA3" w:rsidP="00B24E91">
      <w:pPr>
        <w:spacing w:after="0" w:line="240" w:lineRule="auto"/>
        <w:rPr>
          <w:rFonts w:ascii="Georgia" w:eastAsia="Calibri" w:hAnsi="Georgia" w:cs="Arial"/>
          <w:b/>
          <w:u w:val="single"/>
        </w:rPr>
      </w:pPr>
    </w:p>
    <w:p w14:paraId="77EBCEEC" w14:textId="77777777" w:rsidR="00301FA3" w:rsidRDefault="00301FA3" w:rsidP="00B24E91">
      <w:pPr>
        <w:spacing w:after="0" w:line="240" w:lineRule="auto"/>
        <w:rPr>
          <w:rFonts w:ascii="Georgia" w:eastAsia="Calibri" w:hAnsi="Georgia" w:cs="Arial"/>
          <w:b/>
          <w:u w:val="single"/>
        </w:rPr>
      </w:pPr>
    </w:p>
    <w:p w14:paraId="1BEAC301" w14:textId="77777777" w:rsidR="00301FA3" w:rsidRDefault="00301FA3" w:rsidP="00B24E91">
      <w:pPr>
        <w:spacing w:after="0" w:line="240" w:lineRule="auto"/>
        <w:rPr>
          <w:rFonts w:ascii="Georgia" w:eastAsia="Calibri" w:hAnsi="Georgia" w:cs="Arial"/>
          <w:b/>
          <w:u w:val="single"/>
        </w:rPr>
      </w:pPr>
    </w:p>
    <w:p w14:paraId="13CD7D75" w14:textId="77777777" w:rsidR="00301FA3" w:rsidRDefault="00301FA3" w:rsidP="00B24E91">
      <w:pPr>
        <w:spacing w:after="0" w:line="240" w:lineRule="auto"/>
        <w:rPr>
          <w:rFonts w:ascii="Georgia" w:eastAsia="Calibri" w:hAnsi="Georgia" w:cs="Arial"/>
          <w:b/>
          <w:u w:val="single"/>
        </w:rPr>
      </w:pPr>
    </w:p>
    <w:p w14:paraId="79394434" w14:textId="77777777" w:rsidR="00301FA3" w:rsidRDefault="00301FA3" w:rsidP="00B24E91">
      <w:pPr>
        <w:spacing w:after="0" w:line="240" w:lineRule="auto"/>
        <w:rPr>
          <w:rFonts w:ascii="Georgia" w:eastAsia="Calibri" w:hAnsi="Georgia" w:cs="Arial"/>
          <w:b/>
          <w:u w:val="single"/>
        </w:rPr>
      </w:pPr>
    </w:p>
    <w:p w14:paraId="3635CCB5" w14:textId="77777777" w:rsidR="00301FA3" w:rsidRDefault="00301FA3" w:rsidP="00B24E91">
      <w:pPr>
        <w:spacing w:after="0" w:line="240" w:lineRule="auto"/>
        <w:rPr>
          <w:rFonts w:ascii="Georgia" w:eastAsia="Calibri" w:hAnsi="Georgia" w:cs="Arial"/>
          <w:b/>
          <w:u w:val="single"/>
        </w:rPr>
      </w:pPr>
    </w:p>
    <w:p w14:paraId="54AC606D" w14:textId="533EA28E" w:rsidR="00B24E91" w:rsidRPr="00D75AF4" w:rsidRDefault="00B24E91" w:rsidP="00B24E91">
      <w:pPr>
        <w:spacing w:after="0" w:line="240" w:lineRule="auto"/>
        <w:rPr>
          <w:rFonts w:ascii="Georgia" w:eastAsia="Calibri" w:hAnsi="Georgia" w:cs="Arial"/>
          <w:u w:val="single"/>
        </w:rPr>
      </w:pPr>
      <w:r w:rsidRPr="00D75AF4">
        <w:rPr>
          <w:rFonts w:ascii="Georgia" w:eastAsia="Calibri" w:hAnsi="Georgia" w:cs="Arial"/>
          <w:b/>
          <w:u w:val="single"/>
        </w:rPr>
        <w:t>Demonstration</w:t>
      </w:r>
    </w:p>
    <w:p w14:paraId="73FC1AD3" w14:textId="77777777" w:rsidR="00B24E91" w:rsidRPr="00D75AF4" w:rsidRDefault="00B24E91" w:rsidP="0040732B">
      <w:pPr>
        <w:numPr>
          <w:ilvl w:val="0"/>
          <w:numId w:val="16"/>
        </w:numPr>
        <w:spacing w:before="120" w:after="0" w:line="240" w:lineRule="auto"/>
        <w:ind w:right="360"/>
        <w:rPr>
          <w:rFonts w:ascii="Georgia" w:eastAsia="Calibri" w:hAnsi="Georgia" w:cs="Arial"/>
        </w:rPr>
      </w:pPr>
      <w:r w:rsidRPr="00D75AF4">
        <w:rPr>
          <w:rFonts w:ascii="Georgia" w:eastAsia="Calibri" w:hAnsi="Georgia" w:cs="Arial"/>
        </w:rPr>
        <w:t>All 4-H members are encouraged to present a demonstration at their club or county level.</w:t>
      </w:r>
    </w:p>
    <w:p w14:paraId="299DF9B4" w14:textId="77777777" w:rsidR="00B24E91" w:rsidRPr="00D75AF4" w:rsidRDefault="00B24E91" w:rsidP="0040732B">
      <w:pPr>
        <w:numPr>
          <w:ilvl w:val="0"/>
          <w:numId w:val="16"/>
        </w:numPr>
        <w:spacing w:before="120" w:after="0" w:line="240" w:lineRule="auto"/>
        <w:ind w:right="360"/>
        <w:rPr>
          <w:rFonts w:ascii="Georgia" w:eastAsia="Calibri" w:hAnsi="Georgia" w:cs="Arial"/>
        </w:rPr>
      </w:pPr>
      <w:r w:rsidRPr="00D75AF4">
        <w:rPr>
          <w:rFonts w:ascii="Georgia" w:eastAsia="Calibri" w:hAnsi="Georgia" w:cs="Arial"/>
        </w:rPr>
        <w:t xml:space="preserve">This contest allows the 4-H member to show the audience step-by-step procedures how-to-do something related to any 4-H project.  </w:t>
      </w:r>
    </w:p>
    <w:p w14:paraId="2C813B58" w14:textId="77777777" w:rsidR="00B24E91" w:rsidRPr="00D75AF4" w:rsidRDefault="00B24E91" w:rsidP="0040732B">
      <w:pPr>
        <w:numPr>
          <w:ilvl w:val="0"/>
          <w:numId w:val="17"/>
        </w:numPr>
        <w:spacing w:before="120" w:after="0" w:line="240" w:lineRule="auto"/>
        <w:ind w:right="360"/>
        <w:rPr>
          <w:rFonts w:ascii="Georgia" w:eastAsia="Calibri" w:hAnsi="Georgia" w:cs="Arial"/>
        </w:rPr>
      </w:pPr>
      <w:r w:rsidRPr="00D75AF4">
        <w:rPr>
          <w:rFonts w:ascii="Georgia" w:eastAsia="Calibri" w:hAnsi="Georgia" w:cs="Arial"/>
        </w:rPr>
        <w:t xml:space="preserve">Examples of a demonstration include how to take a </w:t>
      </w:r>
      <w:proofErr w:type="gramStart"/>
      <w:r w:rsidRPr="00D75AF4">
        <w:rPr>
          <w:rFonts w:ascii="Georgia" w:eastAsia="Calibri" w:hAnsi="Georgia" w:cs="Arial"/>
        </w:rPr>
        <w:t>prize winning</w:t>
      </w:r>
      <w:proofErr w:type="gramEnd"/>
      <w:r w:rsidRPr="00D75AF4">
        <w:rPr>
          <w:rFonts w:ascii="Georgia" w:eastAsia="Calibri" w:hAnsi="Georgia" w:cs="Arial"/>
        </w:rPr>
        <w:t xml:space="preserve"> photograph, how to give an intramuscular antibiotic injection or shot, how to design a mini-barn blueprint, how to construct a garment, how to develop a wildlife rehabilitation plan, how to treat a cat for fleas, etc.  </w:t>
      </w:r>
    </w:p>
    <w:p w14:paraId="74CE6759" w14:textId="77777777" w:rsidR="00B24E91" w:rsidRPr="00D75AF4" w:rsidRDefault="00B24E91" w:rsidP="0040732B">
      <w:pPr>
        <w:numPr>
          <w:ilvl w:val="0"/>
          <w:numId w:val="17"/>
        </w:numPr>
        <w:spacing w:before="120" w:after="0" w:line="240" w:lineRule="auto"/>
        <w:ind w:right="360"/>
        <w:rPr>
          <w:rFonts w:ascii="Georgia" w:eastAsia="Calibri" w:hAnsi="Georgia" w:cs="Arial"/>
        </w:rPr>
      </w:pPr>
      <w:r w:rsidRPr="00D75AF4">
        <w:rPr>
          <w:rFonts w:ascii="Georgia" w:eastAsia="Calibri" w:hAnsi="Georgia" w:cs="Arial"/>
        </w:rPr>
        <w:t xml:space="preserve">Junior members (grades 3-8) have 5-7 minutes to present their demonstration, while senior members (grades 9-12) will present their demonstration in 5-10 minutes.  </w:t>
      </w:r>
    </w:p>
    <w:p w14:paraId="2D5FAD01" w14:textId="77777777" w:rsidR="00B24E91" w:rsidRPr="00D75AF4" w:rsidRDefault="00B24E91" w:rsidP="0040732B">
      <w:pPr>
        <w:numPr>
          <w:ilvl w:val="0"/>
          <w:numId w:val="17"/>
        </w:numPr>
        <w:spacing w:before="120" w:after="0" w:line="240" w:lineRule="auto"/>
        <w:ind w:right="360"/>
        <w:rPr>
          <w:rFonts w:ascii="Georgia" w:eastAsia="Calibri" w:hAnsi="Georgia" w:cs="Arial"/>
        </w:rPr>
      </w:pPr>
      <w:r w:rsidRPr="00D75AF4">
        <w:rPr>
          <w:rFonts w:ascii="Georgia" w:eastAsia="Calibri" w:hAnsi="Georgia" w:cs="Arial"/>
        </w:rPr>
        <w:t xml:space="preserve">Categories will be Junior Individual, Senior Individual, Junior Team, and Senior Team.  </w:t>
      </w:r>
    </w:p>
    <w:p w14:paraId="4A7CD9F4" w14:textId="77777777" w:rsidR="00B24E91" w:rsidRPr="00D75AF4" w:rsidRDefault="00B24E91" w:rsidP="00B24E91">
      <w:pPr>
        <w:spacing w:after="0" w:line="240" w:lineRule="auto"/>
        <w:rPr>
          <w:rFonts w:ascii="Georgia" w:eastAsia="Calibri" w:hAnsi="Georgia" w:cs="Arial"/>
        </w:rPr>
      </w:pPr>
    </w:p>
    <w:p w14:paraId="32C23045" w14:textId="77777777" w:rsidR="00B24E91" w:rsidRPr="00D75AF4" w:rsidRDefault="00B24E91" w:rsidP="00B24E91">
      <w:pPr>
        <w:spacing w:after="0" w:line="240" w:lineRule="auto"/>
        <w:rPr>
          <w:rFonts w:ascii="Georgia" w:eastAsia="Calibri" w:hAnsi="Georgia" w:cs="Arial"/>
          <w:u w:val="single"/>
        </w:rPr>
      </w:pPr>
      <w:r w:rsidRPr="00D75AF4">
        <w:rPr>
          <w:rFonts w:ascii="Georgia" w:eastAsia="Calibri" w:hAnsi="Georgia" w:cs="Arial"/>
          <w:b/>
          <w:u w:val="single"/>
        </w:rPr>
        <w:t>Informative 4-H Presentation</w:t>
      </w:r>
    </w:p>
    <w:p w14:paraId="5EC29D9B" w14:textId="77777777" w:rsidR="00B24E91" w:rsidRPr="00D75AF4" w:rsidRDefault="00B24E91" w:rsidP="0040732B">
      <w:pPr>
        <w:numPr>
          <w:ilvl w:val="0"/>
          <w:numId w:val="18"/>
        </w:numPr>
        <w:spacing w:before="120" w:after="0" w:line="240" w:lineRule="auto"/>
        <w:ind w:right="360"/>
        <w:rPr>
          <w:rFonts w:ascii="Georgia" w:eastAsia="Calibri" w:hAnsi="Georgia" w:cs="Arial"/>
        </w:rPr>
      </w:pPr>
      <w:r w:rsidRPr="00D75AF4">
        <w:rPr>
          <w:rFonts w:ascii="Georgia" w:eastAsia="Calibri" w:hAnsi="Georgia" w:cs="Arial"/>
        </w:rPr>
        <w:t xml:space="preserve">This contest allows the 4-H member to present a topic of their choice related to a 4-H event, project, or activity to the audience.  </w:t>
      </w:r>
    </w:p>
    <w:p w14:paraId="6B253BA4" w14:textId="77777777" w:rsidR="00B24E91" w:rsidRPr="00D75AF4" w:rsidRDefault="00B24E91" w:rsidP="0040732B">
      <w:pPr>
        <w:numPr>
          <w:ilvl w:val="0"/>
          <w:numId w:val="18"/>
        </w:numPr>
        <w:spacing w:before="120" w:after="0" w:line="240" w:lineRule="auto"/>
        <w:ind w:right="360"/>
        <w:rPr>
          <w:rFonts w:ascii="Georgia" w:eastAsia="Calibri" w:hAnsi="Georgia" w:cs="Arial"/>
        </w:rPr>
      </w:pPr>
      <w:r w:rsidRPr="00D75AF4">
        <w:rPr>
          <w:rFonts w:ascii="Georgia" w:eastAsia="Calibri" w:hAnsi="Georgia" w:cs="Arial"/>
        </w:rPr>
        <w:t xml:space="preserve">Examples of an informative 4-H presentation include the benefits of attending 4-H Round-Up, State 4-H Junior Leader Conference, 4-H Academy, or Citizenship Washington Focus; the impact of a community service project on the 4-H members involved and their community; why a family should enroll their children in 4-H; how 4-H prepares a young person for the workforce or college, etc.  </w:t>
      </w:r>
    </w:p>
    <w:p w14:paraId="0E6DF7D8" w14:textId="77777777" w:rsidR="00B24E91" w:rsidRPr="00D75AF4" w:rsidRDefault="00B24E91" w:rsidP="0040732B">
      <w:pPr>
        <w:numPr>
          <w:ilvl w:val="0"/>
          <w:numId w:val="18"/>
        </w:numPr>
        <w:spacing w:before="120" w:after="0" w:line="240" w:lineRule="auto"/>
        <w:ind w:right="360"/>
        <w:rPr>
          <w:rFonts w:ascii="Georgia" w:eastAsia="Calibri" w:hAnsi="Georgia" w:cs="Arial"/>
        </w:rPr>
      </w:pPr>
      <w:r w:rsidRPr="00D75AF4">
        <w:rPr>
          <w:rFonts w:ascii="Georgia" w:eastAsia="Calibri" w:hAnsi="Georgia" w:cs="Arial"/>
        </w:rPr>
        <w:t xml:space="preserve">Junior members (grades 3-8) have 5-7 minutes to present their informative presentation, while senior members (grades 9-12) will present their informative presentation in 5-10 minutes.  </w:t>
      </w:r>
    </w:p>
    <w:p w14:paraId="2BC9D749" w14:textId="77777777" w:rsidR="00B24E91" w:rsidRPr="00D75AF4" w:rsidRDefault="00B24E91" w:rsidP="0040732B">
      <w:pPr>
        <w:numPr>
          <w:ilvl w:val="0"/>
          <w:numId w:val="18"/>
        </w:numPr>
        <w:spacing w:before="120" w:after="0" w:line="240" w:lineRule="auto"/>
        <w:ind w:right="360"/>
        <w:rPr>
          <w:rFonts w:ascii="Georgia" w:eastAsia="Calibri" w:hAnsi="Georgia" w:cs="Arial"/>
        </w:rPr>
      </w:pPr>
      <w:r w:rsidRPr="00D75AF4">
        <w:rPr>
          <w:rFonts w:ascii="Georgia" w:eastAsia="Calibri" w:hAnsi="Georgia" w:cs="Arial"/>
        </w:rPr>
        <w:t xml:space="preserve">Categories will be Junior Individual and Senior Individual.  </w:t>
      </w:r>
    </w:p>
    <w:p w14:paraId="7954DFBC" w14:textId="77777777" w:rsidR="00B24E91" w:rsidRPr="00D75AF4" w:rsidRDefault="00B24E91" w:rsidP="00B24E91">
      <w:pPr>
        <w:spacing w:after="0" w:line="240" w:lineRule="auto"/>
        <w:rPr>
          <w:rFonts w:ascii="Georgia" w:eastAsia="Calibri" w:hAnsi="Georgia" w:cs="Arial"/>
        </w:rPr>
      </w:pPr>
    </w:p>
    <w:p w14:paraId="481835CB" w14:textId="77777777" w:rsidR="00B24E91" w:rsidRPr="00D75AF4" w:rsidRDefault="00B24E91" w:rsidP="00B24E91">
      <w:pPr>
        <w:spacing w:after="0" w:line="240" w:lineRule="auto"/>
        <w:rPr>
          <w:rFonts w:ascii="Georgia" w:eastAsia="Calibri" w:hAnsi="Georgia" w:cs="Arial"/>
        </w:rPr>
      </w:pPr>
      <w:r w:rsidRPr="00D75AF4">
        <w:rPr>
          <w:rFonts w:ascii="Georgia" w:eastAsia="Calibri" w:hAnsi="Georgia" w:cs="Arial"/>
          <w:b/>
          <w:u w:val="single"/>
        </w:rPr>
        <w:t>Professional Persuasive Presentation</w:t>
      </w:r>
    </w:p>
    <w:p w14:paraId="63D48862"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t xml:space="preserve">Contestants will be required to research a public issue in their community, collect data showing how this issue is or could affect their community, formulate a plan to address this issue, and present it in a professional manner using electronic digital media such as PowerPoint, Prezi, etc.  </w:t>
      </w:r>
    </w:p>
    <w:p w14:paraId="6B80F70F"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t xml:space="preserve">Contestants are to submit two (2) sets of accompanying handouts at registration.  These handouts will be provided to the judges.  </w:t>
      </w:r>
    </w:p>
    <w:p w14:paraId="4D92E406"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t xml:space="preserve">It is suggested that youth practice by presenting their professional presentation to service clubs, 4-H council or fair board, government officials, or other boards.  </w:t>
      </w:r>
    </w:p>
    <w:p w14:paraId="17429179"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lastRenderedPageBreak/>
        <w:t xml:space="preserve">Examples of public issues could be the lack of accessibility to trails or public parks, congested traffic locations, public health issues, impoverished neighborhoods, school dropout rates, the size of farm machinery outgrowing the size of roads, etc.  </w:t>
      </w:r>
    </w:p>
    <w:p w14:paraId="6FD399E2"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t xml:space="preserve">Junior members (grades 3-8) will present in 5-7 minutes and senior members (grades 9-12) will present their professional presentation in 5-10 minutes.  </w:t>
      </w:r>
    </w:p>
    <w:p w14:paraId="23C36585" w14:textId="77777777" w:rsidR="00B24E91" w:rsidRPr="00D75AF4" w:rsidRDefault="00B24E91" w:rsidP="0040732B">
      <w:pPr>
        <w:numPr>
          <w:ilvl w:val="0"/>
          <w:numId w:val="19"/>
        </w:numPr>
        <w:spacing w:before="120" w:after="0" w:line="240" w:lineRule="auto"/>
        <w:ind w:right="360"/>
        <w:rPr>
          <w:rFonts w:ascii="Georgia" w:eastAsia="Calibri" w:hAnsi="Georgia" w:cs="Arial"/>
        </w:rPr>
      </w:pPr>
      <w:r w:rsidRPr="00D75AF4">
        <w:rPr>
          <w:rFonts w:ascii="Georgia" w:eastAsia="Calibri" w:hAnsi="Georgia" w:cs="Arial"/>
        </w:rPr>
        <w:t xml:space="preserve">Categories will be Junior Individual, Senior Individual, Junior Team and Senior Team.  </w:t>
      </w:r>
    </w:p>
    <w:p w14:paraId="1A1A60E2" w14:textId="77777777" w:rsidR="00B24E91" w:rsidRPr="00D75AF4" w:rsidRDefault="00B24E91" w:rsidP="00B24E91">
      <w:pPr>
        <w:spacing w:after="0" w:line="240" w:lineRule="auto"/>
        <w:rPr>
          <w:rFonts w:ascii="Georgia" w:eastAsia="Calibri" w:hAnsi="Georgia" w:cs="Arial"/>
        </w:rPr>
      </w:pPr>
    </w:p>
    <w:p w14:paraId="01036F1C" w14:textId="77777777" w:rsidR="00B24E91" w:rsidRPr="00D75AF4" w:rsidRDefault="00B24E91" w:rsidP="00B24E91">
      <w:pPr>
        <w:spacing w:after="0" w:line="240" w:lineRule="auto"/>
        <w:rPr>
          <w:rFonts w:ascii="Georgia" w:eastAsia="Calibri" w:hAnsi="Georgia" w:cs="Arial"/>
          <w:u w:val="single"/>
        </w:rPr>
      </w:pPr>
      <w:r w:rsidRPr="00D75AF4">
        <w:rPr>
          <w:rFonts w:ascii="Georgia" w:eastAsia="Calibri" w:hAnsi="Georgia" w:cs="Arial"/>
          <w:b/>
          <w:u w:val="single"/>
        </w:rPr>
        <w:t>Public Speaking</w:t>
      </w:r>
    </w:p>
    <w:p w14:paraId="7BCA30B4" w14:textId="77777777" w:rsidR="00B24E91" w:rsidRPr="00D75AF4" w:rsidRDefault="00B24E91" w:rsidP="0040732B">
      <w:pPr>
        <w:numPr>
          <w:ilvl w:val="0"/>
          <w:numId w:val="20"/>
        </w:numPr>
        <w:spacing w:before="120" w:after="0" w:line="240" w:lineRule="auto"/>
        <w:ind w:right="360"/>
        <w:rPr>
          <w:rFonts w:ascii="Georgia" w:eastAsia="Calibri" w:hAnsi="Georgia" w:cs="Arial"/>
        </w:rPr>
      </w:pPr>
      <w:r w:rsidRPr="00D75AF4">
        <w:rPr>
          <w:rFonts w:ascii="Georgia" w:eastAsia="Calibri" w:hAnsi="Georgia" w:cs="Arial"/>
        </w:rPr>
        <w:t xml:space="preserve">This contest allows the 4-H member to give their prepared speech to an audience from a stage or stage-like setting.  </w:t>
      </w:r>
    </w:p>
    <w:p w14:paraId="16BB57B0" w14:textId="77777777" w:rsidR="00B24E91" w:rsidRPr="00D75AF4" w:rsidRDefault="00B24E91" w:rsidP="0040732B">
      <w:pPr>
        <w:numPr>
          <w:ilvl w:val="0"/>
          <w:numId w:val="20"/>
        </w:numPr>
        <w:spacing w:before="120" w:after="0" w:line="240" w:lineRule="auto"/>
        <w:ind w:right="360"/>
        <w:rPr>
          <w:rFonts w:ascii="Georgia" w:eastAsia="Calibri" w:hAnsi="Georgia" w:cs="Arial"/>
        </w:rPr>
      </w:pPr>
      <w:r w:rsidRPr="00D75AF4">
        <w:rPr>
          <w:rFonts w:ascii="Georgia" w:eastAsia="Calibri" w:hAnsi="Georgia" w:cs="Arial"/>
        </w:rPr>
        <w:t xml:space="preserve">Props, signs, and PowerPoint presentations are not permitted. </w:t>
      </w:r>
    </w:p>
    <w:p w14:paraId="2C1FC857" w14:textId="77777777" w:rsidR="00B24E91" w:rsidRPr="00D75AF4" w:rsidRDefault="00B24E91" w:rsidP="0040732B">
      <w:pPr>
        <w:numPr>
          <w:ilvl w:val="0"/>
          <w:numId w:val="20"/>
        </w:numPr>
        <w:spacing w:before="120" w:after="0" w:line="240" w:lineRule="auto"/>
        <w:ind w:right="360"/>
        <w:rPr>
          <w:rFonts w:ascii="Georgia" w:eastAsia="Calibri" w:hAnsi="Georgia" w:cs="Arial"/>
        </w:rPr>
      </w:pPr>
      <w:r w:rsidRPr="00D75AF4">
        <w:rPr>
          <w:rFonts w:ascii="Georgia" w:eastAsia="Calibri" w:hAnsi="Georgia" w:cs="Arial"/>
        </w:rPr>
        <w:t xml:space="preserve">The topic can be of the 4-H member’s choice.    </w:t>
      </w:r>
    </w:p>
    <w:p w14:paraId="2190D9D4" w14:textId="5163B8A9" w:rsidR="00B24E91" w:rsidRPr="00D75AF4" w:rsidRDefault="00B24E91" w:rsidP="00B24E91">
      <w:pPr>
        <w:numPr>
          <w:ilvl w:val="0"/>
          <w:numId w:val="20"/>
        </w:numPr>
        <w:spacing w:before="120" w:after="0" w:line="240" w:lineRule="auto"/>
        <w:ind w:right="360"/>
        <w:rPr>
          <w:rFonts w:ascii="Georgia" w:eastAsia="Calibri" w:hAnsi="Georgia" w:cs="Arial"/>
        </w:rPr>
      </w:pPr>
      <w:r w:rsidRPr="00D75AF4">
        <w:rPr>
          <w:rFonts w:ascii="Georgia" w:eastAsia="Calibri" w:hAnsi="Georgia" w:cs="Arial"/>
        </w:rPr>
        <w:t>Junior members (grades 3-8) have 3-5 minutes to give their speech while senior members (grades 9-12) will give their speech in 5-7 minutes.</w:t>
      </w:r>
    </w:p>
    <w:p w14:paraId="79B01411" w14:textId="72FEC6DC" w:rsidR="003B5684" w:rsidRPr="00D75AF4" w:rsidRDefault="003B5684" w:rsidP="003B5684">
      <w:pPr>
        <w:spacing w:before="120" w:after="0" w:line="240" w:lineRule="auto"/>
        <w:ind w:right="360"/>
        <w:rPr>
          <w:rFonts w:ascii="Georgia" w:eastAsia="Calibri" w:hAnsi="Georgia" w:cs="Arial"/>
        </w:rPr>
      </w:pPr>
    </w:p>
    <w:p w14:paraId="4D016EE9" w14:textId="77777777" w:rsidR="00B24E91" w:rsidRPr="00301FA3" w:rsidRDefault="00B24E91" w:rsidP="00B24E91">
      <w:pPr>
        <w:spacing w:before="120" w:after="120" w:line="240" w:lineRule="auto"/>
        <w:ind w:right="360"/>
        <w:rPr>
          <w:rFonts w:ascii="Georgia" w:eastAsia="Times" w:hAnsi="Georgia" w:cs="Times New Roman"/>
          <w:b/>
          <w:bCs/>
          <w:i/>
          <w:sz w:val="32"/>
          <w:szCs w:val="32"/>
        </w:rPr>
      </w:pPr>
      <w:r w:rsidRPr="00301FA3">
        <w:rPr>
          <w:rFonts w:ascii="Georgia" w:eastAsia="Times" w:hAnsi="Georgia" w:cs="Times New Roman"/>
          <w:b/>
          <w:bCs/>
          <w:i/>
          <w:sz w:val="32"/>
          <w:szCs w:val="32"/>
        </w:rPr>
        <w:t>Creative Writing</w:t>
      </w:r>
    </w:p>
    <w:p w14:paraId="4B08B2C4" w14:textId="0AD9F4FA" w:rsidR="00B24E91" w:rsidRPr="00D75AF4" w:rsidRDefault="00B24E91" w:rsidP="0040732B">
      <w:pPr>
        <w:numPr>
          <w:ilvl w:val="0"/>
          <w:numId w:val="2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This exhibit allows youth to express creativity while developing writing skills. Examples include a story, autobiography, biography, journal entry, poetry, children’s story, </w:t>
      </w:r>
      <w:r w:rsidR="00647E49" w:rsidRPr="00D75AF4">
        <w:rPr>
          <w:rFonts w:ascii="Georgia" w:eastAsia="Times" w:hAnsi="Georgia" w:cs="Times New Roman"/>
        </w:rPr>
        <w:t xml:space="preserve">skit or play, fiction in verse, alternative history, song lyrics, movie script creative nonfiction </w:t>
      </w:r>
      <w:r w:rsidRPr="00D75AF4">
        <w:rPr>
          <w:rFonts w:ascii="Georgia" w:eastAsia="Times" w:hAnsi="Georgia" w:cs="Times New Roman"/>
        </w:rPr>
        <w:t xml:space="preserve">and more. Writing must be authored by the 4-H member and can be fiction or non-fiction. </w:t>
      </w:r>
    </w:p>
    <w:p w14:paraId="27BEE60B" w14:textId="26B6D406" w:rsidR="00B24E91" w:rsidRPr="00D75AF4" w:rsidRDefault="00B24E91" w:rsidP="0040732B">
      <w:pPr>
        <w:numPr>
          <w:ilvl w:val="0"/>
          <w:numId w:val="2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Exhibits are to be displayed in a notebook or binder appropriately labeled on the front with the title, 4-H member’s name, grade in school, club and county. The notebook or binder is to include a title page and authored work. </w:t>
      </w:r>
      <w:r w:rsidR="00647E49" w:rsidRPr="00D75AF4">
        <w:rPr>
          <w:rFonts w:ascii="Georgia" w:eastAsia="Times" w:hAnsi="Georgia" w:cs="Times New Roman"/>
        </w:rPr>
        <w:t>While most creative writing exhibits will not require research, a</w:t>
      </w:r>
      <w:r w:rsidRPr="00D75AF4">
        <w:rPr>
          <w:rFonts w:ascii="Georgia" w:eastAsia="Times" w:hAnsi="Georgia" w:cs="Times New Roman"/>
        </w:rPr>
        <w:t xml:space="preserve"> bibliography giving credit to sources is to be included with any research article.</w:t>
      </w:r>
    </w:p>
    <w:p w14:paraId="618BE97E" w14:textId="77777777" w:rsidR="00B24E91" w:rsidRPr="00D75AF4" w:rsidRDefault="00B24E91" w:rsidP="0040732B">
      <w:pPr>
        <w:numPr>
          <w:ilvl w:val="0"/>
          <w:numId w:val="2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Work can be handwritten or typewritten.</w:t>
      </w:r>
    </w:p>
    <w:p w14:paraId="4F897B23" w14:textId="77777777" w:rsidR="00B24E91" w:rsidRPr="00D75AF4" w:rsidRDefault="00B24E91" w:rsidP="0040732B">
      <w:pPr>
        <w:numPr>
          <w:ilvl w:val="0"/>
          <w:numId w:val="2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Illustrations or photos may be included to enhance the writing.</w:t>
      </w:r>
    </w:p>
    <w:p w14:paraId="6845CAEC" w14:textId="77777777" w:rsidR="00B24E91" w:rsidRPr="00D75AF4" w:rsidRDefault="00B24E91" w:rsidP="0040732B">
      <w:pPr>
        <w:numPr>
          <w:ilvl w:val="0"/>
          <w:numId w:val="2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Writing should not include excessive blood, gore, violence or sexual themes and must be appropriate for all ages to read.</w:t>
      </w:r>
    </w:p>
    <w:p w14:paraId="25540CA8" w14:textId="77777777" w:rsidR="00301FA3" w:rsidRDefault="00301FA3" w:rsidP="00B24E91">
      <w:pPr>
        <w:spacing w:before="120" w:after="120" w:line="240" w:lineRule="auto"/>
        <w:ind w:right="360"/>
        <w:rPr>
          <w:rFonts w:ascii="Georgia" w:eastAsia="DengXian Light" w:hAnsi="Georgia" w:cs="Times New Roman"/>
          <w:bCs/>
          <w:sz w:val="32"/>
          <w:szCs w:val="26"/>
        </w:rPr>
      </w:pPr>
    </w:p>
    <w:p w14:paraId="5886BE70" w14:textId="01D6B7C1" w:rsidR="00B24E91" w:rsidRPr="00D75AF4" w:rsidRDefault="00B24E91" w:rsidP="00B24E9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Creative Writing Exhibit Class Guidelines:</w:t>
      </w:r>
    </w:p>
    <w:p w14:paraId="4444AE72" w14:textId="77777777" w:rsidR="00B24E91" w:rsidRPr="00D75AF4" w:rsidRDefault="00B24E91" w:rsidP="00B24E9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19E52A80" w14:textId="77777777" w:rsidR="00B24E91" w:rsidRPr="00D75AF4" w:rsidRDefault="00B24E91" w:rsidP="00B24E91">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and exhibit one age/grade appropriate item. While length or word count is not required, one-page or 250 words is appropriate for most beginners.</w:t>
      </w:r>
    </w:p>
    <w:p w14:paraId="079C373C" w14:textId="77777777" w:rsidR="00B24E91" w:rsidRPr="00D75AF4" w:rsidRDefault="00B24E91" w:rsidP="00B24E91">
      <w:pPr>
        <w:spacing w:before="120" w:after="120" w:line="240" w:lineRule="auto"/>
        <w:ind w:right="360"/>
        <w:rPr>
          <w:rFonts w:ascii="Georgia" w:eastAsia="DengXian Light" w:hAnsi="Georgia" w:cs="Times New Roman"/>
          <w:bCs/>
          <w:i/>
          <w:iCs/>
          <w:sz w:val="32"/>
          <w:szCs w:val="26"/>
        </w:rPr>
      </w:pPr>
      <w:r w:rsidRPr="00D75AF4">
        <w:rPr>
          <w:rFonts w:ascii="Georgia" w:eastAsia="DengXian Light" w:hAnsi="Georgia" w:cs="Times New Roman"/>
          <w:bCs/>
          <w:i/>
          <w:iCs/>
          <w:sz w:val="32"/>
          <w:szCs w:val="26"/>
        </w:rPr>
        <w:t>Intermediate (grades 6-8 suggested)</w:t>
      </w:r>
    </w:p>
    <w:p w14:paraId="0EFFBE42" w14:textId="77777777" w:rsidR="00B24E91" w:rsidRPr="00D75AF4" w:rsidRDefault="00B24E91" w:rsidP="00B24E91">
      <w:pPr>
        <w:spacing w:before="120" w:after="120" w:line="240" w:lineRule="auto"/>
        <w:ind w:right="360" w:firstLine="720"/>
        <w:rPr>
          <w:rFonts w:ascii="Georgia" w:eastAsia="DengXian Light" w:hAnsi="Georgia" w:cs="Times New Roman"/>
          <w:bCs/>
          <w:i/>
          <w:iCs/>
          <w:sz w:val="32"/>
          <w:szCs w:val="26"/>
        </w:rPr>
      </w:pPr>
      <w:r w:rsidRPr="00D75AF4">
        <w:rPr>
          <w:rFonts w:ascii="Georgia" w:eastAsia="Calibri Light" w:hAnsi="Georgia" w:cs="Calibri"/>
        </w:rPr>
        <w:t>Create and exhibit one age/grade appropriate item. While length or word count is not required, two-page or 500 words is appropriate for most intermediate members.</w:t>
      </w:r>
    </w:p>
    <w:p w14:paraId="0432AC11" w14:textId="77777777" w:rsidR="00B24E91" w:rsidRPr="00D75AF4" w:rsidRDefault="00B24E91" w:rsidP="00B24E91">
      <w:pPr>
        <w:spacing w:before="120" w:after="120" w:line="240" w:lineRule="auto"/>
        <w:ind w:right="360"/>
        <w:rPr>
          <w:rFonts w:ascii="Georgia" w:eastAsia="DengXian Light" w:hAnsi="Georgia" w:cs="Times New Roman"/>
          <w:bCs/>
          <w:i/>
          <w:iCs/>
          <w:sz w:val="32"/>
          <w:szCs w:val="26"/>
        </w:rPr>
      </w:pPr>
      <w:r w:rsidRPr="00D75AF4">
        <w:rPr>
          <w:rFonts w:ascii="Georgia" w:eastAsia="DengXian Light" w:hAnsi="Georgia" w:cs="Times New Roman"/>
          <w:bCs/>
          <w:i/>
          <w:iCs/>
          <w:sz w:val="32"/>
          <w:szCs w:val="26"/>
        </w:rPr>
        <w:t>Advanced (grades 9-12 suggested)</w:t>
      </w:r>
    </w:p>
    <w:p w14:paraId="3CFF79A2" w14:textId="5313CF99" w:rsidR="00697296" w:rsidRDefault="00B24E91" w:rsidP="00E33872">
      <w:pPr>
        <w:spacing w:before="120" w:after="120" w:line="240" w:lineRule="auto"/>
        <w:ind w:right="360" w:firstLine="720"/>
        <w:rPr>
          <w:rFonts w:ascii="Georgia" w:eastAsia="Calibri Light" w:hAnsi="Georgia" w:cs="Calibri"/>
        </w:rPr>
      </w:pPr>
      <w:r w:rsidRPr="00D75AF4">
        <w:rPr>
          <w:rFonts w:ascii="Georgia" w:eastAsia="Calibri Light" w:hAnsi="Georgia" w:cs="Calibri"/>
        </w:rPr>
        <w:lastRenderedPageBreak/>
        <w:t>Create and exhibit one age/grade appropriate item. While length or word count is not required, more than three pages or more than 750 words is appropriate for most advanced members.</w:t>
      </w:r>
    </w:p>
    <w:p w14:paraId="3A0FFEEB" w14:textId="12B34B26" w:rsidR="00301FA3" w:rsidRDefault="00301FA3" w:rsidP="00E33872">
      <w:pPr>
        <w:spacing w:before="120" w:after="120" w:line="240" w:lineRule="auto"/>
        <w:ind w:right="360" w:firstLine="720"/>
        <w:rPr>
          <w:rFonts w:ascii="Georgia" w:eastAsia="Calibri Light" w:hAnsi="Georgia" w:cs="Calibri"/>
        </w:rPr>
      </w:pPr>
    </w:p>
    <w:p w14:paraId="0356B91D" w14:textId="77777777" w:rsidR="00301FA3" w:rsidRPr="00D75AF4" w:rsidRDefault="00301FA3" w:rsidP="00E33872">
      <w:pPr>
        <w:spacing w:before="120" w:after="120" w:line="240" w:lineRule="auto"/>
        <w:ind w:right="360" w:firstLine="720"/>
        <w:rPr>
          <w:rFonts w:ascii="Georgia" w:eastAsia="Times" w:hAnsi="Georgia" w:cs="Times New Roman"/>
        </w:rPr>
      </w:pPr>
    </w:p>
    <w:p w14:paraId="2FEA0668" w14:textId="77777777" w:rsidR="00D15DAA" w:rsidRPr="00D75AF4" w:rsidRDefault="00D15DAA">
      <w:pPr>
        <w:rPr>
          <w:rFonts w:ascii="Arial" w:eastAsia="Times" w:hAnsi="Arial" w:cs="Arial"/>
        </w:rPr>
      </w:pPr>
    </w:p>
    <w:p w14:paraId="4004935B" w14:textId="77777777" w:rsidR="00D15DAA" w:rsidRPr="00301FA3" w:rsidRDefault="00D15DAA" w:rsidP="00D15DAA">
      <w:pPr>
        <w:jc w:val="center"/>
        <w:rPr>
          <w:rFonts w:ascii="Arial" w:eastAsia="Times" w:hAnsi="Arial" w:cs="Arial"/>
          <w:b/>
          <w:bCs/>
          <w:sz w:val="32"/>
          <w:szCs w:val="32"/>
        </w:rPr>
      </w:pPr>
      <w:r w:rsidRPr="00301FA3">
        <w:rPr>
          <w:rFonts w:ascii="Arial" w:eastAsia="Times" w:hAnsi="Arial" w:cs="Arial"/>
          <w:b/>
          <w:bCs/>
          <w:sz w:val="32"/>
          <w:szCs w:val="32"/>
        </w:rPr>
        <w:t>COMPUTER</w:t>
      </w:r>
    </w:p>
    <w:p w14:paraId="0A95E028" w14:textId="77777777" w:rsidR="00D15DAA" w:rsidRPr="00D75AF4" w:rsidRDefault="00D15DAA" w:rsidP="00D15DAA">
      <w:pPr>
        <w:jc w:val="center"/>
        <w:rPr>
          <w:rFonts w:ascii="Arial" w:eastAsia="Times" w:hAnsi="Arial" w:cs="Arial"/>
          <w:sz w:val="18"/>
          <w:szCs w:val="18"/>
        </w:rPr>
      </w:pPr>
      <w:r w:rsidRPr="00D75AF4">
        <w:rPr>
          <w:rFonts w:ascii="Arial" w:eastAsia="Times" w:hAnsi="Arial" w:cs="Arial"/>
          <w:sz w:val="18"/>
          <w:szCs w:val="18"/>
        </w:rPr>
        <w:t>This project is eligible for the State Fair</w:t>
      </w:r>
    </w:p>
    <w:p w14:paraId="23499F8A" w14:textId="77777777" w:rsidR="007226B3" w:rsidRPr="00301FA3" w:rsidRDefault="007226B3" w:rsidP="007226B3">
      <w:pPr>
        <w:keepNext/>
        <w:keepLines/>
        <w:spacing w:before="240" w:after="0" w:line="240" w:lineRule="auto"/>
        <w:ind w:right="360"/>
        <w:outlineLvl w:val="0"/>
        <w:rPr>
          <w:rFonts w:ascii="Georgia" w:eastAsia="DengXian Light" w:hAnsi="Georgia" w:cs="Times New Roman"/>
          <w:b/>
          <w:bCs/>
          <w:sz w:val="28"/>
          <w:szCs w:val="28"/>
        </w:rPr>
      </w:pPr>
      <w:r w:rsidRPr="00301FA3">
        <w:rPr>
          <w:rFonts w:ascii="Georgia" w:eastAsia="DengXian Light" w:hAnsi="Georgia" w:cs="Times New Roman"/>
          <w:b/>
          <w:bCs/>
          <w:sz w:val="28"/>
          <w:szCs w:val="28"/>
        </w:rPr>
        <w:t>Project Title: Computer Science</w:t>
      </w:r>
    </w:p>
    <w:p w14:paraId="5A7A243C" w14:textId="77777777" w:rsidR="007226B3" w:rsidRPr="00D75AF4" w:rsidRDefault="007226B3" w:rsidP="007226B3">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1ACCE6FE" w14:textId="77777777" w:rsidR="007226B3" w:rsidRPr="00D75AF4" w:rsidRDefault="007226B3" w:rsidP="007226B3">
      <w:pPr>
        <w:spacing w:before="120" w:after="120" w:line="240" w:lineRule="auto"/>
        <w:ind w:right="360" w:firstLine="720"/>
        <w:rPr>
          <w:rFonts w:ascii="Georgia" w:eastAsia="Times" w:hAnsi="Georgia" w:cs="Calibri"/>
        </w:rPr>
      </w:pPr>
      <w:r w:rsidRPr="00D75AF4">
        <w:rPr>
          <w:rFonts w:ascii="Georgia" w:eastAsia="Times" w:hAnsi="Georgia" w:cs="Calibri"/>
        </w:rPr>
        <w:t>The 4-H computer science project is designed for youth to engage in an interactive project to learn all levels of familiarity with computers.</w:t>
      </w:r>
    </w:p>
    <w:p w14:paraId="41C665E8" w14:textId="77777777" w:rsidR="007226B3" w:rsidRPr="00D75AF4" w:rsidRDefault="007226B3" w:rsidP="007226B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734041A1" w14:textId="77777777" w:rsidR="007226B3" w:rsidRPr="00D75AF4" w:rsidRDefault="007226B3" w:rsidP="007226B3">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0322C137" w14:textId="77777777" w:rsidR="007226B3" w:rsidRPr="00D75AF4" w:rsidRDefault="007226B3" w:rsidP="007226B3">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675B1B0B" w14:textId="77777777" w:rsidR="007226B3" w:rsidRPr="00D75AF4" w:rsidRDefault="007226B3" w:rsidP="007226B3">
      <w:pPr>
        <w:spacing w:before="120" w:after="120" w:line="240" w:lineRule="auto"/>
        <w:ind w:right="360" w:firstLine="720"/>
        <w:rPr>
          <w:rFonts w:ascii="Georgia" w:eastAsia="Times" w:hAnsi="Georgia" w:cs="Times"/>
        </w:rPr>
      </w:pPr>
      <w:r w:rsidRPr="00D75AF4">
        <w:rPr>
          <w:rFonts w:ascii="Georgia" w:eastAsia="Times" w:hAnsi="Georgia" w:cs="Times"/>
        </w:rPr>
        <w:t xml:space="preserve">There are three exhibit grade level divisions; Grades 3-5, Beginner; Grades 6-8, Intermediate; and Grades 9-12, Advanced.  Exhibits are to be skill appropriate for the member’s grade level. </w:t>
      </w:r>
    </w:p>
    <w:p w14:paraId="2D295A74" w14:textId="77777777" w:rsidR="007226B3" w:rsidRPr="00D75AF4" w:rsidRDefault="007226B3" w:rsidP="007226B3">
      <w:pPr>
        <w:spacing w:before="120" w:after="120" w:line="240" w:lineRule="auto"/>
        <w:ind w:right="360" w:firstLine="720"/>
        <w:rPr>
          <w:rFonts w:ascii="Georgia" w:eastAsia="Times" w:hAnsi="Georgia" w:cs="Times"/>
        </w:rPr>
      </w:pPr>
      <w:r w:rsidRPr="00D75AF4">
        <w:rPr>
          <w:rFonts w:ascii="Georgia" w:eastAsia="Times" w:hAnsi="Georgia" w:cs="Times"/>
        </w:rPr>
        <w:t xml:space="preserve">Youth enrolled in the computer project will select one of the below subject categories to study, regardless of grade.  Youth may choose to create an exhibit demonstrating skills learned during the year.  </w:t>
      </w:r>
      <w:bookmarkStart w:id="7" w:name="_Hlk178146826"/>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bookmarkEnd w:id="7"/>
      <w:r w:rsidRPr="00D75AF4">
        <w:rPr>
          <w:rFonts w:ascii="Georgia" w:eastAsia="Times" w:hAnsi="Georgia" w:cs="Times"/>
        </w:rPr>
        <w:t xml:space="preserve">Check with your county Purdue Extension Office to determine if a computer will be available during judging and if there will be an opportunity to explain your exhibit to the judge. Exhibits qualifying for state fair are to be submitted on a thumb drive securely attached to a notebook/portfolio describing accomplishments, skills learned, design ideas, budget, a summary of what was done, screenshots showing the development and final project, etc. as the exhibitor will not be able to discuss their work with a judge. Poster and display board exhibits are permissible.  </w:t>
      </w: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r w:rsidRPr="00D75AF4">
        <w:rPr>
          <w:rFonts w:ascii="Georgia" w:eastAsia="Times" w:hAnsi="Georgia" w:cs="Times"/>
        </w:rPr>
        <w:t xml:space="preserve">  Youth may continue in the same subject category in subsequent years expand on the previous year’s topic, or choose a new topic.  Subject categories are: </w:t>
      </w:r>
    </w:p>
    <w:p w14:paraId="267FDC60"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Times"/>
        </w:rPr>
        <w:t>Programming, Block- and Text-based Programming</w:t>
      </w:r>
    </w:p>
    <w:p w14:paraId="12360640"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Arial"/>
        </w:rPr>
      </w:pPr>
      <w:r w:rsidRPr="00D75AF4">
        <w:rPr>
          <w:rFonts w:ascii="Georgia" w:eastAsia="Calibri" w:hAnsi="Georgia" w:cs="Arial"/>
        </w:rPr>
        <w:t>Web Design and Computer Entrepreneurship</w:t>
      </w:r>
    </w:p>
    <w:p w14:paraId="3D9A81A5"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Times"/>
        </w:rPr>
        <w:t>Computer Forensics</w:t>
      </w:r>
    </w:p>
    <w:p w14:paraId="6B6C59DA"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Arial"/>
        </w:rPr>
        <w:t>Hardware and Networking Design/Install/Repair</w:t>
      </w:r>
    </w:p>
    <w:p w14:paraId="36BFE1E7"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Arial"/>
        </w:rPr>
        <w:t xml:space="preserve">Graphic Design </w:t>
      </w:r>
    </w:p>
    <w:p w14:paraId="7A4A2F5C"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Arial"/>
        </w:rPr>
        <w:t>Computer Art</w:t>
      </w:r>
    </w:p>
    <w:p w14:paraId="0B07D177" w14:textId="77777777" w:rsidR="007226B3" w:rsidRPr="00D75AF4"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Arial"/>
        </w:rPr>
        <w:lastRenderedPageBreak/>
        <w:t>3-D Printing</w:t>
      </w:r>
    </w:p>
    <w:p w14:paraId="45FB6B37" w14:textId="31084BE0" w:rsidR="007226B3" w:rsidRDefault="007226B3" w:rsidP="007226B3">
      <w:pPr>
        <w:numPr>
          <w:ilvl w:val="0"/>
          <w:numId w:val="22"/>
        </w:numPr>
        <w:spacing w:before="120" w:after="120" w:line="240" w:lineRule="auto"/>
        <w:ind w:right="360"/>
        <w:contextualSpacing/>
        <w:rPr>
          <w:rFonts w:ascii="Georgia" w:eastAsia="Calibri" w:hAnsi="Georgia" w:cs="Times"/>
        </w:rPr>
      </w:pPr>
      <w:r w:rsidRPr="00D75AF4">
        <w:rPr>
          <w:rFonts w:ascii="Georgia" w:eastAsia="Calibri" w:hAnsi="Georgia" w:cs="Times"/>
        </w:rPr>
        <w:t>Robotics</w:t>
      </w:r>
    </w:p>
    <w:p w14:paraId="2653AF03" w14:textId="77777777" w:rsidR="00301FA3" w:rsidRPr="00D75AF4" w:rsidRDefault="00301FA3" w:rsidP="00301FA3">
      <w:pPr>
        <w:spacing w:before="120" w:after="120" w:line="240" w:lineRule="auto"/>
        <w:ind w:left="1170" w:right="360"/>
        <w:contextualSpacing/>
        <w:rPr>
          <w:rFonts w:ascii="Georgia" w:eastAsia="Calibri" w:hAnsi="Georgia" w:cs="Times"/>
        </w:rPr>
      </w:pPr>
    </w:p>
    <w:p w14:paraId="594D0488" w14:textId="77777777" w:rsidR="007226B3" w:rsidRPr="00D75AF4" w:rsidRDefault="007226B3" w:rsidP="007226B3">
      <w:pPr>
        <w:spacing w:before="120" w:after="120" w:line="240" w:lineRule="auto"/>
        <w:ind w:right="360" w:firstLine="720"/>
        <w:rPr>
          <w:rFonts w:ascii="Georgia" w:eastAsia="Times" w:hAnsi="Georgia" w:cs="Times New Roman"/>
        </w:rPr>
      </w:pPr>
      <w:r w:rsidRPr="00D75AF4">
        <w:rPr>
          <w:rFonts w:ascii="Georgia" w:eastAsia="Times" w:hAnsi="Georgia" w:cs="Times New Roman"/>
        </w:rPr>
        <w:t xml:space="preserve">Software submitted to be reviewed by a judge must be compatible on both PC and Mac platform. If additional software other than Microsoft Office Suite is required to view the member’s work, that software must be provided by the member and comply with all manufacturer copyright laws.  Apps can be Android or IOS compatible. </w:t>
      </w:r>
    </w:p>
    <w:p w14:paraId="7AB3B04A" w14:textId="77777777" w:rsidR="007226B3" w:rsidRPr="00D75AF4" w:rsidRDefault="007226B3" w:rsidP="007226B3">
      <w:pPr>
        <w:spacing w:before="120" w:after="120" w:line="240" w:lineRule="auto"/>
        <w:ind w:right="360" w:firstLine="720"/>
        <w:rPr>
          <w:rFonts w:ascii="Georgia" w:eastAsia="DengXian" w:hAnsi="Georgia" w:cs="Times New Roman"/>
        </w:rPr>
      </w:pPr>
      <w:r w:rsidRPr="00D75AF4">
        <w:rPr>
          <w:rFonts w:ascii="Georgia" w:eastAsia="Times" w:hAnsi="Georgia" w:cs="Times New Roman"/>
        </w:rPr>
        <w:t xml:space="preserve"> All notebooks/portfolios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the last page of a notebook or included as part of the display visible to the public. A judge is not to discredit an exhibit for the manner in which references are listed.</w:t>
      </w:r>
    </w:p>
    <w:p w14:paraId="5A7F13BF" w14:textId="77777777" w:rsidR="007226B3" w:rsidRPr="00D75AF4" w:rsidRDefault="007226B3" w:rsidP="007226B3">
      <w:pPr>
        <w:spacing w:before="120" w:after="120" w:line="240" w:lineRule="auto"/>
        <w:ind w:right="360" w:firstLine="720"/>
        <w:rPr>
          <w:rFonts w:ascii="Georgia" w:eastAsia="Calibri" w:hAnsi="Georgia" w:cs="Calibri"/>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55D3460F" w14:textId="77777777" w:rsidR="00301FA3" w:rsidRDefault="00301FA3" w:rsidP="007226B3">
      <w:pPr>
        <w:keepNext/>
        <w:keepLines/>
        <w:spacing w:before="120" w:after="0" w:line="240" w:lineRule="auto"/>
        <w:ind w:right="360"/>
        <w:outlineLvl w:val="1"/>
        <w:rPr>
          <w:rFonts w:ascii="Georgia" w:eastAsia="DengXian Light" w:hAnsi="Georgia" w:cs="Times New Roman"/>
          <w:sz w:val="32"/>
          <w:szCs w:val="26"/>
        </w:rPr>
      </w:pPr>
    </w:p>
    <w:p w14:paraId="582572CF" w14:textId="736DC95F" w:rsidR="007226B3" w:rsidRPr="00D75AF4" w:rsidRDefault="007226B3" w:rsidP="007226B3">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Exhibit Class Guidelines:</w:t>
      </w:r>
    </w:p>
    <w:p w14:paraId="2FB242AC" w14:textId="77777777" w:rsidR="007226B3" w:rsidRPr="00D75AF4" w:rsidRDefault="007226B3" w:rsidP="007226B3">
      <w:pPr>
        <w:spacing w:before="120" w:after="120" w:line="240" w:lineRule="auto"/>
        <w:ind w:right="360"/>
        <w:rPr>
          <w:rFonts w:ascii="Georgia" w:eastAsia="Times" w:hAnsi="Georgia" w:cs="Times New Roman"/>
          <w:b/>
        </w:rPr>
      </w:pPr>
      <w:r w:rsidRPr="00D75AF4">
        <w:rPr>
          <w:rFonts w:ascii="Georgia" w:eastAsia="Times" w:hAnsi="Georgia" w:cs="Times New Roman"/>
          <w:b/>
        </w:rPr>
        <w:t>Programming, Block- and Text-based Programming:</w:t>
      </w:r>
    </w:p>
    <w:p w14:paraId="64B4814C" w14:textId="77777777" w:rsidR="007226B3" w:rsidRPr="00D75AF4" w:rsidRDefault="007226B3" w:rsidP="007226B3">
      <w:pPr>
        <w:spacing w:before="120" w:after="120" w:line="240" w:lineRule="auto"/>
        <w:ind w:right="360" w:firstLine="360"/>
        <w:rPr>
          <w:rFonts w:ascii="Georgia" w:eastAsia="Times" w:hAnsi="Georgia" w:cs="Times New Roman"/>
        </w:rPr>
      </w:pPr>
      <w:r w:rsidRPr="00D75AF4">
        <w:rPr>
          <w:rFonts w:ascii="Georgia" w:eastAsia="Times" w:hAnsi="Georgia" w:cs="Times New Roman"/>
        </w:rPr>
        <w:t>Youth can submit programming projects in a language of their choosing. Some popular choices include, but are not limited to:</w:t>
      </w:r>
    </w:p>
    <w:p w14:paraId="7BD11F04" w14:textId="77777777" w:rsidR="007226B3" w:rsidRPr="00D75AF4" w:rsidRDefault="007226B3" w:rsidP="007226B3">
      <w:pPr>
        <w:numPr>
          <w:ilvl w:val="0"/>
          <w:numId w:val="109"/>
        </w:numPr>
        <w:spacing w:before="120" w:after="120" w:line="240" w:lineRule="auto"/>
        <w:ind w:right="360"/>
        <w:contextualSpacing/>
        <w:rPr>
          <w:rFonts w:ascii="Calibri" w:eastAsia="Calibri" w:hAnsi="Calibri" w:cs="Arial"/>
        </w:rPr>
      </w:pPr>
      <w:r w:rsidRPr="00D75AF4">
        <w:rPr>
          <w:rFonts w:ascii="Calibri" w:eastAsia="Calibri" w:hAnsi="Calibri" w:cs="Arial"/>
        </w:rPr>
        <w:t>Block-based: Scratch, Code Studio, Alice, etc.</w:t>
      </w:r>
    </w:p>
    <w:p w14:paraId="209FD790" w14:textId="77777777" w:rsidR="007226B3" w:rsidRPr="00D75AF4" w:rsidRDefault="007226B3" w:rsidP="007226B3">
      <w:pPr>
        <w:numPr>
          <w:ilvl w:val="0"/>
          <w:numId w:val="109"/>
        </w:numPr>
        <w:spacing w:before="120" w:after="120" w:line="240" w:lineRule="auto"/>
        <w:ind w:right="360"/>
        <w:contextualSpacing/>
        <w:rPr>
          <w:rFonts w:ascii="Calibri" w:eastAsia="Calibri" w:hAnsi="Calibri" w:cs="Arial"/>
        </w:rPr>
      </w:pPr>
      <w:r w:rsidRPr="00D75AF4">
        <w:rPr>
          <w:rFonts w:ascii="Calibri" w:eastAsia="Calibri" w:hAnsi="Calibri" w:cs="Arial"/>
        </w:rPr>
        <w:t>Text-based: Python, JavaScript, C/C++, C#, ASP.net, R, Go, Java, PHP, Perl, Ruby, etc.</w:t>
      </w:r>
    </w:p>
    <w:p w14:paraId="46B71E16" w14:textId="77777777" w:rsidR="00301FA3" w:rsidRDefault="00301FA3" w:rsidP="007226B3">
      <w:pPr>
        <w:spacing w:before="120" w:after="120" w:line="240" w:lineRule="auto"/>
        <w:ind w:right="360" w:firstLine="360"/>
        <w:rPr>
          <w:rFonts w:ascii="Georgia" w:eastAsia="Times" w:hAnsi="Georgia" w:cs="Times New Roman"/>
        </w:rPr>
      </w:pPr>
    </w:p>
    <w:p w14:paraId="2F1D7393" w14:textId="253393BA" w:rsidR="007226B3" w:rsidRPr="00D75AF4" w:rsidRDefault="007226B3" w:rsidP="007226B3">
      <w:pPr>
        <w:spacing w:before="120" w:after="120" w:line="240" w:lineRule="auto"/>
        <w:ind w:right="360" w:firstLine="360"/>
        <w:rPr>
          <w:rFonts w:ascii="Georgia" w:eastAsia="Times" w:hAnsi="Georgia" w:cs="Times New Roman"/>
        </w:rPr>
      </w:pPr>
      <w:r w:rsidRPr="00301FA3">
        <w:rPr>
          <w:rFonts w:ascii="Georgia" w:eastAsia="Times" w:hAnsi="Georgia" w:cs="Times New Roman"/>
          <w:b/>
          <w:bCs/>
        </w:rPr>
        <w:t xml:space="preserve">Beginner </w:t>
      </w:r>
      <w:r w:rsidRPr="00D75AF4">
        <w:rPr>
          <w:rFonts w:ascii="Georgia" w:eastAsia="Times" w:hAnsi="Georgia" w:cs="Times New Roman"/>
        </w:rPr>
        <w:t xml:space="preserve">– </w:t>
      </w:r>
      <w:r w:rsidRPr="00301FA3">
        <w:rPr>
          <w:rFonts w:ascii="Georgia" w:eastAsia="Times" w:hAnsi="Georgia" w:cs="Times New Roman"/>
          <w:b/>
          <w:bCs/>
        </w:rPr>
        <w:t>Grades 3-5</w:t>
      </w:r>
      <w:r w:rsidRPr="00D75AF4">
        <w:rPr>
          <w:rFonts w:ascii="Georgia" w:eastAsia="Times" w:hAnsi="Georgia" w:cs="Times New Roman"/>
        </w:rPr>
        <w:t xml:space="preserve"> – Create a program using language of your choice.   You should comment your work and it must include at least ten different commands.  Skills this program could use are:</w:t>
      </w:r>
    </w:p>
    <w:p w14:paraId="17E79417"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Sequence</w:t>
      </w:r>
    </w:p>
    <w:p w14:paraId="2A28E6FC"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Iteration</w:t>
      </w:r>
    </w:p>
    <w:p w14:paraId="7E3226F6"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Conditionals</w:t>
      </w:r>
    </w:p>
    <w:p w14:paraId="650DAE44"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Variables</w:t>
      </w:r>
    </w:p>
    <w:p w14:paraId="58E34D21"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Loops</w:t>
      </w:r>
    </w:p>
    <w:p w14:paraId="2312D071"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User input</w:t>
      </w:r>
    </w:p>
    <w:p w14:paraId="23D356A5" w14:textId="77777777" w:rsidR="007226B3" w:rsidRPr="00D75AF4" w:rsidRDefault="007226B3" w:rsidP="007226B3">
      <w:pPr>
        <w:numPr>
          <w:ilvl w:val="0"/>
          <w:numId w:val="23"/>
        </w:numPr>
        <w:spacing w:before="120" w:after="120" w:line="240" w:lineRule="auto"/>
        <w:ind w:right="360"/>
        <w:contextualSpacing/>
        <w:rPr>
          <w:rFonts w:ascii="Georgia" w:eastAsia="Calibri" w:hAnsi="Georgia" w:cs="Arial"/>
        </w:rPr>
      </w:pPr>
      <w:r w:rsidRPr="00D75AF4">
        <w:rPr>
          <w:rFonts w:ascii="Georgia" w:eastAsia="Calibri" w:hAnsi="Georgia" w:cs="Arial"/>
        </w:rPr>
        <w:t>Any other similar skill</w:t>
      </w:r>
    </w:p>
    <w:p w14:paraId="6F5AB1B4" w14:textId="77777777" w:rsidR="00301FA3" w:rsidRDefault="00301FA3" w:rsidP="007226B3">
      <w:pPr>
        <w:spacing w:before="120" w:after="120" w:line="240" w:lineRule="auto"/>
        <w:ind w:right="360" w:firstLine="360"/>
        <w:rPr>
          <w:rFonts w:ascii="Georgia" w:eastAsia="Times" w:hAnsi="Georgia" w:cs="Times New Roman"/>
        </w:rPr>
      </w:pPr>
    </w:p>
    <w:p w14:paraId="7DAFB860" w14:textId="7A0A11D2" w:rsidR="007226B3" w:rsidRPr="00D75AF4" w:rsidRDefault="007226B3" w:rsidP="007226B3">
      <w:pPr>
        <w:spacing w:before="120" w:after="120" w:line="240" w:lineRule="auto"/>
        <w:ind w:right="360" w:firstLine="360"/>
        <w:rPr>
          <w:rFonts w:ascii="Georgia" w:eastAsia="Times" w:hAnsi="Georgia" w:cs="Times New Roman"/>
        </w:rPr>
      </w:pPr>
      <w:r w:rsidRPr="00301FA3">
        <w:rPr>
          <w:rFonts w:ascii="Georgia" w:eastAsia="Times" w:hAnsi="Georgia" w:cs="Times New Roman"/>
          <w:b/>
          <w:bCs/>
        </w:rPr>
        <w:t>Intermediate Grades 6-8 –</w:t>
      </w:r>
      <w:r w:rsidRPr="00D75AF4">
        <w:rPr>
          <w:rFonts w:ascii="Georgia" w:eastAsia="Times" w:hAnsi="Georgia" w:cs="Times New Roman"/>
        </w:rPr>
        <w:t xml:space="preserve"> Create a program using programming language of your choice.   You should comment your work and it must include at least ten different commands.  Skills this program could use are:</w:t>
      </w:r>
    </w:p>
    <w:p w14:paraId="5941432B"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More robust demonstration of beginner skills</w:t>
      </w:r>
    </w:p>
    <w:p w14:paraId="37BAB20C"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Commenting</w:t>
      </w:r>
    </w:p>
    <w:p w14:paraId="104D3FA4"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Correct syntax</w:t>
      </w:r>
    </w:p>
    <w:p w14:paraId="7E8F42C7"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Lists</w:t>
      </w:r>
    </w:p>
    <w:p w14:paraId="5901C214"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Functions</w:t>
      </w:r>
    </w:p>
    <w:p w14:paraId="337F67C9"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Algorithms</w:t>
      </w:r>
    </w:p>
    <w:p w14:paraId="39BD60CA"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Modularization</w:t>
      </w:r>
    </w:p>
    <w:p w14:paraId="3136E5E6"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lastRenderedPageBreak/>
        <w:t>Lists</w:t>
      </w:r>
    </w:p>
    <w:p w14:paraId="221E6B18" w14:textId="77777777" w:rsidR="007226B3" w:rsidRPr="00D75AF4" w:rsidRDefault="007226B3" w:rsidP="007226B3">
      <w:pPr>
        <w:numPr>
          <w:ilvl w:val="0"/>
          <w:numId w:val="24"/>
        </w:numPr>
        <w:spacing w:before="120" w:after="120" w:line="240" w:lineRule="auto"/>
        <w:ind w:right="360"/>
        <w:contextualSpacing/>
        <w:rPr>
          <w:rFonts w:ascii="Georgia" w:eastAsia="Calibri" w:hAnsi="Georgia" w:cs="Arial"/>
        </w:rPr>
      </w:pPr>
      <w:r w:rsidRPr="00D75AF4">
        <w:rPr>
          <w:rFonts w:ascii="Georgia" w:eastAsia="Calibri" w:hAnsi="Georgia" w:cs="Arial"/>
        </w:rPr>
        <w:t>Any other similar skill</w:t>
      </w:r>
    </w:p>
    <w:p w14:paraId="794A9D48" w14:textId="77777777" w:rsidR="00301FA3" w:rsidRDefault="00301FA3" w:rsidP="007226B3">
      <w:pPr>
        <w:spacing w:before="120" w:after="120" w:line="240" w:lineRule="auto"/>
        <w:ind w:right="360"/>
        <w:rPr>
          <w:rFonts w:ascii="Georgia" w:eastAsia="Times" w:hAnsi="Georgia" w:cs="Times New Roman"/>
        </w:rPr>
      </w:pPr>
    </w:p>
    <w:p w14:paraId="281C0F67" w14:textId="3EF65086" w:rsidR="00AD1A9D" w:rsidRPr="00D75AF4" w:rsidRDefault="00AD1A9D" w:rsidP="00AD1A9D">
      <w:pPr>
        <w:pStyle w:val="NoSpacing"/>
        <w:ind w:left="7200"/>
        <w:rPr>
          <w:rFonts w:ascii="Arial" w:hAnsi="Arial" w:cs="Arial"/>
        </w:rPr>
      </w:pPr>
      <w:r>
        <w:rPr>
          <w:rFonts w:ascii="Arial" w:hAnsi="Arial" w:cs="Arial"/>
        </w:rPr>
        <w:t xml:space="preserve">     (cont. next page)</w:t>
      </w:r>
    </w:p>
    <w:p w14:paraId="6EBDA7A7" w14:textId="77777777" w:rsidR="00301FA3" w:rsidRDefault="00301FA3" w:rsidP="00AD1A9D">
      <w:pPr>
        <w:spacing w:before="120" w:after="120" w:line="240" w:lineRule="auto"/>
        <w:ind w:left="7200" w:right="360"/>
        <w:rPr>
          <w:rFonts w:ascii="Georgia" w:eastAsia="Times" w:hAnsi="Georgia" w:cs="Times New Roman"/>
        </w:rPr>
      </w:pPr>
    </w:p>
    <w:p w14:paraId="03FF3696" w14:textId="3E80D023" w:rsidR="007226B3" w:rsidRPr="00D75AF4" w:rsidRDefault="007226B3" w:rsidP="007226B3">
      <w:pPr>
        <w:spacing w:before="120" w:after="120" w:line="240" w:lineRule="auto"/>
        <w:ind w:right="360"/>
        <w:rPr>
          <w:rFonts w:ascii="Georgia" w:eastAsia="Times" w:hAnsi="Georgia" w:cs="Times New Roman"/>
        </w:rPr>
      </w:pPr>
      <w:r w:rsidRPr="00301FA3">
        <w:rPr>
          <w:rFonts w:ascii="Georgia" w:eastAsia="Times" w:hAnsi="Georgia" w:cs="Times New Roman"/>
          <w:b/>
          <w:bCs/>
        </w:rPr>
        <w:t>Advanced Grades 9-12</w:t>
      </w:r>
      <w:r w:rsidRPr="00D75AF4">
        <w:rPr>
          <w:rFonts w:ascii="Georgia" w:eastAsia="Times" w:hAnsi="Georgia" w:cs="Times New Roman"/>
        </w:rPr>
        <w:t xml:space="preserve"> – Create a program using programming language of your choice.   You should comment your work and it must include at least ten different commands.  Skills this program could use are:</w:t>
      </w:r>
    </w:p>
    <w:p w14:paraId="70DDDB2D"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More robust demonstration of Intermediate Skills</w:t>
      </w:r>
    </w:p>
    <w:p w14:paraId="0A2E4084"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Parameters</w:t>
      </w:r>
    </w:p>
    <w:p w14:paraId="2B6DC279"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Recursion</w:t>
      </w:r>
    </w:p>
    <w:p w14:paraId="2CCA707A"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Interact with databases</w:t>
      </w:r>
    </w:p>
    <w:p w14:paraId="6D49CDF6"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Classes</w:t>
      </w:r>
    </w:p>
    <w:p w14:paraId="436F47CF"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Objects</w:t>
      </w:r>
    </w:p>
    <w:p w14:paraId="1F22AA57"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Methods</w:t>
      </w:r>
    </w:p>
    <w:p w14:paraId="0FED92CA"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Inheritance</w:t>
      </w:r>
    </w:p>
    <w:p w14:paraId="2825184A"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Integrate multiple languages into one program</w:t>
      </w:r>
    </w:p>
    <w:p w14:paraId="32219E9C"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Demonstrate utilization of a version control system</w:t>
      </w:r>
    </w:p>
    <w:p w14:paraId="4ECE8456" w14:textId="77777777" w:rsidR="007226B3" w:rsidRPr="00D75AF4" w:rsidRDefault="007226B3" w:rsidP="007226B3">
      <w:pPr>
        <w:numPr>
          <w:ilvl w:val="0"/>
          <w:numId w:val="25"/>
        </w:numPr>
        <w:spacing w:before="120" w:after="120" w:line="240" w:lineRule="auto"/>
        <w:ind w:right="360"/>
        <w:contextualSpacing/>
        <w:rPr>
          <w:rFonts w:ascii="Georgia" w:eastAsia="Calibri" w:hAnsi="Georgia" w:cs="Arial"/>
        </w:rPr>
      </w:pPr>
      <w:r w:rsidRPr="00D75AF4">
        <w:rPr>
          <w:rFonts w:ascii="Georgia" w:eastAsia="Calibri" w:hAnsi="Georgia" w:cs="Arial"/>
        </w:rPr>
        <w:t>Any other similar skill</w:t>
      </w:r>
    </w:p>
    <w:p w14:paraId="657FE9EB" w14:textId="59E9785F" w:rsidR="007226B3" w:rsidRDefault="007226B3" w:rsidP="000827B6">
      <w:pPr>
        <w:spacing w:before="120" w:after="120" w:line="240" w:lineRule="auto"/>
        <w:ind w:right="360"/>
        <w:contextualSpacing/>
        <w:rPr>
          <w:rFonts w:ascii="Georgia" w:eastAsia="Calibri" w:hAnsi="Georgia" w:cs="Arial"/>
        </w:rPr>
      </w:pPr>
    </w:p>
    <w:p w14:paraId="6CBBB11F" w14:textId="77777777" w:rsidR="00301FA3" w:rsidRPr="00D75AF4" w:rsidRDefault="00301FA3" w:rsidP="000827B6">
      <w:pPr>
        <w:spacing w:before="120" w:after="120" w:line="240" w:lineRule="auto"/>
        <w:ind w:right="360"/>
        <w:contextualSpacing/>
        <w:rPr>
          <w:rFonts w:ascii="Georgia" w:eastAsia="Calibri" w:hAnsi="Georgia" w:cs="Arial"/>
        </w:rPr>
      </w:pPr>
    </w:p>
    <w:p w14:paraId="41FFEB1D" w14:textId="77777777" w:rsidR="007226B3" w:rsidRPr="00D75AF4" w:rsidRDefault="007226B3" w:rsidP="007226B3">
      <w:pPr>
        <w:spacing w:before="120" w:after="120" w:line="240" w:lineRule="auto"/>
        <w:ind w:right="360"/>
        <w:rPr>
          <w:rFonts w:ascii="Georgia" w:eastAsia="Times" w:hAnsi="Georgia" w:cs="Times New Roman"/>
          <w:b/>
        </w:rPr>
      </w:pPr>
      <w:r w:rsidRPr="00D75AF4">
        <w:rPr>
          <w:rFonts w:ascii="Georgia" w:eastAsia="Times" w:hAnsi="Georgia" w:cs="Times New Roman"/>
          <w:b/>
        </w:rPr>
        <w:t>Web Design and Computer Entrepreneurship</w:t>
      </w:r>
    </w:p>
    <w:p w14:paraId="11EB89CF" w14:textId="77777777"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Beginner Web Design and </w:t>
      </w:r>
      <w:r w:rsidRPr="00D75AF4">
        <w:rPr>
          <w:rFonts w:ascii="Georgia" w:eastAsia="Times" w:hAnsi="Georgia" w:cs="Times"/>
        </w:rPr>
        <w:t>Computer Entrepreneurship – Grades 3-5 - Build a website demonstrating a knowledge of:</w:t>
      </w:r>
    </w:p>
    <w:p w14:paraId="14128E9D" w14:textId="77777777" w:rsidR="007226B3" w:rsidRPr="00D75AF4" w:rsidRDefault="007226B3" w:rsidP="007226B3">
      <w:pPr>
        <w:numPr>
          <w:ilvl w:val="0"/>
          <w:numId w:val="27"/>
        </w:numPr>
        <w:spacing w:before="120" w:after="120" w:line="240" w:lineRule="auto"/>
        <w:ind w:right="360"/>
        <w:contextualSpacing/>
        <w:rPr>
          <w:rFonts w:ascii="Georgia" w:eastAsia="Calibri" w:hAnsi="Georgia" w:cs="Arial"/>
        </w:rPr>
      </w:pPr>
      <w:r w:rsidRPr="00D75AF4">
        <w:rPr>
          <w:rFonts w:ascii="Georgia" w:eastAsia="Calibri" w:hAnsi="Georgia" w:cs="Arial"/>
        </w:rPr>
        <w:t>Use a website builder to create your website</w:t>
      </w:r>
    </w:p>
    <w:p w14:paraId="26F5CA4B" w14:textId="77777777" w:rsidR="007226B3" w:rsidRPr="00D75AF4" w:rsidRDefault="007226B3" w:rsidP="007226B3">
      <w:pPr>
        <w:numPr>
          <w:ilvl w:val="0"/>
          <w:numId w:val="27"/>
        </w:numPr>
        <w:spacing w:before="120" w:after="120" w:line="240" w:lineRule="auto"/>
        <w:ind w:right="360"/>
        <w:contextualSpacing/>
        <w:rPr>
          <w:rFonts w:ascii="Georgia" w:eastAsia="Calibri" w:hAnsi="Georgia" w:cs="Arial"/>
        </w:rPr>
      </w:pPr>
      <w:r w:rsidRPr="00D75AF4">
        <w:rPr>
          <w:rFonts w:ascii="Georgia" w:eastAsia="Calibri" w:hAnsi="Georgia" w:cs="Arial"/>
        </w:rPr>
        <w:t>Insert non-stock image into your site</w:t>
      </w:r>
    </w:p>
    <w:p w14:paraId="3E5E6DFF" w14:textId="77777777" w:rsidR="007226B3" w:rsidRPr="00D75AF4" w:rsidRDefault="007226B3" w:rsidP="007226B3">
      <w:pPr>
        <w:numPr>
          <w:ilvl w:val="0"/>
          <w:numId w:val="27"/>
        </w:numPr>
        <w:spacing w:before="120" w:after="120" w:line="240" w:lineRule="auto"/>
        <w:ind w:right="360"/>
        <w:contextualSpacing/>
        <w:rPr>
          <w:rFonts w:ascii="Georgia" w:eastAsia="Calibri" w:hAnsi="Georgia" w:cs="Arial"/>
        </w:rPr>
      </w:pPr>
      <w:r w:rsidRPr="00D75AF4">
        <w:rPr>
          <w:rFonts w:ascii="Georgia" w:eastAsia="Calibri" w:hAnsi="Georgia" w:cs="Arial"/>
        </w:rPr>
        <w:t>Use a template to achieve a unified look</w:t>
      </w:r>
    </w:p>
    <w:p w14:paraId="47AEA5CE" w14:textId="77777777" w:rsidR="007226B3" w:rsidRPr="00D75AF4" w:rsidRDefault="007226B3" w:rsidP="007226B3">
      <w:pPr>
        <w:numPr>
          <w:ilvl w:val="0"/>
          <w:numId w:val="27"/>
        </w:numPr>
        <w:spacing w:before="120" w:after="120" w:line="240" w:lineRule="auto"/>
        <w:ind w:right="360"/>
        <w:contextualSpacing/>
        <w:rPr>
          <w:rFonts w:ascii="Georgia" w:eastAsia="Calibri" w:hAnsi="Georgia" w:cs="Arial"/>
        </w:rPr>
      </w:pPr>
      <w:r w:rsidRPr="00D75AF4">
        <w:rPr>
          <w:rFonts w:ascii="Georgia" w:eastAsia="Calibri" w:hAnsi="Georgia" w:cs="Arial"/>
        </w:rPr>
        <w:t>Explain CSS in your documentation, what CSS is and why it’s important</w:t>
      </w:r>
    </w:p>
    <w:p w14:paraId="121BA555" w14:textId="77777777" w:rsidR="007226B3" w:rsidRPr="00D75AF4" w:rsidRDefault="007226B3" w:rsidP="007226B3">
      <w:pPr>
        <w:numPr>
          <w:ilvl w:val="0"/>
          <w:numId w:val="27"/>
        </w:numPr>
        <w:spacing w:before="120" w:after="120" w:line="240" w:lineRule="auto"/>
        <w:ind w:right="360"/>
        <w:contextualSpacing/>
        <w:rPr>
          <w:rFonts w:ascii="Georgia" w:eastAsia="Calibri" w:hAnsi="Georgia" w:cs="Arial"/>
        </w:rPr>
      </w:pPr>
      <w:r w:rsidRPr="00D75AF4">
        <w:rPr>
          <w:rFonts w:ascii="Georgia" w:eastAsia="Calibri" w:hAnsi="Georgia" w:cs="Arial"/>
        </w:rPr>
        <w:t>Must have at least two pages and include all items listed above</w:t>
      </w:r>
    </w:p>
    <w:p w14:paraId="0C3C3192" w14:textId="77777777" w:rsidR="00301FA3" w:rsidRDefault="00301FA3" w:rsidP="007226B3">
      <w:pPr>
        <w:spacing w:before="120" w:after="120" w:line="240" w:lineRule="auto"/>
        <w:ind w:right="360" w:firstLine="360"/>
        <w:rPr>
          <w:rFonts w:ascii="Georgia" w:eastAsia="Times" w:hAnsi="Georgia" w:cs="Times New Roman"/>
        </w:rPr>
      </w:pPr>
    </w:p>
    <w:p w14:paraId="49A26B05" w14:textId="7786DF94"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Intermediate Web Design and </w:t>
      </w:r>
      <w:r w:rsidRPr="00D75AF4">
        <w:rPr>
          <w:rFonts w:ascii="Georgia" w:eastAsia="Times" w:hAnsi="Georgia" w:cs="Times"/>
        </w:rPr>
        <w:t>Computer Entrepreneurship – Grades 6-8 - Build a website demonstrating a knowledge of:</w:t>
      </w:r>
    </w:p>
    <w:p w14:paraId="76F0810B"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Create your own site or use a website builder</w:t>
      </w:r>
    </w:p>
    <w:p w14:paraId="03938839"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Modify existing HTML</w:t>
      </w:r>
    </w:p>
    <w:p w14:paraId="4DDDA4AF"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Use HTML5</w:t>
      </w:r>
    </w:p>
    <w:p w14:paraId="4B03AD55"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Modify existing CSS</w:t>
      </w:r>
    </w:p>
    <w:p w14:paraId="671D74F6"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Have a unified theme throughout</w:t>
      </w:r>
    </w:p>
    <w:p w14:paraId="701CEE76"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Times"/>
        </w:rPr>
      </w:pPr>
      <w:r w:rsidRPr="00D75AF4">
        <w:rPr>
          <w:rFonts w:ascii="Georgia" w:eastAsia="Calibri" w:hAnsi="Georgia" w:cs="Times"/>
        </w:rPr>
        <w:t>Use a photo editing software to create custom images</w:t>
      </w:r>
    </w:p>
    <w:p w14:paraId="20F510B1" w14:textId="77777777" w:rsidR="007226B3" w:rsidRPr="00D75AF4" w:rsidRDefault="007226B3" w:rsidP="007226B3">
      <w:pPr>
        <w:numPr>
          <w:ilvl w:val="0"/>
          <w:numId w:val="28"/>
        </w:numPr>
        <w:spacing w:before="120" w:after="120" w:line="240" w:lineRule="auto"/>
        <w:ind w:right="360"/>
        <w:contextualSpacing/>
        <w:rPr>
          <w:rFonts w:ascii="Georgia" w:eastAsia="Calibri" w:hAnsi="Georgia" w:cs="Arial"/>
        </w:rPr>
      </w:pPr>
      <w:r w:rsidRPr="00D75AF4">
        <w:rPr>
          <w:rFonts w:ascii="Georgia" w:eastAsia="Calibri" w:hAnsi="Georgia" w:cs="Times"/>
        </w:rPr>
        <w:t>Must have at least five pages and include all items listed above</w:t>
      </w:r>
    </w:p>
    <w:p w14:paraId="347C4697" w14:textId="77777777" w:rsidR="00301FA3" w:rsidRDefault="00301FA3" w:rsidP="007226B3">
      <w:pPr>
        <w:spacing w:before="120" w:after="120" w:line="240" w:lineRule="auto"/>
        <w:ind w:right="360" w:firstLine="360"/>
        <w:rPr>
          <w:rFonts w:ascii="Georgia" w:eastAsia="Times" w:hAnsi="Georgia" w:cs="Times New Roman"/>
        </w:rPr>
      </w:pPr>
    </w:p>
    <w:p w14:paraId="748E1876" w14:textId="7C466ACD"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Advanced Web Design and </w:t>
      </w:r>
      <w:r w:rsidRPr="00D75AF4">
        <w:rPr>
          <w:rFonts w:ascii="Georgia" w:eastAsia="Times" w:hAnsi="Georgia" w:cs="Times"/>
        </w:rPr>
        <w:t>Computer Entrepreneurship – Grades 9-12 - Build a website demonstrating a knowledge of:</w:t>
      </w:r>
    </w:p>
    <w:p w14:paraId="0A4D4F9F"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Create a custom site using appropriate industry tools</w:t>
      </w:r>
    </w:p>
    <w:p w14:paraId="52F437D7"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Have a responsive website</w:t>
      </w:r>
    </w:p>
    <w:p w14:paraId="7E0F0BF8"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lastRenderedPageBreak/>
        <w:t>Add useful and appropriate plugins</w:t>
      </w:r>
    </w:p>
    <w:p w14:paraId="224B1345"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Test for and eliminate bugs</w:t>
      </w:r>
    </w:p>
    <w:p w14:paraId="352F0061"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Include links for social media</w:t>
      </w:r>
    </w:p>
    <w:p w14:paraId="672E598F"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Include custom audio/video</w:t>
      </w:r>
    </w:p>
    <w:p w14:paraId="782EB85C" w14:textId="77777777" w:rsidR="007226B3" w:rsidRPr="00D75AF4" w:rsidRDefault="007226B3" w:rsidP="007226B3">
      <w:pPr>
        <w:numPr>
          <w:ilvl w:val="0"/>
          <w:numId w:val="29"/>
        </w:numPr>
        <w:spacing w:before="120" w:after="120" w:line="240" w:lineRule="auto"/>
        <w:ind w:right="360"/>
        <w:contextualSpacing/>
        <w:rPr>
          <w:rFonts w:ascii="Georgia" w:eastAsia="Calibri" w:hAnsi="Georgia" w:cs="Times"/>
        </w:rPr>
      </w:pPr>
      <w:r w:rsidRPr="00D75AF4">
        <w:rPr>
          <w:rFonts w:ascii="Georgia" w:eastAsia="Calibri" w:hAnsi="Georgia" w:cs="Times"/>
        </w:rPr>
        <w:t>Must have at least ten pages and include all items listed above</w:t>
      </w:r>
    </w:p>
    <w:p w14:paraId="09CB25E9" w14:textId="7CD5A2CE" w:rsidR="007226B3" w:rsidRDefault="007226B3" w:rsidP="007226B3">
      <w:pPr>
        <w:spacing w:before="120" w:after="120" w:line="240" w:lineRule="auto"/>
        <w:ind w:right="360"/>
        <w:rPr>
          <w:rFonts w:ascii="Georgia" w:eastAsia="Times" w:hAnsi="Georgia" w:cs="Times"/>
          <w:b/>
        </w:rPr>
      </w:pPr>
    </w:p>
    <w:p w14:paraId="517A012F" w14:textId="77777777" w:rsidR="007226B3" w:rsidRPr="00D75AF4" w:rsidRDefault="007226B3" w:rsidP="007226B3">
      <w:pPr>
        <w:spacing w:before="120" w:after="120" w:line="240" w:lineRule="auto"/>
        <w:ind w:right="360"/>
        <w:rPr>
          <w:rFonts w:ascii="Georgia" w:eastAsia="Times" w:hAnsi="Georgia" w:cs="Times"/>
          <w:b/>
        </w:rPr>
      </w:pPr>
      <w:r w:rsidRPr="00D75AF4">
        <w:rPr>
          <w:rFonts w:ascii="Georgia" w:eastAsia="Times" w:hAnsi="Georgia" w:cs="Times"/>
          <w:b/>
        </w:rPr>
        <w:t xml:space="preserve">Computer Forensics (id theft, online bullying, ethical use of technology, responsible social media use) </w:t>
      </w:r>
    </w:p>
    <w:p w14:paraId="508C41FD" w14:textId="77777777"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w:rPr>
        <w:t xml:space="preserve">Beginner Computer Forensics – Grades 3-5 – Research and create a </w:t>
      </w:r>
      <w:proofErr w:type="gramStart"/>
      <w:r w:rsidRPr="00D75AF4">
        <w:rPr>
          <w:rFonts w:ascii="Georgia" w:eastAsia="Times" w:hAnsi="Georgia" w:cs="Times"/>
        </w:rPr>
        <w:t>3-5 minute</w:t>
      </w:r>
      <w:proofErr w:type="gramEnd"/>
      <w:r w:rsidRPr="00D75AF4">
        <w:rPr>
          <w:rFonts w:ascii="Georgia" w:eastAsia="Times" w:hAnsi="Georgia" w:cs="Times"/>
        </w:rPr>
        <w:t xml:space="preserve"> presentation on one of the following topics.  Present to a group of peers and have an adult leader verify, create a YouTube or MP4 instructional video, or printed slides and notes using PowerPoint or similar presentation software.  </w:t>
      </w:r>
    </w:p>
    <w:p w14:paraId="2FCC5F8D"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Media Balance and Well Being</w:t>
      </w:r>
    </w:p>
    <w:p w14:paraId="4E7A797E"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Privacy and Security</w:t>
      </w:r>
    </w:p>
    <w:p w14:paraId="4B93A55F"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Digital Footprint and Identity</w:t>
      </w:r>
    </w:p>
    <w:p w14:paraId="7A3C1C1A"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Relationships and Communication</w:t>
      </w:r>
    </w:p>
    <w:p w14:paraId="6F0F158B"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Cyberbullying, Digital Drama and Hate Speech</w:t>
      </w:r>
    </w:p>
    <w:p w14:paraId="30BA5854"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Arial"/>
        </w:rPr>
      </w:pPr>
      <w:r w:rsidRPr="00D75AF4">
        <w:rPr>
          <w:rFonts w:ascii="Georgia" w:eastAsia="Calibri" w:hAnsi="Georgia" w:cs="Times"/>
        </w:rPr>
        <w:t>News and Media Literacy</w:t>
      </w:r>
    </w:p>
    <w:p w14:paraId="77DB5877"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Arial"/>
        </w:rPr>
      </w:pPr>
      <w:r w:rsidRPr="00D75AF4">
        <w:rPr>
          <w:rFonts w:ascii="Georgia" w:eastAsia="Calibri" w:hAnsi="Georgia" w:cs="Times"/>
        </w:rPr>
        <w:t>Any other similar topic</w:t>
      </w:r>
    </w:p>
    <w:p w14:paraId="6884DC0F" w14:textId="77777777" w:rsidR="00301FA3" w:rsidRDefault="00301FA3" w:rsidP="007226B3">
      <w:pPr>
        <w:spacing w:before="120" w:after="120" w:line="240" w:lineRule="auto"/>
        <w:ind w:right="360" w:firstLine="360"/>
        <w:rPr>
          <w:rFonts w:ascii="Georgia" w:eastAsia="Times" w:hAnsi="Georgia" w:cs="Times New Roman"/>
        </w:rPr>
      </w:pPr>
    </w:p>
    <w:p w14:paraId="34DDD826" w14:textId="1EACDC1C" w:rsidR="007226B3" w:rsidRPr="00D75AF4" w:rsidRDefault="007226B3" w:rsidP="007226B3">
      <w:pPr>
        <w:spacing w:before="120" w:after="120" w:line="240" w:lineRule="auto"/>
        <w:ind w:right="360" w:firstLine="360"/>
        <w:rPr>
          <w:rFonts w:ascii="Georgia" w:eastAsia="Times" w:hAnsi="Georgia" w:cs="Times New Roman"/>
        </w:rPr>
      </w:pPr>
      <w:r w:rsidRPr="00D75AF4">
        <w:rPr>
          <w:rFonts w:ascii="Georgia" w:eastAsia="Times" w:hAnsi="Georgia" w:cs="Times New Roman"/>
        </w:rPr>
        <w:t xml:space="preserve">Intermediate Computer Forensics – Grades 6-8 – Research and create a </w:t>
      </w:r>
      <w:proofErr w:type="gramStart"/>
      <w:r w:rsidRPr="00D75AF4">
        <w:rPr>
          <w:rFonts w:ascii="Georgia" w:eastAsia="Times" w:hAnsi="Georgia" w:cs="Times New Roman"/>
        </w:rPr>
        <w:t>6-8 minute</w:t>
      </w:r>
      <w:proofErr w:type="gramEnd"/>
      <w:r w:rsidRPr="00D75AF4">
        <w:rPr>
          <w:rFonts w:ascii="Georgia" w:eastAsia="Times" w:hAnsi="Georgia" w:cs="Times New Roman"/>
        </w:rPr>
        <w:t xml:space="preserve"> presentation on one of the following topics.  </w:t>
      </w:r>
      <w:r w:rsidRPr="00D75AF4">
        <w:rPr>
          <w:rFonts w:ascii="Georgia" w:eastAsia="Times" w:hAnsi="Georgia" w:cs="Times"/>
        </w:rPr>
        <w:t>Present to a group of peers and have an adult leader verify, create a YouTube or MP4 instructional video, or printed slides and notes using PowerPoint or similar presentation software.</w:t>
      </w:r>
      <w:r w:rsidRPr="00D75AF4">
        <w:rPr>
          <w:rFonts w:ascii="Georgia" w:eastAsia="Times" w:hAnsi="Georgia" w:cs="Times New Roman"/>
        </w:rPr>
        <w:t xml:space="preserve">  </w:t>
      </w:r>
    </w:p>
    <w:p w14:paraId="3DB9FAA7" w14:textId="77777777" w:rsidR="007226B3" w:rsidRPr="00D75AF4" w:rsidRDefault="007226B3" w:rsidP="007226B3">
      <w:pPr>
        <w:numPr>
          <w:ilvl w:val="0"/>
          <w:numId w:val="30"/>
        </w:numPr>
        <w:spacing w:before="120" w:after="0" w:line="240" w:lineRule="auto"/>
        <w:ind w:right="360"/>
        <w:rPr>
          <w:rFonts w:ascii="Georgia" w:eastAsia="Times" w:hAnsi="Georgia" w:cs="Times New Roman"/>
        </w:rPr>
      </w:pPr>
      <w:r w:rsidRPr="00D75AF4">
        <w:rPr>
          <w:rFonts w:ascii="Georgia" w:eastAsia="Times" w:hAnsi="Georgia" w:cs="Times New Roman"/>
        </w:rPr>
        <w:t>Digital Citizenship:</w:t>
      </w:r>
    </w:p>
    <w:p w14:paraId="22D1B222"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Media Balance and Well Being</w:t>
      </w:r>
    </w:p>
    <w:p w14:paraId="61AB978B"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Privacy and Security</w:t>
      </w:r>
    </w:p>
    <w:p w14:paraId="0EE19D7F"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Digital Footprint and Identity</w:t>
      </w:r>
    </w:p>
    <w:p w14:paraId="0063B721"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Relationships and Communication</w:t>
      </w:r>
    </w:p>
    <w:p w14:paraId="0C7523FD"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Cyberbullying, Digital Drama and Hate Speech</w:t>
      </w:r>
    </w:p>
    <w:p w14:paraId="04F260D4"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News and Media Literacy</w:t>
      </w:r>
    </w:p>
    <w:p w14:paraId="6179648B" w14:textId="77777777" w:rsidR="007226B3" w:rsidRPr="00D75AF4" w:rsidRDefault="007226B3" w:rsidP="007226B3">
      <w:pPr>
        <w:numPr>
          <w:ilvl w:val="0"/>
          <w:numId w:val="30"/>
        </w:numPr>
        <w:spacing w:before="120" w:after="0" w:line="240" w:lineRule="auto"/>
        <w:ind w:right="360"/>
        <w:rPr>
          <w:rFonts w:ascii="Georgia" w:eastAsia="Times" w:hAnsi="Georgia" w:cs="Times New Roman"/>
        </w:rPr>
      </w:pPr>
      <w:r w:rsidRPr="00D75AF4">
        <w:rPr>
          <w:rFonts w:ascii="Georgia" w:eastAsia="Times" w:hAnsi="Georgia" w:cs="Times New Roman"/>
        </w:rPr>
        <w:t>Cyber Security</w:t>
      </w:r>
    </w:p>
    <w:p w14:paraId="09131AA5"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Ethics and Society</w:t>
      </w:r>
    </w:p>
    <w:p w14:paraId="3CF1D8F9"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Security Principles</w:t>
      </w:r>
    </w:p>
    <w:p w14:paraId="251DA8AB"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Classic Cryptography</w:t>
      </w:r>
    </w:p>
    <w:p w14:paraId="7DDC6449"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Malicious Software</w:t>
      </w:r>
    </w:p>
    <w:p w14:paraId="0B003F41"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Physical Security</w:t>
      </w:r>
    </w:p>
    <w:p w14:paraId="23876879"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Web Security</w:t>
      </w:r>
    </w:p>
    <w:p w14:paraId="1CBFA4DA" w14:textId="59512FE2" w:rsidR="007226B3" w:rsidRDefault="007226B3" w:rsidP="007226B3">
      <w:pPr>
        <w:numPr>
          <w:ilvl w:val="0"/>
          <w:numId w:val="30"/>
        </w:numPr>
        <w:spacing w:before="120" w:after="0" w:line="240" w:lineRule="auto"/>
        <w:ind w:right="360"/>
        <w:rPr>
          <w:rFonts w:ascii="Georgia" w:eastAsia="Times" w:hAnsi="Georgia" w:cs="Times New Roman"/>
        </w:rPr>
      </w:pPr>
      <w:r w:rsidRPr="00D75AF4">
        <w:rPr>
          <w:rFonts w:ascii="Georgia" w:eastAsia="Times" w:hAnsi="Georgia" w:cs="Times New Roman"/>
        </w:rPr>
        <w:t>Any other similar topic</w:t>
      </w:r>
    </w:p>
    <w:p w14:paraId="1AA6DB34" w14:textId="0E34152A" w:rsidR="00301FA3" w:rsidRDefault="00301FA3" w:rsidP="00301FA3">
      <w:pPr>
        <w:spacing w:before="120" w:after="0" w:line="240" w:lineRule="auto"/>
        <w:ind w:right="360"/>
        <w:rPr>
          <w:rFonts w:ascii="Georgia" w:eastAsia="Times" w:hAnsi="Georgia" w:cs="Times New Roman"/>
        </w:rPr>
      </w:pPr>
    </w:p>
    <w:p w14:paraId="7F1C935E" w14:textId="064E7650" w:rsidR="00301FA3" w:rsidRDefault="00301FA3" w:rsidP="00301FA3">
      <w:pPr>
        <w:spacing w:before="120" w:after="0" w:line="240" w:lineRule="auto"/>
        <w:ind w:right="360"/>
        <w:rPr>
          <w:rFonts w:ascii="Georgia" w:eastAsia="Times" w:hAnsi="Georgia" w:cs="Times New Roman"/>
        </w:rPr>
      </w:pPr>
    </w:p>
    <w:p w14:paraId="0B1D839A" w14:textId="064E68B1" w:rsidR="00301FA3" w:rsidRDefault="00301FA3" w:rsidP="00301FA3">
      <w:pPr>
        <w:spacing w:before="120" w:after="0" w:line="240" w:lineRule="auto"/>
        <w:ind w:right="360"/>
        <w:rPr>
          <w:rFonts w:ascii="Georgia" w:eastAsia="Times" w:hAnsi="Georgia" w:cs="Times New Roman"/>
        </w:rPr>
      </w:pPr>
    </w:p>
    <w:p w14:paraId="0912F531" w14:textId="375516B1" w:rsidR="00301FA3" w:rsidRDefault="00301FA3" w:rsidP="00301FA3">
      <w:pPr>
        <w:spacing w:before="120" w:after="0" w:line="240" w:lineRule="auto"/>
        <w:ind w:right="360"/>
        <w:rPr>
          <w:rFonts w:ascii="Georgia" w:eastAsia="Times" w:hAnsi="Georgia" w:cs="Times New Roman"/>
        </w:rPr>
      </w:pPr>
    </w:p>
    <w:p w14:paraId="0A7C027E" w14:textId="16B23672" w:rsidR="00AD1A9D" w:rsidRPr="00D75AF4" w:rsidRDefault="00AD1A9D" w:rsidP="00AD1A9D">
      <w:pPr>
        <w:pStyle w:val="NoSpacing"/>
        <w:ind w:left="7200"/>
        <w:rPr>
          <w:rFonts w:ascii="Arial" w:hAnsi="Arial" w:cs="Arial"/>
        </w:rPr>
      </w:pPr>
      <w:r>
        <w:rPr>
          <w:rFonts w:ascii="Arial" w:hAnsi="Arial" w:cs="Arial"/>
        </w:rPr>
        <w:t xml:space="preserve">       (cont. next page)</w:t>
      </w:r>
    </w:p>
    <w:p w14:paraId="56545F7D" w14:textId="7DE01A6B" w:rsidR="00301FA3" w:rsidRDefault="00301FA3" w:rsidP="00AD1A9D">
      <w:pPr>
        <w:spacing w:before="120" w:after="0" w:line="240" w:lineRule="auto"/>
        <w:ind w:left="7200" w:right="360"/>
        <w:rPr>
          <w:rFonts w:ascii="Georgia" w:eastAsia="Times" w:hAnsi="Georgia" w:cs="Times New Roman"/>
        </w:rPr>
      </w:pPr>
    </w:p>
    <w:p w14:paraId="7F241030" w14:textId="77777777" w:rsidR="007226B3" w:rsidRPr="00D75AF4" w:rsidRDefault="007226B3" w:rsidP="007226B3">
      <w:pPr>
        <w:spacing w:before="120" w:after="120" w:line="240" w:lineRule="auto"/>
        <w:ind w:right="360" w:firstLine="450"/>
        <w:rPr>
          <w:rFonts w:ascii="Georgia" w:eastAsia="Times" w:hAnsi="Georgia" w:cs="Times"/>
        </w:rPr>
      </w:pPr>
      <w:r w:rsidRPr="00D75AF4">
        <w:rPr>
          <w:rFonts w:ascii="Georgia" w:eastAsia="Times" w:hAnsi="Georgia" w:cs="Times"/>
        </w:rPr>
        <w:t xml:space="preserve">Advanced Computer Forensics – Grades 9-12 – Research and create a </w:t>
      </w:r>
      <w:proofErr w:type="gramStart"/>
      <w:r w:rsidRPr="00D75AF4">
        <w:rPr>
          <w:rFonts w:ascii="Georgia" w:eastAsia="Times" w:hAnsi="Georgia" w:cs="Times"/>
        </w:rPr>
        <w:t>10-12 minute</w:t>
      </w:r>
      <w:proofErr w:type="gramEnd"/>
      <w:r w:rsidRPr="00D75AF4">
        <w:rPr>
          <w:rFonts w:ascii="Georgia" w:eastAsia="Times" w:hAnsi="Georgia" w:cs="Times"/>
        </w:rPr>
        <w:t xml:space="preserve"> presentation on one of the following topics.  Present to a group of peers and have an adult leader verify, create a YouTube or MP4 instructional video, or printed slides and notes using PowerPoint or similar presentation software.  </w:t>
      </w:r>
    </w:p>
    <w:p w14:paraId="258E0F34" w14:textId="77777777" w:rsidR="007226B3" w:rsidRPr="00D75AF4" w:rsidRDefault="007226B3" w:rsidP="007226B3">
      <w:pPr>
        <w:numPr>
          <w:ilvl w:val="0"/>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Digital Citizenship:</w:t>
      </w:r>
    </w:p>
    <w:p w14:paraId="55EA0AD7"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Media Balance and Well Being</w:t>
      </w:r>
    </w:p>
    <w:p w14:paraId="0EAEC8DA"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Privacy and Security</w:t>
      </w:r>
    </w:p>
    <w:p w14:paraId="625C1881"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Digital Footprint and Identity</w:t>
      </w:r>
    </w:p>
    <w:p w14:paraId="0224E761"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Relationships and Communication</w:t>
      </w:r>
    </w:p>
    <w:p w14:paraId="5CCD37E6"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Cyberbullying, Digital Drama and Hate Speech</w:t>
      </w:r>
    </w:p>
    <w:p w14:paraId="47E64D38" w14:textId="77777777" w:rsidR="007226B3" w:rsidRPr="00D75AF4" w:rsidRDefault="007226B3" w:rsidP="007226B3">
      <w:pPr>
        <w:numPr>
          <w:ilvl w:val="1"/>
          <w:numId w:val="30"/>
        </w:numPr>
        <w:spacing w:before="120" w:after="120" w:line="240" w:lineRule="auto"/>
        <w:ind w:right="360"/>
        <w:contextualSpacing/>
        <w:rPr>
          <w:rFonts w:ascii="Georgia" w:eastAsia="Calibri" w:hAnsi="Georgia" w:cs="Times"/>
        </w:rPr>
      </w:pPr>
      <w:r w:rsidRPr="00D75AF4">
        <w:rPr>
          <w:rFonts w:ascii="Georgia" w:eastAsia="Calibri" w:hAnsi="Georgia" w:cs="Times"/>
        </w:rPr>
        <w:t>News and Media Literacy</w:t>
      </w:r>
    </w:p>
    <w:p w14:paraId="692D45F1" w14:textId="77777777" w:rsidR="007226B3" w:rsidRPr="00D75AF4" w:rsidRDefault="007226B3" w:rsidP="007226B3">
      <w:pPr>
        <w:numPr>
          <w:ilvl w:val="0"/>
          <w:numId w:val="30"/>
        </w:numPr>
        <w:spacing w:before="120" w:after="0" w:line="240" w:lineRule="auto"/>
        <w:ind w:right="360"/>
        <w:rPr>
          <w:rFonts w:ascii="Georgia" w:eastAsia="Times" w:hAnsi="Georgia" w:cs="Times New Roman"/>
        </w:rPr>
      </w:pPr>
      <w:r w:rsidRPr="00D75AF4">
        <w:rPr>
          <w:rFonts w:ascii="Georgia" w:eastAsia="Times" w:hAnsi="Georgia" w:cs="Times New Roman"/>
        </w:rPr>
        <w:t>Cyber Security</w:t>
      </w:r>
    </w:p>
    <w:p w14:paraId="08E11E46"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Ethics and Society</w:t>
      </w:r>
    </w:p>
    <w:p w14:paraId="3F53103D"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Security Principles</w:t>
      </w:r>
    </w:p>
    <w:p w14:paraId="70A2BF76"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Classic Cryptography</w:t>
      </w:r>
    </w:p>
    <w:p w14:paraId="2E9800C3"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Malicious Software</w:t>
      </w:r>
    </w:p>
    <w:p w14:paraId="18620C17"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Physical Security</w:t>
      </w:r>
    </w:p>
    <w:p w14:paraId="04767A44" w14:textId="77777777" w:rsidR="007226B3" w:rsidRPr="00D75AF4" w:rsidRDefault="007226B3" w:rsidP="007226B3">
      <w:pPr>
        <w:numPr>
          <w:ilvl w:val="1"/>
          <w:numId w:val="30"/>
        </w:numPr>
        <w:spacing w:before="120" w:after="0" w:line="240" w:lineRule="auto"/>
        <w:ind w:right="360"/>
        <w:rPr>
          <w:rFonts w:ascii="Georgia" w:eastAsia="Times" w:hAnsi="Georgia" w:cs="Times New Roman"/>
        </w:rPr>
      </w:pPr>
      <w:r w:rsidRPr="00D75AF4">
        <w:rPr>
          <w:rFonts w:ascii="Georgia" w:eastAsia="Times" w:hAnsi="Georgia" w:cs="Times New Roman"/>
        </w:rPr>
        <w:t>Web Security</w:t>
      </w:r>
    </w:p>
    <w:p w14:paraId="503D471D" w14:textId="4BFB2D00" w:rsidR="007226B3" w:rsidRDefault="007226B3" w:rsidP="007226B3">
      <w:pPr>
        <w:numPr>
          <w:ilvl w:val="0"/>
          <w:numId w:val="30"/>
        </w:numPr>
        <w:spacing w:before="120" w:after="0" w:line="240" w:lineRule="auto"/>
        <w:ind w:right="360"/>
        <w:rPr>
          <w:rFonts w:ascii="Georgia" w:eastAsia="Times" w:hAnsi="Georgia" w:cs="Times New Roman"/>
        </w:rPr>
      </w:pPr>
      <w:r w:rsidRPr="00D75AF4">
        <w:rPr>
          <w:rFonts w:ascii="Georgia" w:eastAsia="Times" w:hAnsi="Georgia" w:cs="Times New Roman"/>
        </w:rPr>
        <w:t>Any other similar topic</w:t>
      </w:r>
    </w:p>
    <w:p w14:paraId="7DFA3502" w14:textId="77777777" w:rsidR="00301FA3" w:rsidRPr="00D75AF4" w:rsidRDefault="00301FA3" w:rsidP="00301FA3">
      <w:pPr>
        <w:spacing w:before="120" w:after="0" w:line="240" w:lineRule="auto"/>
        <w:ind w:left="720" w:right="360"/>
        <w:rPr>
          <w:rFonts w:ascii="Georgia" w:eastAsia="Times" w:hAnsi="Georgia" w:cs="Times New Roman"/>
        </w:rPr>
      </w:pPr>
    </w:p>
    <w:p w14:paraId="335F8848" w14:textId="77777777" w:rsidR="007226B3" w:rsidRPr="00D75AF4" w:rsidRDefault="007226B3" w:rsidP="007226B3">
      <w:pPr>
        <w:spacing w:before="120" w:after="0" w:line="240" w:lineRule="auto"/>
        <w:ind w:right="360"/>
        <w:rPr>
          <w:rFonts w:ascii="Georgia" w:eastAsia="Times" w:hAnsi="Georgia" w:cs="Times New Roman"/>
          <w:b/>
        </w:rPr>
      </w:pPr>
      <w:r w:rsidRPr="00D75AF4">
        <w:rPr>
          <w:rFonts w:ascii="Georgia" w:eastAsia="Times" w:hAnsi="Georgia" w:cs="Times New Roman"/>
          <w:b/>
        </w:rPr>
        <w:t>Hardware and Networking Design/Install/Repair</w:t>
      </w:r>
    </w:p>
    <w:p w14:paraId="72FC0852" w14:textId="02D09008" w:rsidR="007226B3" w:rsidRPr="00D75AF4" w:rsidRDefault="007226B3" w:rsidP="007226B3">
      <w:pPr>
        <w:spacing w:before="120" w:after="0" w:line="240" w:lineRule="auto"/>
        <w:ind w:right="360" w:firstLine="360"/>
        <w:rPr>
          <w:rFonts w:ascii="Georgia" w:eastAsia="Times" w:hAnsi="Georgia" w:cs="Times New Roman"/>
        </w:rPr>
      </w:pPr>
      <w:r w:rsidRPr="00D75AF4">
        <w:rPr>
          <w:rFonts w:ascii="Georgia" w:eastAsia="Times" w:hAnsi="Georgia" w:cs="Times New Roman"/>
        </w:rPr>
        <w:t>Beginner – Grades 3-5 – Choose 1-2 items from the list and create a report/presentation (including images) of what you did.</w:t>
      </w:r>
    </w:p>
    <w:p w14:paraId="49D82DA5"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Deconstruct and reconstruct a computer</w:t>
      </w:r>
    </w:p>
    <w:p w14:paraId="055BF686"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Learn and report how binary works and how computers use numbers</w:t>
      </w:r>
    </w:p>
    <w:p w14:paraId="340D3584"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Troubleshoot hardware problems</w:t>
      </w:r>
    </w:p>
    <w:p w14:paraId="79CAE3B0"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Explore operating systems</w:t>
      </w:r>
    </w:p>
    <w:p w14:paraId="778DD5DD"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 xml:space="preserve">Investigate </w:t>
      </w:r>
      <w:proofErr w:type="gramStart"/>
      <w:r w:rsidRPr="00D75AF4">
        <w:rPr>
          <w:rFonts w:ascii="Georgia" w:eastAsia="Calibri" w:hAnsi="Georgia" w:cs="Arial"/>
        </w:rPr>
        <w:t>open source</w:t>
      </w:r>
      <w:proofErr w:type="gramEnd"/>
      <w:r w:rsidRPr="00D75AF4">
        <w:rPr>
          <w:rFonts w:ascii="Georgia" w:eastAsia="Calibri" w:hAnsi="Georgia" w:cs="Arial"/>
        </w:rPr>
        <w:t xml:space="preserve"> resources</w:t>
      </w:r>
    </w:p>
    <w:p w14:paraId="1752741A"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Install/upgrade operating systems</w:t>
      </w:r>
    </w:p>
    <w:p w14:paraId="513CC3D0"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Design a dream machine (give reasons)</w:t>
      </w:r>
    </w:p>
    <w:p w14:paraId="2330EF83" w14:textId="77777777" w:rsidR="007226B3" w:rsidRPr="00D75AF4" w:rsidRDefault="007226B3" w:rsidP="007226B3">
      <w:pPr>
        <w:numPr>
          <w:ilvl w:val="0"/>
          <w:numId w:val="31"/>
        </w:numPr>
        <w:spacing w:before="120" w:after="0" w:line="240" w:lineRule="auto"/>
        <w:ind w:right="360"/>
        <w:contextualSpacing/>
        <w:rPr>
          <w:rFonts w:ascii="Georgia" w:eastAsia="Calibri" w:hAnsi="Georgia" w:cs="Arial"/>
        </w:rPr>
      </w:pPr>
      <w:r w:rsidRPr="00D75AF4">
        <w:rPr>
          <w:rFonts w:ascii="Georgia" w:eastAsia="Calibri" w:hAnsi="Georgia" w:cs="Arial"/>
        </w:rPr>
        <w:t>Any other similar design/install/repair</w:t>
      </w:r>
    </w:p>
    <w:p w14:paraId="27612C1D" w14:textId="77777777" w:rsidR="007226B3" w:rsidRPr="00D75AF4" w:rsidRDefault="007226B3" w:rsidP="007226B3">
      <w:pPr>
        <w:spacing w:before="120" w:after="0" w:line="240" w:lineRule="auto"/>
        <w:ind w:right="360" w:firstLine="360"/>
        <w:rPr>
          <w:rFonts w:ascii="Georgia" w:eastAsia="Times" w:hAnsi="Georgia" w:cs="Times New Roman"/>
        </w:rPr>
      </w:pPr>
      <w:r w:rsidRPr="00D75AF4">
        <w:rPr>
          <w:rFonts w:ascii="Georgia" w:eastAsia="Times" w:hAnsi="Georgia" w:cs="Times New Roman"/>
        </w:rPr>
        <w:t>Intermediate – Grades 6-8 – Choose 1-2 items from the list and create a report/presentation (including images) of what you did.</w:t>
      </w:r>
    </w:p>
    <w:p w14:paraId="55E61EDD"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Identify network hardware</w:t>
      </w:r>
    </w:p>
    <w:p w14:paraId="783AE550"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Design a computer network</w:t>
      </w:r>
    </w:p>
    <w:p w14:paraId="067C36E3"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Explain Internet Protocol</w:t>
      </w:r>
    </w:p>
    <w:p w14:paraId="665249A6"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Explain different types of servers</w:t>
      </w:r>
    </w:p>
    <w:p w14:paraId="7DE0656E"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lastRenderedPageBreak/>
        <w:t>Use different protocols to communicate</w:t>
      </w:r>
    </w:p>
    <w:p w14:paraId="24A01E08"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Add peripherals to a network</w:t>
      </w:r>
    </w:p>
    <w:p w14:paraId="2DACD021"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Secure a networked computer</w:t>
      </w:r>
    </w:p>
    <w:p w14:paraId="59B956CE"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Share applications simultaneously</w:t>
      </w:r>
    </w:p>
    <w:p w14:paraId="36440E5A"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Setup a Raspberry Pi or other micro-controller</w:t>
      </w:r>
    </w:p>
    <w:p w14:paraId="6BE773A6" w14:textId="77777777" w:rsidR="007226B3" w:rsidRPr="00D75AF4" w:rsidRDefault="007226B3" w:rsidP="007226B3">
      <w:pPr>
        <w:numPr>
          <w:ilvl w:val="0"/>
          <w:numId w:val="32"/>
        </w:numPr>
        <w:spacing w:before="120" w:after="0" w:line="240" w:lineRule="auto"/>
        <w:ind w:right="360"/>
        <w:contextualSpacing/>
        <w:rPr>
          <w:rFonts w:ascii="Georgia" w:eastAsia="Calibri" w:hAnsi="Georgia" w:cs="Arial"/>
        </w:rPr>
      </w:pPr>
      <w:r w:rsidRPr="00D75AF4">
        <w:rPr>
          <w:rFonts w:ascii="Georgia" w:eastAsia="Calibri" w:hAnsi="Georgia" w:cs="Arial"/>
        </w:rPr>
        <w:t>Any other similar design/install/repair</w:t>
      </w:r>
    </w:p>
    <w:p w14:paraId="294CA928" w14:textId="7268D606" w:rsidR="007226B3" w:rsidRPr="00D75AF4" w:rsidRDefault="007226B3" w:rsidP="007226B3">
      <w:pPr>
        <w:spacing w:before="120" w:after="0" w:line="240" w:lineRule="auto"/>
        <w:ind w:right="360" w:firstLine="360"/>
        <w:rPr>
          <w:rFonts w:ascii="Georgia" w:eastAsia="Times" w:hAnsi="Georgia" w:cs="Times New Roman"/>
        </w:rPr>
      </w:pPr>
      <w:r w:rsidRPr="00D75AF4">
        <w:rPr>
          <w:rFonts w:ascii="Georgia" w:eastAsia="Times" w:hAnsi="Georgia" w:cs="Times New Roman"/>
        </w:rPr>
        <w:t>Advanced – Grades 9-12 - Choose one or two items from the list ad create a report/presentation (including images) of what you did.</w:t>
      </w:r>
    </w:p>
    <w:p w14:paraId="7D023520"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Design and implement a computer network</w:t>
      </w:r>
    </w:p>
    <w:p w14:paraId="58BD0569"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Secure your network</w:t>
      </w:r>
    </w:p>
    <w:p w14:paraId="66855F7D"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 xml:space="preserve">Understand technology needs in your community.  </w:t>
      </w:r>
    </w:p>
    <w:p w14:paraId="25AD3027"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Help to solve these needs by organizing a committee or team to work on identified issues.</w:t>
      </w:r>
    </w:p>
    <w:p w14:paraId="001D17AC"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Teach a computer science class to younger 4-Hers.</w:t>
      </w:r>
    </w:p>
    <w:p w14:paraId="7721CA3E"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Build your dream computer</w:t>
      </w:r>
    </w:p>
    <w:p w14:paraId="6658A588"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 xml:space="preserve">Network multiple micro-controllers </w:t>
      </w:r>
    </w:p>
    <w:p w14:paraId="71D3481E"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Research careers in technology</w:t>
      </w:r>
    </w:p>
    <w:p w14:paraId="51828E73" w14:textId="77777777" w:rsidR="007226B3" w:rsidRPr="00D75AF4" w:rsidRDefault="007226B3" w:rsidP="007226B3">
      <w:pPr>
        <w:numPr>
          <w:ilvl w:val="0"/>
          <w:numId w:val="33"/>
        </w:numPr>
        <w:spacing w:before="120" w:after="0" w:line="240" w:lineRule="auto"/>
        <w:ind w:right="360"/>
        <w:contextualSpacing/>
        <w:rPr>
          <w:rFonts w:ascii="Georgia" w:eastAsia="Calibri" w:hAnsi="Georgia" w:cs="Arial"/>
        </w:rPr>
      </w:pPr>
      <w:r w:rsidRPr="00D75AF4">
        <w:rPr>
          <w:rFonts w:ascii="Georgia" w:eastAsia="Calibri" w:hAnsi="Georgia" w:cs="Arial"/>
        </w:rPr>
        <w:t>Any other similar design/install/repair</w:t>
      </w:r>
    </w:p>
    <w:p w14:paraId="189FACD1" w14:textId="77777777" w:rsidR="007226B3" w:rsidRPr="00D75AF4" w:rsidRDefault="007226B3" w:rsidP="007226B3">
      <w:pPr>
        <w:spacing w:after="0"/>
        <w:ind w:left="720"/>
        <w:contextualSpacing/>
        <w:rPr>
          <w:rFonts w:ascii="Georgia" w:eastAsia="Calibri" w:hAnsi="Georgia" w:cs="Times"/>
        </w:rPr>
      </w:pPr>
    </w:p>
    <w:p w14:paraId="122E902F" w14:textId="72DBC0D2" w:rsidR="007226B3" w:rsidRPr="00D75AF4" w:rsidRDefault="007226B3" w:rsidP="007226B3">
      <w:pPr>
        <w:spacing w:before="120" w:after="0" w:line="240" w:lineRule="auto"/>
        <w:ind w:right="360"/>
        <w:rPr>
          <w:rFonts w:ascii="Georgia" w:eastAsia="Times" w:hAnsi="Georgia" w:cs="Times New Roman"/>
          <w:b/>
        </w:rPr>
      </w:pPr>
      <w:r w:rsidRPr="00D75AF4">
        <w:rPr>
          <w:rFonts w:ascii="Georgia" w:eastAsia="Times" w:hAnsi="Georgia" w:cs="Times New Roman"/>
          <w:b/>
        </w:rPr>
        <w:t xml:space="preserve">Graphic Design </w:t>
      </w:r>
    </w:p>
    <w:p w14:paraId="1F5E08EF" w14:textId="77777777" w:rsidR="007226B3" w:rsidRPr="00D75AF4" w:rsidRDefault="007226B3" w:rsidP="007226B3">
      <w:pPr>
        <w:spacing w:before="120" w:after="0" w:line="240" w:lineRule="auto"/>
        <w:ind w:right="360" w:firstLine="360"/>
        <w:rPr>
          <w:rFonts w:ascii="Georgia" w:eastAsia="Times" w:hAnsi="Georgia" w:cs="Times New Roman"/>
        </w:rPr>
      </w:pPr>
      <w:r w:rsidRPr="00D75AF4">
        <w:rPr>
          <w:rFonts w:ascii="Georgia" w:eastAsia="Times" w:hAnsi="Georgia" w:cs="Times New Roman"/>
        </w:rPr>
        <w:t>There are three divisions; Beginner (Grades 3-5), Intermediate (Grades 6-8) and Advanced (Grades 9-12). Youth are to use a software program to create or design an item that requires graphic design. The name of the software and version is to be included with the exhibit. Exhibits are to be age/grade appropriate. Ideas include, but are not limited to, the following:</w:t>
      </w:r>
    </w:p>
    <w:p w14:paraId="75897297" w14:textId="77777777" w:rsidR="007226B3" w:rsidRPr="00D75AF4" w:rsidRDefault="007226B3" w:rsidP="007226B3">
      <w:pPr>
        <w:numPr>
          <w:ilvl w:val="0"/>
          <w:numId w:val="34"/>
        </w:numPr>
        <w:spacing w:before="120" w:after="0" w:line="240" w:lineRule="auto"/>
        <w:ind w:right="360"/>
        <w:contextualSpacing/>
        <w:rPr>
          <w:rFonts w:ascii="Georgia" w:eastAsia="Calibri" w:hAnsi="Georgia" w:cs="Arial"/>
        </w:rPr>
      </w:pPr>
      <w:r w:rsidRPr="00D75AF4">
        <w:rPr>
          <w:rFonts w:ascii="Georgia" w:eastAsia="Calibri" w:hAnsi="Georgia" w:cs="Arial"/>
        </w:rPr>
        <w:t>Logo design</w:t>
      </w:r>
    </w:p>
    <w:p w14:paraId="34FE0CC8" w14:textId="77777777" w:rsidR="007226B3" w:rsidRPr="00D75AF4" w:rsidRDefault="007226B3" w:rsidP="007226B3">
      <w:pPr>
        <w:numPr>
          <w:ilvl w:val="0"/>
          <w:numId w:val="34"/>
        </w:numPr>
        <w:spacing w:before="120" w:after="0" w:line="240" w:lineRule="auto"/>
        <w:ind w:right="360"/>
        <w:contextualSpacing/>
        <w:rPr>
          <w:rFonts w:ascii="Georgia" w:eastAsia="Calibri" w:hAnsi="Georgia" w:cs="Arial"/>
        </w:rPr>
      </w:pPr>
      <w:r w:rsidRPr="00D75AF4">
        <w:rPr>
          <w:rFonts w:ascii="Georgia" w:eastAsia="Calibri" w:hAnsi="Georgia" w:cs="Arial"/>
        </w:rPr>
        <w:t>T-shirt or apparel screen printing design</w:t>
      </w:r>
    </w:p>
    <w:p w14:paraId="113D2D4D" w14:textId="77777777" w:rsidR="007226B3" w:rsidRPr="00D75AF4" w:rsidRDefault="007226B3" w:rsidP="007226B3">
      <w:pPr>
        <w:numPr>
          <w:ilvl w:val="0"/>
          <w:numId w:val="34"/>
        </w:numPr>
        <w:spacing w:before="120" w:after="0" w:line="240" w:lineRule="auto"/>
        <w:ind w:right="360"/>
        <w:contextualSpacing/>
        <w:rPr>
          <w:rFonts w:ascii="Georgia" w:eastAsia="Calibri" w:hAnsi="Georgia" w:cs="Arial"/>
        </w:rPr>
      </w:pPr>
      <w:r w:rsidRPr="00D75AF4">
        <w:rPr>
          <w:rFonts w:ascii="Georgia" w:eastAsia="Calibri" w:hAnsi="Georgia" w:cs="Arial"/>
        </w:rPr>
        <w:t>Promotional brochure</w:t>
      </w:r>
    </w:p>
    <w:p w14:paraId="72FF91E0" w14:textId="77777777" w:rsidR="007226B3" w:rsidRPr="00D75AF4" w:rsidRDefault="007226B3" w:rsidP="007226B3">
      <w:pPr>
        <w:numPr>
          <w:ilvl w:val="0"/>
          <w:numId w:val="34"/>
        </w:numPr>
        <w:spacing w:before="120" w:after="0" w:line="240" w:lineRule="auto"/>
        <w:ind w:right="360"/>
        <w:contextualSpacing/>
        <w:rPr>
          <w:rFonts w:ascii="Georgia" w:eastAsia="Calibri" w:hAnsi="Georgia" w:cs="Arial"/>
        </w:rPr>
      </w:pPr>
      <w:r w:rsidRPr="00D75AF4">
        <w:rPr>
          <w:rFonts w:ascii="Georgia" w:eastAsia="Calibri" w:hAnsi="Georgia" w:cs="Arial"/>
        </w:rPr>
        <w:t>Marketing materials</w:t>
      </w:r>
    </w:p>
    <w:p w14:paraId="518C3356" w14:textId="77777777" w:rsidR="007226B3" w:rsidRPr="00D75AF4" w:rsidRDefault="007226B3" w:rsidP="007226B3">
      <w:pPr>
        <w:numPr>
          <w:ilvl w:val="0"/>
          <w:numId w:val="34"/>
        </w:numPr>
        <w:spacing w:before="120" w:after="0" w:line="240" w:lineRule="auto"/>
        <w:ind w:right="360"/>
        <w:contextualSpacing/>
        <w:rPr>
          <w:rFonts w:ascii="Georgia" w:eastAsia="Calibri" w:hAnsi="Georgia" w:cs="Arial"/>
        </w:rPr>
      </w:pPr>
      <w:r w:rsidRPr="00D75AF4">
        <w:rPr>
          <w:rFonts w:ascii="Georgia" w:eastAsia="Calibri" w:hAnsi="Georgia" w:cs="Arial"/>
        </w:rPr>
        <w:t>Computer altered photographs/images – Photographs taken by the 4-H member and altered by the 4-H member using a computer are to be entered in the Photography project as a creative/experimental exhibit. Youth must obtain permission from the owner before altering someone else’s photograph/image and include a copy of that permission with the exhibit to insure there is no copyright violation.</w:t>
      </w:r>
    </w:p>
    <w:p w14:paraId="0A9A58EA" w14:textId="77777777" w:rsidR="007226B3" w:rsidRPr="00D75AF4" w:rsidRDefault="007226B3" w:rsidP="007226B3">
      <w:pPr>
        <w:spacing w:after="0" w:line="240" w:lineRule="auto"/>
        <w:rPr>
          <w:rFonts w:ascii="Georgia" w:eastAsia="Times" w:hAnsi="Georgia" w:cs="Times New Roman"/>
        </w:rPr>
      </w:pPr>
    </w:p>
    <w:p w14:paraId="5E51C759" w14:textId="77777777" w:rsidR="007226B3" w:rsidRPr="00D75AF4" w:rsidRDefault="007226B3" w:rsidP="007226B3">
      <w:pPr>
        <w:spacing w:after="0" w:line="240" w:lineRule="auto"/>
        <w:rPr>
          <w:rFonts w:ascii="Georgia" w:eastAsia="Times" w:hAnsi="Georgia" w:cs="Times New Roman"/>
          <w:b/>
          <w:bCs/>
        </w:rPr>
      </w:pPr>
      <w:r w:rsidRPr="00D75AF4">
        <w:rPr>
          <w:rFonts w:ascii="Georgia" w:eastAsia="Times" w:hAnsi="Georgia" w:cs="Times New Roman"/>
          <w:b/>
          <w:bCs/>
        </w:rPr>
        <w:t>Computer Art</w:t>
      </w:r>
    </w:p>
    <w:p w14:paraId="02597FF8" w14:textId="77777777" w:rsidR="007226B3" w:rsidRPr="00D75AF4" w:rsidRDefault="007226B3" w:rsidP="007226B3">
      <w:pPr>
        <w:spacing w:after="0" w:line="240" w:lineRule="auto"/>
        <w:rPr>
          <w:rFonts w:ascii="Georgia" w:eastAsia="Times" w:hAnsi="Georgia" w:cs="Times New Roman"/>
        </w:rPr>
      </w:pPr>
      <w:r w:rsidRPr="00D75AF4">
        <w:rPr>
          <w:rFonts w:ascii="Georgia" w:eastAsia="Times" w:hAnsi="Georgia" w:cs="Times New Roman"/>
        </w:rPr>
        <w:t xml:space="preserve">        There are three divisions; Beginner (Grades 3-5), Intermediate (Grades 6-8) and Advanced (Grades 9-12). Youth are to use a software program to create or design an item that requires artistry. Youth may design and create their own work in totality or can use a pre-made template or design to create their own finished product, provided the majority of the created exhibit is completed by the 4-H member. The name of the software and version is to be included with the exhibit. Exhibits are to be age/grade appropriate.</w:t>
      </w:r>
    </w:p>
    <w:p w14:paraId="3E8F1061" w14:textId="77777777" w:rsidR="007226B3" w:rsidRPr="00D75AF4" w:rsidRDefault="007226B3" w:rsidP="007226B3">
      <w:pPr>
        <w:spacing w:after="0" w:line="240" w:lineRule="auto"/>
        <w:rPr>
          <w:rFonts w:ascii="Georgia" w:eastAsia="Times" w:hAnsi="Georgia" w:cs="Times New Roman"/>
        </w:rPr>
      </w:pPr>
    </w:p>
    <w:p w14:paraId="1174376E" w14:textId="77777777" w:rsidR="007226B3" w:rsidRPr="00D75AF4" w:rsidRDefault="007226B3" w:rsidP="007226B3">
      <w:pPr>
        <w:spacing w:after="0" w:line="240" w:lineRule="auto"/>
        <w:rPr>
          <w:rFonts w:ascii="Georgia" w:eastAsia="Times" w:hAnsi="Georgia" w:cs="Times New Roman"/>
          <w:b/>
          <w:bCs/>
        </w:rPr>
      </w:pPr>
      <w:r w:rsidRPr="00D75AF4">
        <w:rPr>
          <w:rFonts w:ascii="Georgia" w:eastAsia="Times" w:hAnsi="Georgia" w:cs="Times New Roman"/>
          <w:b/>
          <w:bCs/>
        </w:rPr>
        <w:t>3-D Printing</w:t>
      </w:r>
    </w:p>
    <w:p w14:paraId="327F2771" w14:textId="2BECFDBF" w:rsidR="007226B3" w:rsidRPr="00D75AF4" w:rsidRDefault="007226B3" w:rsidP="007226B3">
      <w:pPr>
        <w:spacing w:after="0" w:line="240" w:lineRule="auto"/>
        <w:rPr>
          <w:rFonts w:ascii="Georgia" w:eastAsia="Times" w:hAnsi="Georgia" w:cs="Times New Roman"/>
        </w:rPr>
      </w:pPr>
      <w:r w:rsidRPr="00D75AF4">
        <w:rPr>
          <w:rFonts w:ascii="Georgia" w:eastAsia="Times" w:hAnsi="Georgia" w:cs="Times New Roman"/>
        </w:rPr>
        <w:t xml:space="preserve">        There are three divisions; Beginner (Grades 3-5), Intermediate (Grades 6-8) and Advanced (Grades 9-12). Youth are to use a software program to create or design an item printed using a 3-D printer. Youth may design and create their own work in totality or can use a pre-made template or design to create their own finished product, provided the majority of the design is </w:t>
      </w:r>
      <w:r w:rsidRPr="00D75AF4">
        <w:rPr>
          <w:rFonts w:ascii="Georgia" w:eastAsia="Times" w:hAnsi="Georgia" w:cs="Times New Roman"/>
        </w:rPr>
        <w:lastRenderedPageBreak/>
        <w:t>completed by the 4-H member. The name of the software and version, as well as printer make and model, is to be included with the exhibit. Exhibits are to be age/grade appropriate.</w:t>
      </w:r>
    </w:p>
    <w:p w14:paraId="6A090C7C" w14:textId="77777777" w:rsidR="00301FA3" w:rsidRDefault="00301FA3" w:rsidP="007226B3">
      <w:pPr>
        <w:spacing w:before="120" w:after="120" w:line="240" w:lineRule="auto"/>
        <w:ind w:right="360"/>
        <w:rPr>
          <w:rFonts w:ascii="Georgia" w:eastAsia="Times" w:hAnsi="Georgia" w:cs="Times New Roman"/>
          <w:b/>
        </w:rPr>
      </w:pPr>
    </w:p>
    <w:p w14:paraId="049364BE" w14:textId="4DDF78B9" w:rsidR="00301FA3" w:rsidRDefault="00301FA3" w:rsidP="007226B3">
      <w:pPr>
        <w:spacing w:before="120" w:after="120" w:line="240" w:lineRule="auto"/>
        <w:ind w:right="360"/>
        <w:rPr>
          <w:rFonts w:ascii="Georgia" w:eastAsia="Times" w:hAnsi="Georgia" w:cs="Times New Roman"/>
          <w:b/>
        </w:rPr>
      </w:pPr>
    </w:p>
    <w:p w14:paraId="6873338E" w14:textId="09169B2C" w:rsidR="00AD1A9D" w:rsidRPr="00D75AF4" w:rsidRDefault="00AD1A9D" w:rsidP="00AD1A9D">
      <w:pPr>
        <w:pStyle w:val="NoSpacing"/>
        <w:rPr>
          <w:rFonts w:ascii="Arial" w:hAnsi="Arial" w:cs="Arial"/>
        </w:rPr>
      </w:pPr>
      <w:r>
        <w:rPr>
          <w:rFonts w:ascii="Georgia" w:eastAsia="Times" w:hAnsi="Georgia" w:cs="Times New Roman"/>
          <w:b/>
        </w:rPr>
        <w:t xml:space="preserve">                                                                                                                                       </w:t>
      </w:r>
      <w:r>
        <w:rPr>
          <w:rFonts w:ascii="Arial" w:hAnsi="Arial" w:cs="Arial"/>
        </w:rPr>
        <w:t>(cont. next page)</w:t>
      </w:r>
    </w:p>
    <w:p w14:paraId="5318E188" w14:textId="258C7BB5" w:rsidR="007226B3" w:rsidRPr="00D75AF4" w:rsidRDefault="007226B3" w:rsidP="007226B3">
      <w:pPr>
        <w:spacing w:before="120" w:after="120" w:line="240" w:lineRule="auto"/>
        <w:ind w:right="360"/>
        <w:rPr>
          <w:rFonts w:ascii="Georgia" w:eastAsia="Times" w:hAnsi="Georgia" w:cs="Times New Roman"/>
          <w:b/>
        </w:rPr>
      </w:pPr>
      <w:r w:rsidRPr="00D75AF4">
        <w:rPr>
          <w:rFonts w:ascii="Georgia" w:eastAsia="Times" w:hAnsi="Georgia" w:cs="Times New Roman"/>
          <w:b/>
        </w:rPr>
        <w:t>Robotics</w:t>
      </w:r>
    </w:p>
    <w:p w14:paraId="7C91032E" w14:textId="77777777" w:rsidR="007226B3" w:rsidRPr="00D75AF4" w:rsidRDefault="007226B3" w:rsidP="007226B3">
      <w:pPr>
        <w:spacing w:before="120" w:after="120" w:line="240" w:lineRule="auto"/>
        <w:ind w:right="360"/>
        <w:rPr>
          <w:rFonts w:ascii="Georgia" w:eastAsia="Times" w:hAnsi="Georgia" w:cs="Times New Roman"/>
        </w:rPr>
      </w:pPr>
      <w:r w:rsidRPr="00D75AF4">
        <w:rPr>
          <w:rFonts w:ascii="Georgia" w:eastAsia="Times" w:hAnsi="Georgia" w:cs="Times New Roman"/>
        </w:rPr>
        <w:tab/>
        <w:t>Suggested exhibits include, but are not limited to, a notebook including a printout of code with requirements marked, a flowchart showing how the robot works, images of the robot being built and the final robot in action, a video, a live demonstration, or other applicable exhibits.</w:t>
      </w:r>
    </w:p>
    <w:p w14:paraId="623407AD" w14:textId="77777777"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Beginner </w:t>
      </w:r>
      <w:r w:rsidRPr="00D75AF4">
        <w:rPr>
          <w:rFonts w:ascii="Georgia" w:eastAsia="Times" w:hAnsi="Georgia" w:cs="Times"/>
        </w:rPr>
        <w:t xml:space="preserve">– Grades 3-5 </w:t>
      </w:r>
    </w:p>
    <w:p w14:paraId="01175D61" w14:textId="77777777" w:rsidR="007226B3" w:rsidRPr="00D75AF4" w:rsidRDefault="007226B3" w:rsidP="007226B3">
      <w:pPr>
        <w:numPr>
          <w:ilvl w:val="1"/>
          <w:numId w:val="35"/>
        </w:numPr>
        <w:spacing w:before="120" w:after="120" w:line="240" w:lineRule="auto"/>
        <w:ind w:right="360"/>
        <w:contextualSpacing/>
        <w:rPr>
          <w:rFonts w:ascii="Georgia" w:eastAsia="Calibri" w:hAnsi="Georgia" w:cs="Arial"/>
        </w:rPr>
      </w:pPr>
      <w:r w:rsidRPr="00D75AF4">
        <w:rPr>
          <w:rFonts w:ascii="Georgia" w:eastAsia="Calibri" w:hAnsi="Georgia" w:cs="Arial"/>
        </w:rPr>
        <w:t xml:space="preserve">Create a flowchart </w:t>
      </w:r>
    </w:p>
    <w:p w14:paraId="78660A6E" w14:textId="77777777" w:rsidR="007226B3" w:rsidRPr="00D75AF4" w:rsidRDefault="007226B3" w:rsidP="007226B3">
      <w:pPr>
        <w:numPr>
          <w:ilvl w:val="1"/>
          <w:numId w:val="35"/>
        </w:numPr>
        <w:spacing w:before="120" w:after="120" w:line="240" w:lineRule="auto"/>
        <w:ind w:right="360"/>
        <w:contextualSpacing/>
        <w:rPr>
          <w:rFonts w:ascii="Georgia" w:eastAsia="Calibri" w:hAnsi="Georgia" w:cs="Arial"/>
        </w:rPr>
      </w:pPr>
      <w:r w:rsidRPr="00D75AF4">
        <w:rPr>
          <w:rFonts w:ascii="Georgia" w:eastAsia="Calibri" w:hAnsi="Georgia" w:cs="Arial"/>
        </w:rPr>
        <w:t xml:space="preserve">Build a robot </w:t>
      </w:r>
    </w:p>
    <w:p w14:paraId="7DAB2701" w14:textId="77777777" w:rsidR="007226B3" w:rsidRPr="00D75AF4" w:rsidRDefault="007226B3" w:rsidP="007226B3">
      <w:pPr>
        <w:numPr>
          <w:ilvl w:val="1"/>
          <w:numId w:val="36"/>
        </w:numPr>
        <w:spacing w:before="120" w:after="120" w:line="240" w:lineRule="auto"/>
        <w:ind w:right="360"/>
        <w:contextualSpacing/>
        <w:rPr>
          <w:rFonts w:ascii="Georgia" w:eastAsia="Calibri" w:hAnsi="Georgia" w:cs="Arial"/>
        </w:rPr>
      </w:pPr>
      <w:r w:rsidRPr="00D75AF4">
        <w:rPr>
          <w:rFonts w:ascii="Georgia" w:eastAsia="Calibri" w:hAnsi="Georgia" w:cs="Arial"/>
        </w:rPr>
        <w:t>Use block- or text-based program to operate</w:t>
      </w:r>
    </w:p>
    <w:p w14:paraId="2A043F49" w14:textId="77777777" w:rsidR="007226B3" w:rsidRPr="00D75AF4" w:rsidRDefault="007226B3" w:rsidP="007226B3">
      <w:pPr>
        <w:numPr>
          <w:ilvl w:val="2"/>
          <w:numId w:val="36"/>
        </w:numPr>
        <w:spacing w:before="120" w:after="120" w:line="240" w:lineRule="auto"/>
        <w:ind w:right="360"/>
        <w:contextualSpacing/>
        <w:rPr>
          <w:rFonts w:ascii="Georgia" w:eastAsia="Calibri" w:hAnsi="Georgia" w:cs="Arial"/>
        </w:rPr>
      </w:pPr>
      <w:r w:rsidRPr="00D75AF4">
        <w:rPr>
          <w:rFonts w:ascii="Georgia" w:eastAsia="Calibri" w:hAnsi="Georgia" w:cs="Arial"/>
        </w:rPr>
        <w:t>Sequential programs</w:t>
      </w:r>
    </w:p>
    <w:p w14:paraId="7FFC98F9" w14:textId="77777777" w:rsidR="007226B3" w:rsidRPr="00D75AF4" w:rsidRDefault="007226B3" w:rsidP="007226B3">
      <w:pPr>
        <w:numPr>
          <w:ilvl w:val="2"/>
          <w:numId w:val="36"/>
        </w:numPr>
        <w:spacing w:before="120" w:after="120" w:line="240" w:lineRule="auto"/>
        <w:ind w:right="360"/>
        <w:contextualSpacing/>
        <w:rPr>
          <w:rFonts w:ascii="Georgia" w:eastAsia="Calibri" w:hAnsi="Georgia" w:cs="Arial"/>
        </w:rPr>
      </w:pPr>
      <w:r w:rsidRPr="00D75AF4">
        <w:rPr>
          <w:rFonts w:ascii="Georgia" w:eastAsia="Calibri" w:hAnsi="Georgia" w:cs="Arial"/>
        </w:rPr>
        <w:t xml:space="preserve">Events at beginning </w:t>
      </w:r>
    </w:p>
    <w:p w14:paraId="18859746" w14:textId="77777777" w:rsidR="007226B3" w:rsidRPr="00D75AF4" w:rsidRDefault="007226B3" w:rsidP="007226B3">
      <w:pPr>
        <w:numPr>
          <w:ilvl w:val="1"/>
          <w:numId w:val="36"/>
        </w:numPr>
        <w:spacing w:before="120" w:after="120" w:line="240" w:lineRule="auto"/>
        <w:ind w:right="360"/>
        <w:contextualSpacing/>
        <w:rPr>
          <w:rFonts w:ascii="Georgia" w:eastAsia="Calibri" w:hAnsi="Georgia" w:cs="Arial"/>
        </w:rPr>
      </w:pPr>
      <w:r w:rsidRPr="00D75AF4">
        <w:rPr>
          <w:rFonts w:ascii="Georgia" w:eastAsia="Calibri" w:hAnsi="Georgia" w:cs="Arial"/>
        </w:rPr>
        <w:t>Use at least one basic sensor</w:t>
      </w:r>
    </w:p>
    <w:p w14:paraId="580913FF" w14:textId="77777777" w:rsidR="007226B3" w:rsidRPr="00D75AF4" w:rsidRDefault="007226B3" w:rsidP="007226B3">
      <w:pPr>
        <w:numPr>
          <w:ilvl w:val="0"/>
          <w:numId w:val="36"/>
        </w:numPr>
        <w:spacing w:before="120" w:after="120" w:line="240" w:lineRule="auto"/>
        <w:ind w:right="360"/>
        <w:contextualSpacing/>
        <w:rPr>
          <w:rFonts w:ascii="Georgia" w:eastAsia="Calibri" w:hAnsi="Georgia" w:cs="Arial"/>
        </w:rPr>
      </w:pPr>
      <w:r w:rsidRPr="00D75AF4">
        <w:rPr>
          <w:rFonts w:ascii="Georgia" w:eastAsia="Calibri" w:hAnsi="Georgia" w:cs="Arial"/>
        </w:rPr>
        <w:t>Model and demonstrate robot behaviors using a simulation environment (</w:t>
      </w:r>
      <w:proofErr w:type="gramStart"/>
      <w:r w:rsidRPr="00D75AF4">
        <w:rPr>
          <w:rFonts w:ascii="Georgia" w:eastAsia="Calibri" w:hAnsi="Georgia" w:cs="Arial"/>
        </w:rPr>
        <w:t>e.g.</w:t>
      </w:r>
      <w:proofErr w:type="gramEnd"/>
      <w:r w:rsidRPr="00D75AF4">
        <w:rPr>
          <w:rFonts w:ascii="Georgia" w:eastAsia="Calibri" w:hAnsi="Georgia" w:cs="Arial"/>
        </w:rPr>
        <w:t xml:space="preserve"> </w:t>
      </w:r>
      <w:proofErr w:type="spellStart"/>
      <w:r w:rsidRPr="00D75AF4">
        <w:rPr>
          <w:rFonts w:ascii="Georgia" w:eastAsia="Calibri" w:hAnsi="Georgia" w:cs="Arial"/>
        </w:rPr>
        <w:t>VEXcode</w:t>
      </w:r>
      <w:proofErr w:type="spellEnd"/>
      <w:r w:rsidRPr="00D75AF4">
        <w:rPr>
          <w:rFonts w:ascii="Georgia" w:eastAsia="Calibri" w:hAnsi="Georgia" w:cs="Arial"/>
        </w:rPr>
        <w:t xml:space="preserve"> VR [https://vr.vex.com])</w:t>
      </w:r>
    </w:p>
    <w:p w14:paraId="6F5106FC" w14:textId="77777777"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Intermediate </w:t>
      </w:r>
      <w:r w:rsidRPr="00D75AF4">
        <w:rPr>
          <w:rFonts w:ascii="Georgia" w:eastAsia="Times" w:hAnsi="Georgia" w:cs="Times"/>
        </w:rPr>
        <w:t>– Grades 6-8</w:t>
      </w:r>
    </w:p>
    <w:p w14:paraId="1285DA3A" w14:textId="77777777" w:rsidR="007226B3" w:rsidRPr="00D75AF4" w:rsidRDefault="007226B3" w:rsidP="007226B3">
      <w:pPr>
        <w:numPr>
          <w:ilvl w:val="1"/>
          <w:numId w:val="37"/>
        </w:numPr>
        <w:spacing w:before="120" w:after="120" w:line="240" w:lineRule="auto"/>
        <w:ind w:right="360"/>
        <w:contextualSpacing/>
        <w:rPr>
          <w:rFonts w:ascii="Georgia" w:eastAsia="Calibri" w:hAnsi="Georgia" w:cs="Times"/>
        </w:rPr>
      </w:pPr>
      <w:r w:rsidRPr="00D75AF4">
        <w:rPr>
          <w:rFonts w:ascii="Georgia" w:eastAsia="Calibri" w:hAnsi="Georgia" w:cs="Times"/>
        </w:rPr>
        <w:t>Create a flowchart with sub-routines</w:t>
      </w:r>
    </w:p>
    <w:p w14:paraId="34118D1B" w14:textId="77777777" w:rsidR="007226B3" w:rsidRPr="00D75AF4" w:rsidRDefault="007226B3" w:rsidP="007226B3">
      <w:pPr>
        <w:numPr>
          <w:ilvl w:val="1"/>
          <w:numId w:val="37"/>
        </w:numPr>
        <w:spacing w:before="120" w:after="120" w:line="240" w:lineRule="auto"/>
        <w:ind w:right="360"/>
        <w:contextualSpacing/>
        <w:rPr>
          <w:rFonts w:ascii="Georgia" w:eastAsia="Calibri" w:hAnsi="Georgia" w:cs="Times"/>
        </w:rPr>
      </w:pPr>
      <w:r w:rsidRPr="00D75AF4">
        <w:rPr>
          <w:rFonts w:ascii="Georgia" w:eastAsia="Calibri" w:hAnsi="Georgia" w:cs="Times"/>
        </w:rPr>
        <w:t>Include at least two sensors in robot</w:t>
      </w:r>
    </w:p>
    <w:p w14:paraId="205F1AD4" w14:textId="77777777" w:rsidR="007226B3" w:rsidRPr="00D75AF4" w:rsidRDefault="007226B3" w:rsidP="007226B3">
      <w:pPr>
        <w:numPr>
          <w:ilvl w:val="1"/>
          <w:numId w:val="37"/>
        </w:numPr>
        <w:spacing w:before="120" w:after="120" w:line="240" w:lineRule="auto"/>
        <w:ind w:right="360"/>
        <w:contextualSpacing/>
        <w:rPr>
          <w:rFonts w:ascii="Georgia" w:eastAsia="Calibri" w:hAnsi="Georgia" w:cs="Times"/>
        </w:rPr>
      </w:pPr>
      <w:r w:rsidRPr="00D75AF4">
        <w:rPr>
          <w:rFonts w:ascii="Georgia" w:eastAsia="Calibri" w:hAnsi="Georgia" w:cs="Times"/>
        </w:rPr>
        <w:t>Use at least three events in code</w:t>
      </w:r>
    </w:p>
    <w:p w14:paraId="7B94FE92" w14:textId="77777777" w:rsidR="007226B3" w:rsidRPr="00D75AF4" w:rsidRDefault="007226B3" w:rsidP="007226B3">
      <w:pPr>
        <w:numPr>
          <w:ilvl w:val="1"/>
          <w:numId w:val="37"/>
        </w:numPr>
        <w:spacing w:before="120" w:after="120" w:line="240" w:lineRule="auto"/>
        <w:ind w:right="360"/>
        <w:contextualSpacing/>
        <w:rPr>
          <w:rFonts w:ascii="Georgia" w:eastAsia="Calibri" w:hAnsi="Georgia" w:cs="Times"/>
        </w:rPr>
      </w:pPr>
      <w:r w:rsidRPr="00D75AF4">
        <w:rPr>
          <w:rFonts w:ascii="Georgia" w:eastAsia="Calibri" w:hAnsi="Georgia" w:cs="Times"/>
        </w:rPr>
        <w:t xml:space="preserve">Create at least 2 loops in code </w:t>
      </w:r>
    </w:p>
    <w:p w14:paraId="1DF712CA" w14:textId="77777777" w:rsidR="007226B3" w:rsidRPr="00D75AF4" w:rsidRDefault="007226B3" w:rsidP="007226B3">
      <w:pPr>
        <w:numPr>
          <w:ilvl w:val="1"/>
          <w:numId w:val="37"/>
        </w:numPr>
        <w:spacing w:before="120" w:after="120" w:line="240" w:lineRule="auto"/>
        <w:ind w:right="360"/>
        <w:contextualSpacing/>
        <w:rPr>
          <w:rFonts w:ascii="Georgia" w:eastAsia="Calibri" w:hAnsi="Georgia" w:cs="Times"/>
        </w:rPr>
      </w:pPr>
      <w:r w:rsidRPr="00D75AF4">
        <w:rPr>
          <w:rFonts w:ascii="Georgia" w:eastAsia="Calibri" w:hAnsi="Georgia" w:cs="Times"/>
        </w:rPr>
        <w:t>Operation of robot should be smooth</w:t>
      </w:r>
    </w:p>
    <w:p w14:paraId="2A988AA7" w14:textId="77777777" w:rsidR="007226B3" w:rsidRPr="00D75AF4" w:rsidRDefault="007226B3" w:rsidP="007226B3">
      <w:pPr>
        <w:spacing w:before="120" w:after="120" w:line="240" w:lineRule="auto"/>
        <w:ind w:right="360" w:firstLine="360"/>
        <w:rPr>
          <w:rFonts w:ascii="Georgia" w:eastAsia="Times" w:hAnsi="Georgia" w:cs="Times"/>
        </w:rPr>
      </w:pPr>
      <w:r w:rsidRPr="00D75AF4">
        <w:rPr>
          <w:rFonts w:ascii="Georgia" w:eastAsia="Times" w:hAnsi="Georgia" w:cs="Times New Roman"/>
        </w:rPr>
        <w:t xml:space="preserve">Advanced </w:t>
      </w:r>
      <w:r w:rsidRPr="00D75AF4">
        <w:rPr>
          <w:rFonts w:ascii="Georgia" w:eastAsia="Times" w:hAnsi="Georgia" w:cs="Times"/>
        </w:rPr>
        <w:t>– Grades 9-12 - Above guidelines plus:</w:t>
      </w:r>
    </w:p>
    <w:p w14:paraId="390BF625" w14:textId="77777777" w:rsidR="007226B3" w:rsidRPr="00D75AF4" w:rsidRDefault="007226B3" w:rsidP="007226B3">
      <w:pPr>
        <w:numPr>
          <w:ilvl w:val="1"/>
          <w:numId w:val="38"/>
        </w:numPr>
        <w:spacing w:before="120" w:after="120" w:line="240" w:lineRule="auto"/>
        <w:ind w:right="360"/>
        <w:contextualSpacing/>
        <w:rPr>
          <w:rFonts w:ascii="Georgia" w:eastAsia="Calibri" w:hAnsi="Georgia" w:cs="Arial"/>
        </w:rPr>
      </w:pPr>
      <w:r w:rsidRPr="00D75AF4">
        <w:rPr>
          <w:rFonts w:ascii="Georgia" w:eastAsia="Calibri" w:hAnsi="Georgia" w:cs="Times"/>
        </w:rPr>
        <w:t>Use text-based language</w:t>
      </w:r>
    </w:p>
    <w:p w14:paraId="1AEEBC3D" w14:textId="77777777" w:rsidR="007226B3" w:rsidRPr="00D75AF4" w:rsidRDefault="007226B3" w:rsidP="007226B3">
      <w:pPr>
        <w:numPr>
          <w:ilvl w:val="1"/>
          <w:numId w:val="38"/>
        </w:numPr>
        <w:spacing w:before="120" w:after="120" w:line="240" w:lineRule="auto"/>
        <w:ind w:right="360"/>
        <w:contextualSpacing/>
        <w:rPr>
          <w:rFonts w:ascii="Georgia" w:eastAsia="Calibri" w:hAnsi="Georgia" w:cs="Arial"/>
        </w:rPr>
      </w:pPr>
      <w:r w:rsidRPr="00D75AF4">
        <w:rPr>
          <w:rFonts w:ascii="Georgia" w:eastAsia="Calibri" w:hAnsi="Georgia" w:cs="Times"/>
        </w:rPr>
        <w:t>Use advanced logic including</w:t>
      </w:r>
    </w:p>
    <w:p w14:paraId="53B83EFC" w14:textId="77777777" w:rsidR="007226B3" w:rsidRPr="00D75AF4" w:rsidRDefault="007226B3" w:rsidP="007226B3">
      <w:pPr>
        <w:numPr>
          <w:ilvl w:val="2"/>
          <w:numId w:val="39"/>
        </w:numPr>
        <w:spacing w:before="120" w:after="120" w:line="240" w:lineRule="auto"/>
        <w:ind w:right="360"/>
        <w:contextualSpacing/>
        <w:rPr>
          <w:rFonts w:ascii="Georgia" w:eastAsia="Calibri" w:hAnsi="Georgia" w:cs="Arial"/>
        </w:rPr>
      </w:pPr>
      <w:r w:rsidRPr="00D75AF4">
        <w:rPr>
          <w:rFonts w:ascii="Georgia" w:eastAsia="Calibri" w:hAnsi="Georgia" w:cs="Times"/>
        </w:rPr>
        <w:t>Multiple (three or more) events</w:t>
      </w:r>
    </w:p>
    <w:p w14:paraId="5E5526AE" w14:textId="77777777" w:rsidR="007226B3" w:rsidRPr="00D75AF4" w:rsidRDefault="007226B3" w:rsidP="007226B3">
      <w:pPr>
        <w:numPr>
          <w:ilvl w:val="2"/>
          <w:numId w:val="39"/>
        </w:numPr>
        <w:spacing w:before="120" w:after="120" w:line="240" w:lineRule="auto"/>
        <w:ind w:right="360"/>
        <w:contextualSpacing/>
        <w:rPr>
          <w:rFonts w:ascii="Georgia" w:eastAsia="Calibri" w:hAnsi="Georgia" w:cs="Arial"/>
        </w:rPr>
      </w:pPr>
      <w:r w:rsidRPr="00D75AF4">
        <w:rPr>
          <w:rFonts w:ascii="Georgia" w:eastAsia="Calibri" w:hAnsi="Georgia" w:cs="Times"/>
        </w:rPr>
        <w:t>Multiple (three or more) loops</w:t>
      </w:r>
    </w:p>
    <w:p w14:paraId="03B9D8F3" w14:textId="77777777" w:rsidR="007226B3" w:rsidRPr="00D75AF4" w:rsidRDefault="007226B3" w:rsidP="007226B3">
      <w:pPr>
        <w:numPr>
          <w:ilvl w:val="2"/>
          <w:numId w:val="39"/>
        </w:numPr>
        <w:spacing w:before="120" w:after="120" w:line="240" w:lineRule="auto"/>
        <w:ind w:right="360"/>
        <w:contextualSpacing/>
        <w:rPr>
          <w:rFonts w:ascii="Georgia" w:eastAsia="Calibri" w:hAnsi="Georgia" w:cs="Arial"/>
        </w:rPr>
      </w:pPr>
      <w:r w:rsidRPr="00D75AF4">
        <w:rPr>
          <w:rFonts w:ascii="Georgia" w:eastAsia="Calibri" w:hAnsi="Georgia" w:cs="Arial"/>
        </w:rPr>
        <w:t>At least three sub routines</w:t>
      </w:r>
    </w:p>
    <w:p w14:paraId="0BC49FCC" w14:textId="77777777" w:rsidR="007226B3" w:rsidRPr="00D75AF4" w:rsidRDefault="007226B3" w:rsidP="007226B3">
      <w:pPr>
        <w:numPr>
          <w:ilvl w:val="2"/>
          <w:numId w:val="39"/>
        </w:numPr>
        <w:spacing w:before="120" w:after="120" w:line="240" w:lineRule="auto"/>
        <w:ind w:right="360"/>
        <w:contextualSpacing/>
        <w:rPr>
          <w:rFonts w:ascii="Georgia" w:eastAsia="Calibri" w:hAnsi="Georgia" w:cs="Arial"/>
        </w:rPr>
      </w:pPr>
      <w:r w:rsidRPr="00D75AF4">
        <w:rPr>
          <w:rFonts w:ascii="Georgia" w:eastAsia="Calibri" w:hAnsi="Georgia" w:cs="Arial"/>
        </w:rPr>
        <w:t>Special consideration if robot is not a kit</w:t>
      </w:r>
    </w:p>
    <w:p w14:paraId="6E980BC1" w14:textId="77777777" w:rsidR="007226B3" w:rsidRPr="00D75AF4" w:rsidRDefault="007226B3" w:rsidP="007226B3">
      <w:pPr>
        <w:spacing w:before="120" w:after="120" w:line="240" w:lineRule="auto"/>
        <w:ind w:right="360"/>
        <w:rPr>
          <w:rFonts w:ascii="Georgia" w:eastAsia="Times" w:hAnsi="Georgia" w:cs="Times New Roman"/>
        </w:rPr>
      </w:pPr>
    </w:p>
    <w:p w14:paraId="29863437" w14:textId="77777777" w:rsidR="00301FA3" w:rsidRDefault="00301FA3" w:rsidP="005960E4">
      <w:pPr>
        <w:jc w:val="center"/>
        <w:rPr>
          <w:rFonts w:ascii="Arial" w:hAnsi="Arial" w:cs="Arial"/>
          <w:b/>
          <w:bCs/>
          <w:sz w:val="32"/>
          <w:szCs w:val="32"/>
        </w:rPr>
      </w:pPr>
    </w:p>
    <w:p w14:paraId="0A3CA46B" w14:textId="77777777" w:rsidR="00301FA3" w:rsidRDefault="00301FA3" w:rsidP="005960E4">
      <w:pPr>
        <w:jc w:val="center"/>
        <w:rPr>
          <w:rFonts w:ascii="Arial" w:hAnsi="Arial" w:cs="Arial"/>
          <w:b/>
          <w:bCs/>
          <w:sz w:val="32"/>
          <w:szCs w:val="32"/>
        </w:rPr>
      </w:pPr>
    </w:p>
    <w:p w14:paraId="639BF292" w14:textId="77777777" w:rsidR="00301FA3" w:rsidRDefault="00301FA3" w:rsidP="005960E4">
      <w:pPr>
        <w:jc w:val="center"/>
        <w:rPr>
          <w:rFonts w:ascii="Arial" w:hAnsi="Arial" w:cs="Arial"/>
          <w:b/>
          <w:bCs/>
          <w:sz w:val="32"/>
          <w:szCs w:val="32"/>
        </w:rPr>
      </w:pPr>
    </w:p>
    <w:p w14:paraId="06407DDC" w14:textId="77777777" w:rsidR="00301FA3" w:rsidRDefault="00301FA3" w:rsidP="005960E4">
      <w:pPr>
        <w:jc w:val="center"/>
        <w:rPr>
          <w:rFonts w:ascii="Arial" w:hAnsi="Arial" w:cs="Arial"/>
          <w:b/>
          <w:bCs/>
          <w:sz w:val="32"/>
          <w:szCs w:val="32"/>
        </w:rPr>
      </w:pPr>
    </w:p>
    <w:p w14:paraId="08BE6D37" w14:textId="77777777" w:rsidR="00301FA3" w:rsidRDefault="00301FA3" w:rsidP="005960E4">
      <w:pPr>
        <w:jc w:val="center"/>
        <w:rPr>
          <w:rFonts w:ascii="Arial" w:hAnsi="Arial" w:cs="Arial"/>
          <w:b/>
          <w:bCs/>
          <w:sz w:val="32"/>
          <w:szCs w:val="32"/>
        </w:rPr>
      </w:pPr>
    </w:p>
    <w:p w14:paraId="549EFA9F" w14:textId="77777777" w:rsidR="00301FA3" w:rsidRDefault="00301FA3" w:rsidP="005960E4">
      <w:pPr>
        <w:jc w:val="center"/>
        <w:rPr>
          <w:rFonts w:ascii="Arial" w:hAnsi="Arial" w:cs="Arial"/>
          <w:b/>
          <w:bCs/>
          <w:sz w:val="32"/>
          <w:szCs w:val="32"/>
        </w:rPr>
      </w:pPr>
    </w:p>
    <w:p w14:paraId="428E1A52" w14:textId="77777777" w:rsidR="00301FA3" w:rsidRDefault="00301FA3" w:rsidP="005960E4">
      <w:pPr>
        <w:jc w:val="center"/>
        <w:rPr>
          <w:rFonts w:ascii="Arial" w:hAnsi="Arial" w:cs="Arial"/>
          <w:b/>
          <w:bCs/>
          <w:sz w:val="32"/>
          <w:szCs w:val="32"/>
        </w:rPr>
      </w:pPr>
    </w:p>
    <w:p w14:paraId="3C8B3233" w14:textId="77777777" w:rsidR="00301FA3" w:rsidRDefault="00301FA3" w:rsidP="005960E4">
      <w:pPr>
        <w:jc w:val="center"/>
        <w:rPr>
          <w:rFonts w:ascii="Arial" w:hAnsi="Arial" w:cs="Arial"/>
          <w:b/>
          <w:bCs/>
          <w:sz w:val="32"/>
          <w:szCs w:val="32"/>
        </w:rPr>
      </w:pPr>
    </w:p>
    <w:p w14:paraId="1621BF15" w14:textId="77777777" w:rsidR="00301FA3" w:rsidRDefault="00301FA3" w:rsidP="005960E4">
      <w:pPr>
        <w:jc w:val="center"/>
        <w:rPr>
          <w:rFonts w:ascii="Arial" w:hAnsi="Arial" w:cs="Arial"/>
          <w:b/>
          <w:bCs/>
          <w:sz w:val="32"/>
          <w:szCs w:val="32"/>
        </w:rPr>
      </w:pPr>
    </w:p>
    <w:p w14:paraId="2D68C17A" w14:textId="43119F86" w:rsidR="00B0161C" w:rsidRPr="00301FA3" w:rsidRDefault="005960E4" w:rsidP="005960E4">
      <w:pPr>
        <w:jc w:val="center"/>
        <w:rPr>
          <w:rFonts w:ascii="Arial" w:hAnsi="Arial" w:cs="Arial"/>
          <w:b/>
          <w:bCs/>
          <w:sz w:val="32"/>
          <w:szCs w:val="32"/>
        </w:rPr>
      </w:pPr>
      <w:r w:rsidRPr="00301FA3">
        <w:rPr>
          <w:rFonts w:ascii="Arial" w:hAnsi="Arial" w:cs="Arial"/>
          <w:b/>
          <w:bCs/>
          <w:sz w:val="32"/>
          <w:szCs w:val="32"/>
        </w:rPr>
        <w:t>CONSTRUCTION TOYS</w:t>
      </w:r>
    </w:p>
    <w:p w14:paraId="26D32529" w14:textId="79FAEEE5" w:rsidR="005960E4" w:rsidRPr="00D75AF4" w:rsidRDefault="005960E4" w:rsidP="005960E4">
      <w:pPr>
        <w:jc w:val="center"/>
        <w:rPr>
          <w:rFonts w:ascii="Arial" w:hAnsi="Arial" w:cs="Arial"/>
          <w:sz w:val="18"/>
          <w:szCs w:val="18"/>
        </w:rPr>
      </w:pPr>
      <w:bookmarkStart w:id="8" w:name="_Hlk88486457"/>
      <w:r w:rsidRPr="00D75AF4">
        <w:rPr>
          <w:rFonts w:ascii="Arial" w:hAnsi="Arial" w:cs="Arial"/>
          <w:sz w:val="18"/>
          <w:szCs w:val="18"/>
        </w:rPr>
        <w:t>This project is not eligible for the State Fair</w:t>
      </w:r>
    </w:p>
    <w:p w14:paraId="48D03716" w14:textId="20D688FC" w:rsidR="002B4DF5" w:rsidRPr="00D75AF4" w:rsidRDefault="002B4DF5" w:rsidP="002B4DF5">
      <w:pPr>
        <w:rPr>
          <w:rFonts w:ascii="Arial" w:hAnsi="Arial" w:cs="Arial"/>
          <w:sz w:val="18"/>
          <w:szCs w:val="18"/>
        </w:rPr>
      </w:pPr>
      <w:r w:rsidRPr="00D75AF4">
        <w:rPr>
          <w:rFonts w:ascii="Arial" w:eastAsia="DengXian" w:hAnsi="Arial" w:cs="Arial"/>
          <w:sz w:val="18"/>
          <w:szCs w:val="18"/>
        </w:rPr>
        <w:t xml:space="preserve">All entries will be community judged </w:t>
      </w:r>
      <w:r w:rsidR="0071336D" w:rsidRPr="00D75AF4">
        <w:rPr>
          <w:rFonts w:ascii="Arial" w:eastAsia="DengXian" w:hAnsi="Arial" w:cs="Arial"/>
          <w:sz w:val="18"/>
          <w:szCs w:val="18"/>
        </w:rPr>
        <w:t>Wednesday</w:t>
      </w:r>
      <w:r w:rsidRPr="00D75AF4">
        <w:rPr>
          <w:rFonts w:ascii="Arial" w:eastAsia="DengXian" w:hAnsi="Arial" w:cs="Arial"/>
          <w:sz w:val="18"/>
          <w:szCs w:val="18"/>
        </w:rPr>
        <w:t xml:space="preserve"> July </w:t>
      </w:r>
      <w:r w:rsidR="003B18BB" w:rsidRPr="00D75AF4">
        <w:rPr>
          <w:rFonts w:ascii="Arial" w:eastAsia="DengXian" w:hAnsi="Arial" w:cs="Arial"/>
          <w:sz w:val="18"/>
          <w:szCs w:val="18"/>
        </w:rPr>
        <w:t>9</w:t>
      </w:r>
      <w:r w:rsidRPr="00D75AF4">
        <w:rPr>
          <w:rFonts w:ascii="Arial" w:eastAsia="DengXian" w:hAnsi="Arial" w:cs="Arial"/>
          <w:sz w:val="18"/>
          <w:szCs w:val="18"/>
        </w:rPr>
        <w:t xml:space="preserve"> </w:t>
      </w:r>
      <w:r w:rsidR="0071336D" w:rsidRPr="00D75AF4">
        <w:rPr>
          <w:rFonts w:ascii="Arial" w:eastAsia="DengXian" w:hAnsi="Arial" w:cs="Arial"/>
          <w:sz w:val="18"/>
          <w:szCs w:val="18"/>
        </w:rPr>
        <w:t xml:space="preserve">5:00-7:00 </w:t>
      </w:r>
      <w:r w:rsidRPr="00D75AF4">
        <w:rPr>
          <w:rFonts w:ascii="Arial" w:eastAsia="DengXian" w:hAnsi="Arial" w:cs="Arial"/>
          <w:sz w:val="18"/>
          <w:szCs w:val="18"/>
        </w:rPr>
        <w:t>PM.</w:t>
      </w:r>
    </w:p>
    <w:bookmarkEnd w:id="8"/>
    <w:p w14:paraId="0D456672" w14:textId="77777777" w:rsidR="005960E4" w:rsidRPr="00D75AF4" w:rsidRDefault="005960E4" w:rsidP="005960E4">
      <w:pPr>
        <w:rPr>
          <w:rFonts w:ascii="Arial" w:hAnsi="Arial" w:cs="Arial"/>
        </w:rPr>
      </w:pPr>
      <w:r w:rsidRPr="00D75AF4">
        <w:rPr>
          <w:rFonts w:ascii="Arial" w:hAnsi="Arial" w:cs="Arial"/>
          <w:b/>
        </w:rPr>
        <w:t xml:space="preserve">NOTE: </w:t>
      </w:r>
      <w:r w:rsidRPr="00D75AF4">
        <w:rPr>
          <w:rFonts w:ascii="Arial" w:hAnsi="Arial" w:cs="Arial"/>
        </w:rPr>
        <w:t>This project allows 4-H members to create with Legos, K-</w:t>
      </w:r>
      <w:proofErr w:type="spellStart"/>
      <w:r w:rsidRPr="00D75AF4">
        <w:rPr>
          <w:rFonts w:ascii="Arial" w:hAnsi="Arial" w:cs="Arial"/>
        </w:rPr>
        <w:t>Nex</w:t>
      </w:r>
      <w:proofErr w:type="spellEnd"/>
      <w:r w:rsidRPr="00D75AF4">
        <w:rPr>
          <w:rFonts w:ascii="Arial" w:hAnsi="Arial" w:cs="Arial"/>
        </w:rPr>
        <w:t xml:space="preserve">, </w:t>
      </w:r>
      <w:proofErr w:type="spellStart"/>
      <w:r w:rsidRPr="00D75AF4">
        <w:rPr>
          <w:rFonts w:ascii="Arial" w:hAnsi="Arial" w:cs="Arial"/>
        </w:rPr>
        <w:t>Construx</w:t>
      </w:r>
      <w:proofErr w:type="spellEnd"/>
      <w:r w:rsidRPr="00D75AF4">
        <w:rPr>
          <w:rFonts w:ascii="Arial" w:hAnsi="Arial" w:cs="Arial"/>
        </w:rPr>
        <w:t>, Erector, Duplo blocks, craft sticks, etc.</w:t>
      </w:r>
    </w:p>
    <w:p w14:paraId="3A77E101" w14:textId="77777777" w:rsidR="005960E4" w:rsidRPr="00D75AF4" w:rsidRDefault="005960E4" w:rsidP="005960E4">
      <w:pPr>
        <w:rPr>
          <w:rFonts w:ascii="Arial" w:hAnsi="Arial" w:cs="Arial"/>
          <w:u w:val="single"/>
        </w:rPr>
      </w:pPr>
      <w:r w:rsidRPr="00D75AF4">
        <w:rPr>
          <w:rFonts w:ascii="Arial" w:hAnsi="Arial" w:cs="Arial"/>
          <w:b/>
          <w:u w:val="single"/>
        </w:rPr>
        <w:t>Requirements for All Divisions</w:t>
      </w:r>
    </w:p>
    <w:p w14:paraId="23FFC90B" w14:textId="3C331716" w:rsidR="005960E4" w:rsidRPr="00D75AF4" w:rsidRDefault="005960E4" w:rsidP="0040732B">
      <w:pPr>
        <w:numPr>
          <w:ilvl w:val="0"/>
          <w:numId w:val="40"/>
        </w:numPr>
        <w:rPr>
          <w:rFonts w:ascii="Arial" w:hAnsi="Arial" w:cs="Arial"/>
        </w:rPr>
      </w:pPr>
      <w:r w:rsidRPr="00D75AF4">
        <w:rPr>
          <w:rFonts w:ascii="Arial" w:hAnsi="Arial" w:cs="Arial"/>
        </w:rPr>
        <w:t>Exhibit may be any design &amp; must rest on a sturdy base.</w:t>
      </w:r>
    </w:p>
    <w:p w14:paraId="0F097598" w14:textId="1D08768E" w:rsidR="00DF37EA" w:rsidRPr="00D75AF4" w:rsidRDefault="00DF37EA" w:rsidP="0040732B">
      <w:pPr>
        <w:numPr>
          <w:ilvl w:val="0"/>
          <w:numId w:val="40"/>
        </w:numPr>
        <w:rPr>
          <w:rFonts w:ascii="Arial" w:hAnsi="Arial" w:cs="Arial"/>
        </w:rPr>
      </w:pPr>
      <w:r w:rsidRPr="00D75AF4">
        <w:rPr>
          <w:rFonts w:ascii="Arial" w:hAnsi="Arial" w:cs="Arial"/>
        </w:rPr>
        <w:t>Exhibit can be no larger than a standard 8’ long table.</w:t>
      </w:r>
    </w:p>
    <w:p w14:paraId="26D07121" w14:textId="77777777" w:rsidR="005960E4" w:rsidRPr="00D75AF4" w:rsidRDefault="005960E4" w:rsidP="0040732B">
      <w:pPr>
        <w:numPr>
          <w:ilvl w:val="0"/>
          <w:numId w:val="40"/>
        </w:numPr>
        <w:rPr>
          <w:rFonts w:ascii="Arial" w:hAnsi="Arial" w:cs="Arial"/>
        </w:rPr>
      </w:pPr>
      <w:r w:rsidRPr="00D75AF4">
        <w:rPr>
          <w:rFonts w:ascii="Arial" w:hAnsi="Arial" w:cs="Arial"/>
        </w:rPr>
        <w:t>Exhibits are judged by Beginner, Intermediate &amp; Advanced divisions.</w:t>
      </w:r>
    </w:p>
    <w:p w14:paraId="2590D96E" w14:textId="77777777" w:rsidR="005960E4" w:rsidRPr="00D75AF4" w:rsidRDefault="005960E4" w:rsidP="0040732B">
      <w:pPr>
        <w:numPr>
          <w:ilvl w:val="0"/>
          <w:numId w:val="40"/>
        </w:numPr>
        <w:rPr>
          <w:rFonts w:ascii="Arial" w:hAnsi="Arial" w:cs="Arial"/>
        </w:rPr>
      </w:pPr>
      <w:r w:rsidRPr="00D75AF4">
        <w:rPr>
          <w:rFonts w:ascii="Arial" w:hAnsi="Arial" w:cs="Arial"/>
        </w:rPr>
        <w:t>The 4-H member must:</w:t>
      </w:r>
    </w:p>
    <w:p w14:paraId="40F20DA7" w14:textId="77777777" w:rsidR="005960E4" w:rsidRPr="00D75AF4" w:rsidRDefault="005960E4" w:rsidP="0040732B">
      <w:pPr>
        <w:pStyle w:val="ListParagraph"/>
        <w:numPr>
          <w:ilvl w:val="1"/>
          <w:numId w:val="40"/>
        </w:numPr>
        <w:rPr>
          <w:rFonts w:ascii="Arial" w:hAnsi="Arial" w:cs="Arial"/>
        </w:rPr>
      </w:pPr>
      <w:r w:rsidRPr="00D75AF4">
        <w:rPr>
          <w:rFonts w:ascii="Arial" w:hAnsi="Arial" w:cs="Arial"/>
        </w:rPr>
        <w:t>Transport and set up his/her own exhibit to/from judging and to/from the designated display area.</w:t>
      </w:r>
    </w:p>
    <w:p w14:paraId="21029E74" w14:textId="77777777" w:rsidR="005960E4" w:rsidRPr="00D75AF4" w:rsidRDefault="005960E4" w:rsidP="0040732B">
      <w:pPr>
        <w:pStyle w:val="ListParagraph"/>
        <w:numPr>
          <w:ilvl w:val="1"/>
          <w:numId w:val="40"/>
        </w:numPr>
        <w:rPr>
          <w:rFonts w:ascii="Arial" w:hAnsi="Arial" w:cs="Arial"/>
        </w:rPr>
      </w:pPr>
      <w:r w:rsidRPr="00D75AF4">
        <w:rPr>
          <w:rFonts w:ascii="Arial" w:hAnsi="Arial" w:cs="Arial"/>
        </w:rPr>
        <w:t>Construct a different project each year.</w:t>
      </w:r>
    </w:p>
    <w:p w14:paraId="7C85995C" w14:textId="68B8DB15" w:rsidR="005960E4" w:rsidRPr="00D75AF4" w:rsidRDefault="005960E4" w:rsidP="0040732B">
      <w:pPr>
        <w:pStyle w:val="ListParagraph"/>
        <w:numPr>
          <w:ilvl w:val="0"/>
          <w:numId w:val="40"/>
        </w:numPr>
        <w:rPr>
          <w:rFonts w:ascii="Arial" w:hAnsi="Arial" w:cs="Arial"/>
        </w:rPr>
      </w:pPr>
      <w:r w:rsidRPr="00D75AF4">
        <w:rPr>
          <w:rFonts w:ascii="Arial" w:hAnsi="Arial" w:cs="Arial"/>
        </w:rPr>
        <w:t xml:space="preserve">Exhibits judged on: creativity; construction techniques; soundness/sturdiness; balance; and overall design. </w:t>
      </w:r>
    </w:p>
    <w:p w14:paraId="16B9A8FF" w14:textId="7E393BEA" w:rsidR="00DF37EA" w:rsidRPr="00D75AF4" w:rsidRDefault="00DF37EA" w:rsidP="0040732B">
      <w:pPr>
        <w:pStyle w:val="ListParagraph"/>
        <w:numPr>
          <w:ilvl w:val="0"/>
          <w:numId w:val="40"/>
        </w:numPr>
        <w:rPr>
          <w:rFonts w:ascii="Arial" w:hAnsi="Arial" w:cs="Arial"/>
        </w:rPr>
      </w:pPr>
      <w:r w:rsidRPr="00D75AF4">
        <w:rPr>
          <w:rFonts w:ascii="Arial" w:hAnsi="Arial" w:cs="Arial"/>
        </w:rPr>
        <w:t>Create and exhibit one age/grade appropriate artistic scene or replica.</w:t>
      </w:r>
    </w:p>
    <w:p w14:paraId="7AFA7898" w14:textId="58A69C6A" w:rsidR="00515A91" w:rsidRPr="00D75AF4" w:rsidRDefault="005960E4" w:rsidP="004061C1">
      <w:pPr>
        <w:jc w:val="center"/>
        <w:rPr>
          <w:rFonts w:ascii="Arial" w:hAnsi="Arial" w:cs="Arial"/>
        </w:rPr>
      </w:pPr>
      <w:r w:rsidRPr="00D75AF4">
        <w:rPr>
          <w:rFonts w:ascii="Arial" w:hAnsi="Arial" w:cs="Arial"/>
          <w:b/>
        </w:rPr>
        <w:t>COUNTY PROJECT ONLY</w:t>
      </w:r>
    </w:p>
    <w:p w14:paraId="75F1560D" w14:textId="77777777" w:rsidR="00C17291" w:rsidRPr="00D75AF4" w:rsidRDefault="00C17291">
      <w:pPr>
        <w:rPr>
          <w:rFonts w:ascii="Arial" w:hAnsi="Arial" w:cs="Arial"/>
        </w:rPr>
      </w:pPr>
    </w:p>
    <w:p w14:paraId="195BFD83" w14:textId="77777777" w:rsidR="00301FA3" w:rsidRDefault="00301FA3" w:rsidP="00515A91">
      <w:pPr>
        <w:jc w:val="center"/>
        <w:rPr>
          <w:rFonts w:ascii="Arial" w:hAnsi="Arial" w:cs="Arial"/>
          <w:b/>
          <w:bCs/>
          <w:sz w:val="32"/>
          <w:szCs w:val="32"/>
        </w:rPr>
      </w:pPr>
    </w:p>
    <w:p w14:paraId="5B1B0511" w14:textId="77777777" w:rsidR="00301FA3" w:rsidRDefault="00301FA3" w:rsidP="00515A91">
      <w:pPr>
        <w:jc w:val="center"/>
        <w:rPr>
          <w:rFonts w:ascii="Arial" w:hAnsi="Arial" w:cs="Arial"/>
          <w:b/>
          <w:bCs/>
          <w:sz w:val="32"/>
          <w:szCs w:val="32"/>
        </w:rPr>
      </w:pPr>
    </w:p>
    <w:p w14:paraId="711E4A30" w14:textId="77777777" w:rsidR="00301FA3" w:rsidRDefault="00301FA3" w:rsidP="00515A91">
      <w:pPr>
        <w:jc w:val="center"/>
        <w:rPr>
          <w:rFonts w:ascii="Arial" w:hAnsi="Arial" w:cs="Arial"/>
          <w:b/>
          <w:bCs/>
          <w:sz w:val="32"/>
          <w:szCs w:val="32"/>
        </w:rPr>
      </w:pPr>
    </w:p>
    <w:p w14:paraId="52EF1A8D" w14:textId="77777777" w:rsidR="00301FA3" w:rsidRDefault="00301FA3" w:rsidP="00515A91">
      <w:pPr>
        <w:jc w:val="center"/>
        <w:rPr>
          <w:rFonts w:ascii="Arial" w:hAnsi="Arial" w:cs="Arial"/>
          <w:b/>
          <w:bCs/>
          <w:sz w:val="32"/>
          <w:szCs w:val="32"/>
        </w:rPr>
      </w:pPr>
    </w:p>
    <w:p w14:paraId="0B82B165" w14:textId="77777777" w:rsidR="00301FA3" w:rsidRDefault="00301FA3" w:rsidP="00515A91">
      <w:pPr>
        <w:jc w:val="center"/>
        <w:rPr>
          <w:rFonts w:ascii="Arial" w:hAnsi="Arial" w:cs="Arial"/>
          <w:b/>
          <w:bCs/>
          <w:sz w:val="32"/>
          <w:szCs w:val="32"/>
        </w:rPr>
      </w:pPr>
    </w:p>
    <w:p w14:paraId="29BFAB7F" w14:textId="77777777" w:rsidR="00301FA3" w:rsidRDefault="00301FA3" w:rsidP="00515A91">
      <w:pPr>
        <w:jc w:val="center"/>
        <w:rPr>
          <w:rFonts w:ascii="Arial" w:hAnsi="Arial" w:cs="Arial"/>
          <w:b/>
          <w:bCs/>
          <w:sz w:val="32"/>
          <w:szCs w:val="32"/>
        </w:rPr>
      </w:pPr>
    </w:p>
    <w:p w14:paraId="0ABED87A" w14:textId="77777777" w:rsidR="00301FA3" w:rsidRDefault="00301FA3" w:rsidP="00515A91">
      <w:pPr>
        <w:jc w:val="center"/>
        <w:rPr>
          <w:rFonts w:ascii="Arial" w:hAnsi="Arial" w:cs="Arial"/>
          <w:b/>
          <w:bCs/>
          <w:sz w:val="32"/>
          <w:szCs w:val="32"/>
        </w:rPr>
      </w:pPr>
    </w:p>
    <w:p w14:paraId="0B155543" w14:textId="77777777" w:rsidR="00301FA3" w:rsidRDefault="00301FA3" w:rsidP="00515A91">
      <w:pPr>
        <w:jc w:val="center"/>
        <w:rPr>
          <w:rFonts w:ascii="Arial" w:hAnsi="Arial" w:cs="Arial"/>
          <w:b/>
          <w:bCs/>
          <w:sz w:val="32"/>
          <w:szCs w:val="32"/>
        </w:rPr>
      </w:pPr>
    </w:p>
    <w:p w14:paraId="2F347E29" w14:textId="77777777" w:rsidR="00301FA3" w:rsidRDefault="00301FA3" w:rsidP="00515A91">
      <w:pPr>
        <w:jc w:val="center"/>
        <w:rPr>
          <w:rFonts w:ascii="Arial" w:hAnsi="Arial" w:cs="Arial"/>
          <w:b/>
          <w:bCs/>
          <w:sz w:val="32"/>
          <w:szCs w:val="32"/>
        </w:rPr>
      </w:pPr>
    </w:p>
    <w:p w14:paraId="1664CD72" w14:textId="77777777" w:rsidR="00301FA3" w:rsidRDefault="00301FA3" w:rsidP="00515A91">
      <w:pPr>
        <w:jc w:val="center"/>
        <w:rPr>
          <w:rFonts w:ascii="Arial" w:hAnsi="Arial" w:cs="Arial"/>
          <w:b/>
          <w:bCs/>
          <w:sz w:val="32"/>
          <w:szCs w:val="32"/>
        </w:rPr>
      </w:pPr>
    </w:p>
    <w:p w14:paraId="557EEA5E" w14:textId="77777777" w:rsidR="00301FA3" w:rsidRDefault="00301FA3" w:rsidP="00515A91">
      <w:pPr>
        <w:jc w:val="center"/>
        <w:rPr>
          <w:rFonts w:ascii="Arial" w:hAnsi="Arial" w:cs="Arial"/>
          <w:b/>
          <w:bCs/>
          <w:sz w:val="32"/>
          <w:szCs w:val="32"/>
        </w:rPr>
      </w:pPr>
    </w:p>
    <w:p w14:paraId="467F3439" w14:textId="342A4AA8" w:rsidR="005960E4" w:rsidRPr="00301FA3" w:rsidRDefault="00515A91" w:rsidP="00515A91">
      <w:pPr>
        <w:jc w:val="center"/>
        <w:rPr>
          <w:rFonts w:ascii="Arial" w:hAnsi="Arial" w:cs="Arial"/>
          <w:b/>
          <w:bCs/>
          <w:sz w:val="32"/>
          <w:szCs w:val="32"/>
        </w:rPr>
      </w:pPr>
      <w:r w:rsidRPr="00301FA3">
        <w:rPr>
          <w:rFonts w:ascii="Arial" w:hAnsi="Arial" w:cs="Arial"/>
          <w:b/>
          <w:bCs/>
          <w:sz w:val="32"/>
          <w:szCs w:val="32"/>
        </w:rPr>
        <w:t>CONSUMER CLOTHING</w:t>
      </w:r>
    </w:p>
    <w:p w14:paraId="19034028" w14:textId="77777777" w:rsidR="00515A91" w:rsidRPr="00D75AF4" w:rsidRDefault="00515A91" w:rsidP="00515A91">
      <w:pPr>
        <w:jc w:val="center"/>
        <w:rPr>
          <w:rFonts w:ascii="Arial" w:hAnsi="Arial" w:cs="Arial"/>
          <w:sz w:val="18"/>
          <w:szCs w:val="18"/>
        </w:rPr>
      </w:pPr>
      <w:r w:rsidRPr="00D75AF4">
        <w:rPr>
          <w:rFonts w:ascii="Arial" w:hAnsi="Arial" w:cs="Arial"/>
          <w:sz w:val="18"/>
          <w:szCs w:val="18"/>
        </w:rPr>
        <w:t>This project is eligible for the State Fair</w:t>
      </w:r>
    </w:p>
    <w:p w14:paraId="2CC10304" w14:textId="4C3ECAA6" w:rsidR="00515A91" w:rsidRPr="00D75AF4" w:rsidRDefault="00515A91" w:rsidP="00515A91">
      <w:pPr>
        <w:jc w:val="center"/>
        <w:rPr>
          <w:rFonts w:ascii="Arial" w:hAnsi="Arial" w:cs="Arial"/>
          <w:sz w:val="18"/>
          <w:szCs w:val="18"/>
        </w:rPr>
      </w:pPr>
      <w:r w:rsidRPr="00D75AF4">
        <w:rPr>
          <w:rFonts w:ascii="Arial" w:hAnsi="Arial" w:cs="Arial"/>
          <w:sz w:val="18"/>
          <w:szCs w:val="18"/>
        </w:rPr>
        <w:t>Additional optional activity is Fashion Revue</w:t>
      </w:r>
    </w:p>
    <w:p w14:paraId="1FF11D0C" w14:textId="2FF3DA08" w:rsidR="00040FD3" w:rsidRPr="00D75AF4" w:rsidRDefault="00040FD3" w:rsidP="00040FD3">
      <w:pPr>
        <w:rPr>
          <w:rFonts w:ascii="Arial" w:hAnsi="Arial" w:cs="Arial"/>
          <w:sz w:val="18"/>
          <w:szCs w:val="18"/>
        </w:rPr>
      </w:pPr>
      <w:r w:rsidRPr="00D75AF4">
        <w:rPr>
          <w:rFonts w:ascii="Arial" w:hAnsi="Arial" w:cs="Arial"/>
          <w:sz w:val="18"/>
          <w:szCs w:val="18"/>
        </w:rPr>
        <w:t xml:space="preserve">All entries will be community judged </w:t>
      </w:r>
      <w:r w:rsidR="0071336D" w:rsidRPr="00D75AF4">
        <w:rPr>
          <w:rFonts w:ascii="Arial" w:hAnsi="Arial" w:cs="Arial"/>
          <w:sz w:val="18"/>
          <w:szCs w:val="18"/>
        </w:rPr>
        <w:t>Wednesday</w:t>
      </w:r>
      <w:r w:rsidRPr="00D75AF4">
        <w:rPr>
          <w:rFonts w:ascii="Arial" w:hAnsi="Arial" w:cs="Arial"/>
          <w:sz w:val="18"/>
          <w:szCs w:val="18"/>
        </w:rPr>
        <w:t xml:space="preserve">, July </w:t>
      </w:r>
      <w:r w:rsidR="003B18BB" w:rsidRPr="00D75AF4">
        <w:rPr>
          <w:rFonts w:ascii="Arial" w:hAnsi="Arial" w:cs="Arial"/>
          <w:sz w:val="18"/>
          <w:szCs w:val="18"/>
        </w:rPr>
        <w:t>9</w:t>
      </w:r>
      <w:r w:rsidRPr="00D75AF4">
        <w:rPr>
          <w:rFonts w:ascii="Arial" w:hAnsi="Arial" w:cs="Arial"/>
          <w:sz w:val="18"/>
          <w:szCs w:val="18"/>
        </w:rPr>
        <w:t xml:space="preserve"> </w:t>
      </w:r>
      <w:r w:rsidR="0071336D" w:rsidRPr="00D75AF4">
        <w:rPr>
          <w:rFonts w:ascii="Arial" w:hAnsi="Arial" w:cs="Arial"/>
          <w:sz w:val="18"/>
          <w:szCs w:val="18"/>
        </w:rPr>
        <w:t>5:00-7:00</w:t>
      </w:r>
      <w:r w:rsidRPr="00D75AF4">
        <w:rPr>
          <w:rFonts w:ascii="Arial" w:hAnsi="Arial" w:cs="Arial"/>
          <w:sz w:val="18"/>
          <w:szCs w:val="18"/>
        </w:rPr>
        <w:t xml:space="preserve"> PM.</w:t>
      </w:r>
    </w:p>
    <w:p w14:paraId="7742D424" w14:textId="77777777" w:rsidR="007226B3" w:rsidRPr="00D75AF4" w:rsidRDefault="007226B3" w:rsidP="007226B3">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59D17318" w14:textId="77777777" w:rsidR="007226B3" w:rsidRPr="00D75AF4" w:rsidRDefault="007226B3" w:rsidP="007226B3">
      <w:pPr>
        <w:spacing w:before="120" w:after="120" w:line="240" w:lineRule="auto"/>
        <w:ind w:right="360" w:firstLine="720"/>
        <w:rPr>
          <w:rFonts w:ascii="Georgia" w:eastAsia="Times" w:hAnsi="Georgia" w:cs="Calibri"/>
        </w:rPr>
      </w:pPr>
      <w:r w:rsidRPr="00D75AF4">
        <w:rPr>
          <w:rFonts w:ascii="Georgia" w:eastAsia="Times" w:hAnsi="Georgia" w:cs="Calibri"/>
        </w:rPr>
        <w:t>This project is designed to teach clothing selection, wardrobe planning, care of clothing and personal grooming.</w:t>
      </w:r>
    </w:p>
    <w:p w14:paraId="53395009" w14:textId="77777777" w:rsidR="007226B3" w:rsidRPr="00D75AF4" w:rsidRDefault="007226B3" w:rsidP="007226B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58C04DD2" w14:textId="77777777" w:rsidR="007226B3" w:rsidRPr="00D75AF4" w:rsidRDefault="007226B3" w:rsidP="007226B3">
      <w:pPr>
        <w:spacing w:before="120" w:after="120" w:line="240" w:lineRule="auto"/>
        <w:ind w:right="360" w:firstLine="720"/>
        <w:rPr>
          <w:rFonts w:ascii="Georgia" w:eastAsia="DengXian" w:hAnsi="Georgia" w:cs="Arial"/>
          <w:b/>
        </w:rPr>
      </w:pPr>
      <w:r w:rsidRPr="00D75AF4">
        <w:rPr>
          <w:rFonts w:ascii="Georgia" w:eastAsia="DengXian" w:hAnsi="Georgia" w:cs="Arial"/>
        </w:rPr>
        <w:t>3 Notebooks per county, no clothing; one per level.</w:t>
      </w:r>
    </w:p>
    <w:p w14:paraId="5F474CC6" w14:textId="77777777" w:rsidR="00301FA3" w:rsidRPr="00D75AF4" w:rsidRDefault="00301FA3" w:rsidP="007226B3">
      <w:pPr>
        <w:spacing w:before="120" w:after="120" w:line="240" w:lineRule="auto"/>
        <w:ind w:right="360" w:firstLine="720"/>
        <w:rPr>
          <w:rFonts w:ascii="Georgia" w:eastAsia="DengXian" w:hAnsi="Georgia" w:cs="Arial"/>
          <w:b/>
        </w:rPr>
      </w:pPr>
    </w:p>
    <w:p w14:paraId="2D8E1039" w14:textId="77777777" w:rsidR="007226B3" w:rsidRPr="00D75AF4" w:rsidRDefault="007226B3" w:rsidP="007226B3">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3E113825" w14:textId="77777777" w:rsidR="007226B3" w:rsidRPr="00D75AF4" w:rsidRDefault="007226B3" w:rsidP="007226B3">
      <w:pPr>
        <w:spacing w:before="120" w:after="120" w:line="240" w:lineRule="auto"/>
        <w:ind w:right="360" w:firstLine="720"/>
        <w:rPr>
          <w:rFonts w:ascii="Georgia" w:eastAsia="DengXian" w:hAnsi="Georgia" w:cs="Arial"/>
        </w:rPr>
      </w:pPr>
      <w:r w:rsidRPr="00D75AF4">
        <w:rPr>
          <w:rFonts w:ascii="Georgia" w:eastAsia="DengXian" w:hAnsi="Georgia" w:cs="Arial"/>
        </w:rPr>
        <w:t>Artificial Intelligence (AI) may be used, with parent permission, when creating this exhibit and is to be documented as a reference. A majority of the work to create this exhibit is to be the 4-H member’s original work. 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5A3AA53" w14:textId="77777777" w:rsidR="007226B3" w:rsidRPr="00D75AF4" w:rsidRDefault="007226B3" w:rsidP="007226B3">
      <w:pPr>
        <w:spacing w:before="120" w:after="120" w:line="240" w:lineRule="auto"/>
        <w:ind w:right="360" w:firstLine="720"/>
        <w:rPr>
          <w:rFonts w:ascii="Georgia" w:eastAsia="DengXian" w:hAnsi="Georgia" w:cs="Arial"/>
        </w:rPr>
      </w:pPr>
      <w:r w:rsidRPr="00D75AF4">
        <w:rPr>
          <w:rFonts w:ascii="Georgia" w:eastAsia="DengXian" w:hAnsi="Georgia" w:cs="Arial"/>
        </w:rPr>
        <w:t>The notebook is to include the following items and information:</w:t>
      </w:r>
    </w:p>
    <w:p w14:paraId="62CA058C"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Outside front cover – 4-H member name, county, club and level.</w:t>
      </w:r>
    </w:p>
    <w:p w14:paraId="7B43AC10"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Photo of 4-H member wearing their purchased outfit.</w:t>
      </w:r>
    </w:p>
    <w:p w14:paraId="6E2CEAB4"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Narrative describing decision making process when purchasing this outfit and accessories, and how they complement your existing wardrobe.</w:t>
      </w:r>
    </w:p>
    <w:p w14:paraId="4C34F633"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One page or section outlining each of the five manual activities completed. Information is to include a description of the activity, skills learned, challenges completing the activity and how you worked to overcome each challenge, problems that occurred and how that problem was solved, how this activity will help you later in life and any other information.</w:t>
      </w:r>
    </w:p>
    <w:p w14:paraId="26D5D147"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Any additional information or documentation such as place of purchase, other vendors explored, how an adult mentor assisted and any other information. Receipts are not required, but if included be sure personally identifiable information such as mailing address, phone number, etc. are altered and not visible.</w:t>
      </w:r>
    </w:p>
    <w:p w14:paraId="73CA66F5" w14:textId="77777777" w:rsidR="007226B3" w:rsidRPr="00D75AF4" w:rsidRDefault="007226B3" w:rsidP="007226B3">
      <w:pPr>
        <w:numPr>
          <w:ilvl w:val="0"/>
          <w:numId w:val="112"/>
        </w:numPr>
        <w:spacing w:before="120" w:after="120" w:line="240" w:lineRule="auto"/>
        <w:ind w:right="360"/>
        <w:contextualSpacing/>
        <w:rPr>
          <w:rFonts w:ascii="Georgia" w:eastAsia="DengXian" w:hAnsi="Georgia" w:cs="Arial"/>
        </w:rPr>
      </w:pPr>
      <w:r w:rsidRPr="00D75AF4">
        <w:rPr>
          <w:rFonts w:ascii="Georgia" w:eastAsia="DengXian" w:hAnsi="Georgia" w:cs="Arial"/>
        </w:rPr>
        <w:t>The notebook exhibit is not to include prior year(s) information.</w:t>
      </w:r>
    </w:p>
    <w:p w14:paraId="36DCC0DC" w14:textId="77777777" w:rsidR="007226B3" w:rsidRPr="00D75AF4" w:rsidRDefault="007226B3" w:rsidP="007226B3">
      <w:pPr>
        <w:spacing w:before="120" w:after="120" w:line="240" w:lineRule="auto"/>
        <w:ind w:right="360" w:firstLine="720"/>
        <w:rPr>
          <w:rFonts w:ascii="Georgia" w:eastAsia="DengXian" w:hAnsi="Georgia" w:cs="Times New Roman"/>
          <w:sz w:val="18"/>
          <w:szCs w:val="20"/>
        </w:rPr>
      </w:pPr>
      <w:proofErr w:type="gramStart"/>
      <w:r w:rsidRPr="00D75AF4">
        <w:rPr>
          <w:rFonts w:ascii="Georgia" w:eastAsia="DengXian" w:hAnsi="Georgia" w:cs="Arial"/>
        </w:rPr>
        <w:lastRenderedPageBreak/>
        <w:t>Youth  may</w:t>
      </w:r>
      <w:proofErr w:type="gramEnd"/>
      <w:r w:rsidRPr="00D75AF4">
        <w:rPr>
          <w:rFonts w:ascii="Georgia" w:eastAsia="DengXian" w:hAnsi="Georgia" w:cs="Arial"/>
        </w:rPr>
        <w:t xml:space="preserve"> choose to model their purchased outfit and accessories at the county level. Modeling at state fair is limited to one entry per level from each county and will be judged separate from the notebook.</w:t>
      </w:r>
    </w:p>
    <w:p w14:paraId="4DDF9B80" w14:textId="77777777" w:rsidR="007226B3" w:rsidRPr="00D75AF4" w:rsidRDefault="007226B3" w:rsidP="007226B3">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165D66B4" w14:textId="77777777" w:rsidR="007226B3" w:rsidRPr="00D75AF4" w:rsidRDefault="007226B3" w:rsidP="007226B3">
      <w:pPr>
        <w:spacing w:before="120" w:after="120" w:line="240" w:lineRule="auto"/>
        <w:ind w:right="360" w:firstLine="720"/>
        <w:rPr>
          <w:rFonts w:ascii="Georgia" w:eastAsia="Calibri" w:hAnsi="Georgia" w:cs="Calibri"/>
        </w:rPr>
      </w:pPr>
    </w:p>
    <w:p w14:paraId="1839BBC5" w14:textId="77777777" w:rsidR="007226B3" w:rsidRPr="00D75AF4" w:rsidRDefault="007226B3" w:rsidP="007226B3">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sz w:val="32"/>
          <w:szCs w:val="26"/>
        </w:rPr>
        <w:t>Exhibit Class Guidelines:</w:t>
      </w:r>
    </w:p>
    <w:p w14:paraId="79E526C4" w14:textId="77777777" w:rsidR="007226B3" w:rsidRPr="00D75AF4" w:rsidRDefault="007226B3" w:rsidP="007226B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sz w:val="32"/>
          <w:szCs w:val="26"/>
        </w:rPr>
        <w:t xml:space="preserve"> </w:t>
      </w:r>
    </w:p>
    <w:p w14:paraId="670D21DD" w14:textId="77777777" w:rsidR="007226B3" w:rsidRPr="00D75AF4" w:rsidRDefault="007226B3" w:rsidP="007226B3">
      <w:pPr>
        <w:spacing w:before="120" w:after="120" w:line="240" w:lineRule="auto"/>
        <w:ind w:right="360" w:firstLine="720"/>
        <w:rPr>
          <w:rFonts w:ascii="Georgia" w:eastAsia="Times" w:hAnsi="Georgia" w:cs="Arial"/>
        </w:rPr>
      </w:pPr>
      <w:r w:rsidRPr="00D75AF4">
        <w:rPr>
          <w:rFonts w:ascii="Georgia" w:eastAsia="Times" w:hAnsi="Georgia" w:cs="Arial"/>
        </w:rPr>
        <w:t>Complete five activities in the manual and share your results or answers in a notebook using exhibit guidelines above, labeling each activity. With help from a parent or mentor, With the help of a mentor or parent, purchase and accessorize an outfit of your choice. Accessories may be purchased or selected from what you currently have.</w:t>
      </w:r>
    </w:p>
    <w:p w14:paraId="7DD91471" w14:textId="77777777" w:rsidR="007226B3" w:rsidRPr="00D75AF4" w:rsidRDefault="007226B3" w:rsidP="007226B3">
      <w:pPr>
        <w:spacing w:before="120" w:after="120" w:line="240" w:lineRule="auto"/>
        <w:ind w:right="360" w:firstLine="720"/>
        <w:rPr>
          <w:rFonts w:ascii="Georgia" w:eastAsia="Calibri Light" w:hAnsi="Georgia" w:cs="Calibri"/>
          <w:sz w:val="18"/>
          <w:szCs w:val="20"/>
        </w:rPr>
      </w:pPr>
    </w:p>
    <w:p w14:paraId="0BF2283E" w14:textId="77777777" w:rsidR="007226B3" w:rsidRPr="00D75AF4" w:rsidRDefault="007226B3" w:rsidP="007226B3">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i/>
          <w:iCs/>
          <w:sz w:val="32"/>
          <w:szCs w:val="26"/>
        </w:rPr>
        <w:t>Intermediate (grades 6-8 suggested)</w:t>
      </w:r>
    </w:p>
    <w:p w14:paraId="63FE894B" w14:textId="77777777" w:rsidR="007226B3" w:rsidRPr="00D75AF4" w:rsidRDefault="007226B3" w:rsidP="007226B3">
      <w:pPr>
        <w:spacing w:before="120" w:after="120" w:line="240" w:lineRule="auto"/>
        <w:ind w:right="360" w:firstLine="720"/>
        <w:rPr>
          <w:rFonts w:ascii="Georgia" w:eastAsia="Times" w:hAnsi="Georgia" w:cs="Arial"/>
        </w:rPr>
      </w:pPr>
      <w:r w:rsidRPr="00D75AF4">
        <w:rPr>
          <w:rFonts w:ascii="Georgia" w:eastAsia="Times" w:hAnsi="Georgia" w:cs="Arial"/>
        </w:rPr>
        <w:t>Complete five activities in the manual and share your results or answers in a notebook using exhibit guidelines above, labeling each activity.  With the help of a mentor or parent, purchase and accessorize an outfit of your choice. Accessories may be purchased or selected from what you currently have.</w:t>
      </w:r>
    </w:p>
    <w:p w14:paraId="36E5F9FB" w14:textId="77777777" w:rsidR="007226B3" w:rsidRPr="00D75AF4" w:rsidRDefault="007226B3" w:rsidP="007226B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2FB3F610" w14:textId="77777777" w:rsidR="007226B3" w:rsidRPr="00D75AF4" w:rsidRDefault="007226B3" w:rsidP="007226B3">
      <w:pPr>
        <w:spacing w:before="120" w:after="120" w:line="240" w:lineRule="auto"/>
        <w:ind w:right="360" w:firstLine="720"/>
        <w:rPr>
          <w:rFonts w:ascii="Georgia" w:eastAsia="Times" w:hAnsi="Georgia" w:cs="Arial"/>
        </w:rPr>
      </w:pPr>
      <w:r w:rsidRPr="00D75AF4">
        <w:rPr>
          <w:rFonts w:ascii="Georgia" w:eastAsia="Times" w:hAnsi="Georgia" w:cs="Arial"/>
        </w:rPr>
        <w:t>Complete five activities in the manual and share your results or answers in a notebook using exhibit guidelines above, labeling each activity. With the help of a mentor or parent, purchase and accessorize an outfit of your choice. Accessories may be purchased or selected from what you currently have.</w:t>
      </w:r>
    </w:p>
    <w:p w14:paraId="54457A96" w14:textId="77777777" w:rsidR="00C30CC5" w:rsidRPr="00D75AF4" w:rsidRDefault="00C30CC5" w:rsidP="007226B3">
      <w:pPr>
        <w:spacing w:before="120" w:after="120" w:line="240" w:lineRule="auto"/>
        <w:ind w:right="360"/>
        <w:rPr>
          <w:rFonts w:ascii="Georgia" w:eastAsia="Times" w:hAnsi="Georgia" w:cs="Times New Roman"/>
        </w:rPr>
      </w:pPr>
    </w:p>
    <w:p w14:paraId="7F519C8D" w14:textId="77777777" w:rsidR="00301FA3" w:rsidRDefault="00301FA3" w:rsidP="00AD3A38">
      <w:pPr>
        <w:jc w:val="center"/>
        <w:rPr>
          <w:rFonts w:ascii="Arial" w:hAnsi="Arial" w:cs="Arial"/>
          <w:b/>
          <w:bCs/>
          <w:sz w:val="32"/>
          <w:szCs w:val="32"/>
        </w:rPr>
      </w:pPr>
    </w:p>
    <w:p w14:paraId="23CDD328" w14:textId="77777777" w:rsidR="00301FA3" w:rsidRDefault="00301FA3" w:rsidP="00AD3A38">
      <w:pPr>
        <w:jc w:val="center"/>
        <w:rPr>
          <w:rFonts w:ascii="Arial" w:hAnsi="Arial" w:cs="Arial"/>
          <w:b/>
          <w:bCs/>
          <w:sz w:val="32"/>
          <w:szCs w:val="32"/>
        </w:rPr>
      </w:pPr>
    </w:p>
    <w:p w14:paraId="36E1A52C" w14:textId="77777777" w:rsidR="00301FA3" w:rsidRDefault="00301FA3" w:rsidP="00AD3A38">
      <w:pPr>
        <w:jc w:val="center"/>
        <w:rPr>
          <w:rFonts w:ascii="Arial" w:hAnsi="Arial" w:cs="Arial"/>
          <w:b/>
          <w:bCs/>
          <w:sz w:val="32"/>
          <w:szCs w:val="32"/>
        </w:rPr>
      </w:pPr>
    </w:p>
    <w:p w14:paraId="1DFAFEF2" w14:textId="77777777" w:rsidR="00301FA3" w:rsidRDefault="00301FA3" w:rsidP="00AD3A38">
      <w:pPr>
        <w:jc w:val="center"/>
        <w:rPr>
          <w:rFonts w:ascii="Arial" w:hAnsi="Arial" w:cs="Arial"/>
          <w:b/>
          <w:bCs/>
          <w:sz w:val="32"/>
          <w:szCs w:val="32"/>
        </w:rPr>
      </w:pPr>
    </w:p>
    <w:p w14:paraId="0EF2C8CF" w14:textId="098A696C" w:rsidR="00515A91" w:rsidRPr="00301FA3" w:rsidRDefault="00AD3A38" w:rsidP="00AD3A38">
      <w:pPr>
        <w:jc w:val="center"/>
        <w:rPr>
          <w:rFonts w:ascii="Arial" w:hAnsi="Arial" w:cs="Arial"/>
          <w:b/>
          <w:bCs/>
          <w:sz w:val="32"/>
          <w:szCs w:val="32"/>
        </w:rPr>
      </w:pPr>
      <w:r w:rsidRPr="00301FA3">
        <w:rPr>
          <w:rFonts w:ascii="Arial" w:hAnsi="Arial" w:cs="Arial"/>
          <w:b/>
          <w:bCs/>
          <w:sz w:val="32"/>
          <w:szCs w:val="32"/>
        </w:rPr>
        <w:t>CORN PRODUCTION</w:t>
      </w:r>
    </w:p>
    <w:p w14:paraId="130E78F5" w14:textId="77777777" w:rsidR="00AD3A38" w:rsidRPr="00D75AF4" w:rsidRDefault="00AD3A38" w:rsidP="00AD3A38">
      <w:pPr>
        <w:jc w:val="center"/>
        <w:rPr>
          <w:rFonts w:ascii="Arial" w:hAnsi="Arial" w:cs="Arial"/>
          <w:sz w:val="18"/>
          <w:szCs w:val="18"/>
        </w:rPr>
      </w:pPr>
      <w:bookmarkStart w:id="9" w:name="_Hlk88486546"/>
      <w:r w:rsidRPr="00D75AF4">
        <w:rPr>
          <w:rFonts w:ascii="Arial" w:hAnsi="Arial" w:cs="Arial"/>
          <w:sz w:val="18"/>
          <w:szCs w:val="18"/>
        </w:rPr>
        <w:t>This project is not eligible for the State Fair</w:t>
      </w:r>
      <w:bookmarkEnd w:id="9"/>
    </w:p>
    <w:p w14:paraId="1BDC7C10" w14:textId="58B13C87" w:rsidR="007D5EDA" w:rsidRPr="00D75AF4" w:rsidRDefault="00AD3A38" w:rsidP="00AD3A38">
      <w:pPr>
        <w:rPr>
          <w:rFonts w:ascii="Arial" w:hAnsi="Arial" w:cs="Arial"/>
        </w:rPr>
      </w:pPr>
      <w:r w:rsidRPr="00D75AF4">
        <w:rPr>
          <w:rFonts w:ascii="Arial" w:hAnsi="Arial" w:cs="Arial"/>
          <w:b/>
        </w:rPr>
        <w:t xml:space="preserve">NOTE: </w:t>
      </w:r>
      <w:r w:rsidRPr="00D75AF4">
        <w:rPr>
          <w:rFonts w:ascii="Arial" w:hAnsi="Arial" w:cs="Arial"/>
        </w:rPr>
        <w:t>Any cornstalks exhibited must have roots attached &amp; be free from soil. The exhibit tag is to be securely tied to the stalk at primary ear height by the exhibitor</w:t>
      </w:r>
      <w:r w:rsidR="007D5EDA" w:rsidRPr="00D75AF4">
        <w:rPr>
          <w:rFonts w:ascii="Arial" w:hAnsi="Arial" w:cs="Arial"/>
        </w:rPr>
        <w:t>.</w:t>
      </w:r>
    </w:p>
    <w:p w14:paraId="7ED6617B" w14:textId="77777777" w:rsidR="00AD3A38" w:rsidRPr="00D75AF4" w:rsidRDefault="00AD3A38" w:rsidP="00AD3A38">
      <w:pPr>
        <w:rPr>
          <w:rFonts w:ascii="Arial" w:hAnsi="Arial" w:cs="Arial"/>
        </w:rPr>
      </w:pPr>
      <w:r w:rsidRPr="00D75AF4">
        <w:rPr>
          <w:rFonts w:ascii="Arial" w:hAnsi="Arial" w:cs="Arial"/>
          <w:b/>
          <w:u w:val="single"/>
        </w:rPr>
        <w:t>Beginner:</w:t>
      </w:r>
      <w:r w:rsidRPr="00D75AF4">
        <w:rPr>
          <w:rFonts w:ascii="Arial" w:hAnsi="Arial" w:cs="Arial"/>
        </w:rPr>
        <w:t xml:space="preserve"> Exhibit one stalk of corn with roots washed clean. </w:t>
      </w:r>
    </w:p>
    <w:p w14:paraId="0166993C" w14:textId="77777777" w:rsidR="00AD3A38" w:rsidRPr="00D75AF4" w:rsidRDefault="00AD3A38" w:rsidP="00AD3A38">
      <w:pPr>
        <w:rPr>
          <w:rFonts w:ascii="Arial" w:hAnsi="Arial" w:cs="Arial"/>
        </w:rPr>
      </w:pPr>
      <w:r w:rsidRPr="00D75AF4">
        <w:rPr>
          <w:rFonts w:ascii="Arial" w:hAnsi="Arial" w:cs="Arial"/>
          <w:b/>
          <w:u w:val="single"/>
        </w:rPr>
        <w:t>Intermediate:</w:t>
      </w:r>
      <w:r w:rsidRPr="00D75AF4">
        <w:rPr>
          <w:rFonts w:ascii="Arial" w:hAnsi="Arial" w:cs="Arial"/>
        </w:rPr>
        <w:t xml:space="preserve"> Exhibit one stalk of insect damaged corn with roots washed clean. Label with 3”x5” card at each site of insect damage. </w:t>
      </w:r>
    </w:p>
    <w:p w14:paraId="5811357D" w14:textId="77777777" w:rsidR="00AD3A38" w:rsidRPr="00D75AF4" w:rsidRDefault="00AD3A38" w:rsidP="00AD3A38">
      <w:pPr>
        <w:rPr>
          <w:rFonts w:ascii="Arial" w:hAnsi="Arial" w:cs="Arial"/>
        </w:rPr>
      </w:pPr>
      <w:r w:rsidRPr="00D75AF4">
        <w:rPr>
          <w:rFonts w:ascii="Arial" w:hAnsi="Arial" w:cs="Arial"/>
          <w:b/>
          <w:u w:val="single"/>
        </w:rPr>
        <w:lastRenderedPageBreak/>
        <w:t>Advanced:</w:t>
      </w:r>
      <w:r w:rsidRPr="00D75AF4">
        <w:rPr>
          <w:rFonts w:ascii="Arial" w:hAnsi="Arial" w:cs="Arial"/>
        </w:rPr>
        <w:t xml:space="preserve"> Exhibit one stalk of diseased corn with roots washed clean. Label with a 3”x5” at all disease damage sites and nutrient deficiencies. Exhibit must include the Crops Record Sheet displayed in a clear report cover. </w:t>
      </w:r>
    </w:p>
    <w:p w14:paraId="273DDA13" w14:textId="77777777" w:rsidR="00AD3A38" w:rsidRPr="00D75AF4" w:rsidRDefault="00AD3A38" w:rsidP="00AD3A38">
      <w:pPr>
        <w:jc w:val="center"/>
        <w:rPr>
          <w:rFonts w:ascii="Arial" w:hAnsi="Arial" w:cs="Arial"/>
          <w:b/>
        </w:rPr>
      </w:pPr>
      <w:r w:rsidRPr="00D75AF4">
        <w:rPr>
          <w:rFonts w:ascii="Arial" w:hAnsi="Arial" w:cs="Arial"/>
          <w:b/>
        </w:rPr>
        <w:t>COUNTY PROJECT ONLY</w:t>
      </w:r>
    </w:p>
    <w:p w14:paraId="0AE3CBCB" w14:textId="4D594403" w:rsidR="00891C0E" w:rsidRDefault="00891C0E">
      <w:pPr>
        <w:rPr>
          <w:rFonts w:ascii="Arial" w:hAnsi="Arial" w:cs="Arial"/>
        </w:rPr>
      </w:pPr>
    </w:p>
    <w:p w14:paraId="600DE9C2" w14:textId="77777777" w:rsidR="000200D9" w:rsidRPr="00301FA3" w:rsidRDefault="000200D9" w:rsidP="00AD3A38">
      <w:pPr>
        <w:jc w:val="center"/>
        <w:rPr>
          <w:rFonts w:ascii="Arial" w:hAnsi="Arial" w:cs="Arial"/>
          <w:b/>
          <w:bCs/>
          <w:sz w:val="32"/>
          <w:szCs w:val="32"/>
        </w:rPr>
      </w:pPr>
      <w:r w:rsidRPr="00301FA3">
        <w:rPr>
          <w:rFonts w:ascii="Arial" w:hAnsi="Arial" w:cs="Arial"/>
          <w:b/>
          <w:bCs/>
          <w:sz w:val="32"/>
          <w:szCs w:val="32"/>
        </w:rPr>
        <w:t>CORN SCIENCE</w:t>
      </w:r>
    </w:p>
    <w:p w14:paraId="10CDAE77" w14:textId="77777777" w:rsidR="000200D9" w:rsidRPr="00D75AF4" w:rsidRDefault="000200D9" w:rsidP="00AD3A38">
      <w:pPr>
        <w:jc w:val="center"/>
        <w:rPr>
          <w:rFonts w:ascii="Arial" w:hAnsi="Arial" w:cs="Arial"/>
          <w:sz w:val="18"/>
          <w:szCs w:val="18"/>
        </w:rPr>
      </w:pPr>
      <w:r w:rsidRPr="00D75AF4">
        <w:rPr>
          <w:rFonts w:ascii="Arial" w:hAnsi="Arial" w:cs="Arial"/>
          <w:sz w:val="18"/>
          <w:szCs w:val="18"/>
        </w:rPr>
        <w:t>This project is not eligible for the State Fair</w:t>
      </w:r>
    </w:p>
    <w:p w14:paraId="3DAACFCA" w14:textId="77777777" w:rsidR="000200D9" w:rsidRPr="00D75AF4" w:rsidRDefault="000200D9" w:rsidP="000200D9">
      <w:pPr>
        <w:rPr>
          <w:rFonts w:ascii="Arial" w:hAnsi="Arial" w:cs="Arial"/>
        </w:rPr>
      </w:pPr>
      <w:r w:rsidRPr="00D75AF4">
        <w:rPr>
          <w:rFonts w:ascii="Arial" w:hAnsi="Arial" w:cs="Arial"/>
          <w:b/>
        </w:rPr>
        <w:t>NOTE:</w:t>
      </w:r>
      <w:r w:rsidRPr="00D75AF4">
        <w:rPr>
          <w:rFonts w:ascii="Arial" w:hAnsi="Arial" w:cs="Arial"/>
        </w:rPr>
        <w:t xml:space="preserve"> 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CF259F0" w14:textId="77777777" w:rsidR="006D4992" w:rsidRPr="00D75AF4" w:rsidRDefault="000200D9" w:rsidP="000200D9">
      <w:pPr>
        <w:rPr>
          <w:rFonts w:ascii="Arial" w:hAnsi="Arial" w:cs="Arial"/>
        </w:rPr>
      </w:pPr>
      <w:r w:rsidRPr="00D75AF4">
        <w:rPr>
          <w:rFonts w:ascii="Arial"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6D4992" w:rsidRPr="00D75AF4">
        <w:rPr>
          <w:rFonts w:ascii="Arial"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5871390F" w14:textId="77777777" w:rsidR="000200D9" w:rsidRPr="00D75AF4" w:rsidRDefault="000200D9" w:rsidP="000200D9">
      <w:pPr>
        <w:rPr>
          <w:rFonts w:ascii="Arial" w:hAnsi="Arial" w:cs="Arial"/>
        </w:rPr>
      </w:pPr>
      <w:r w:rsidRPr="00D75AF4">
        <w:rPr>
          <w:rFonts w:ascii="Arial" w:hAnsi="Arial" w:cs="Arial"/>
        </w:rPr>
        <w:t xml:space="preserve">Judges evaluating exhibits should recognize individual differences and creativity, therefore using information in this document as a guide rather than a requirement   </w:t>
      </w:r>
    </w:p>
    <w:p w14:paraId="0AA6CB5F" w14:textId="77777777" w:rsidR="000200D9" w:rsidRPr="00D75AF4" w:rsidRDefault="000200D9" w:rsidP="000200D9">
      <w:pPr>
        <w:rPr>
          <w:rFonts w:ascii="Arial" w:hAnsi="Arial" w:cs="Arial"/>
        </w:rPr>
      </w:pPr>
      <w:r w:rsidRPr="00D75AF4">
        <w:rPr>
          <w:rFonts w:ascii="Arial" w:hAnsi="Arial" w:cs="Arial"/>
          <w:b/>
          <w:u w:val="single"/>
        </w:rPr>
        <w:t>Beginner:</w:t>
      </w:r>
      <w:r w:rsidRPr="00D75AF4">
        <w:rPr>
          <w:rFonts w:ascii="Arial" w:hAnsi="Arial" w:cs="Arial"/>
        </w:rPr>
        <w:t xml:space="preserve"> Exhibit a poster based on an activity in the Beginner Corn Manual. On your exhibit tag, write the number of the activity on which you based your exhibit. </w:t>
      </w:r>
    </w:p>
    <w:p w14:paraId="3BD4A399" w14:textId="77777777" w:rsidR="000200D9" w:rsidRPr="00D75AF4" w:rsidRDefault="000200D9" w:rsidP="000200D9">
      <w:pPr>
        <w:rPr>
          <w:rFonts w:ascii="Arial" w:hAnsi="Arial" w:cs="Arial"/>
        </w:rPr>
      </w:pPr>
      <w:r w:rsidRPr="00D75AF4">
        <w:rPr>
          <w:rFonts w:ascii="Arial" w:hAnsi="Arial" w:cs="Arial"/>
          <w:b/>
          <w:u w:val="single"/>
        </w:rPr>
        <w:t>Intermediate:</w:t>
      </w:r>
      <w:r w:rsidRPr="00D75AF4">
        <w:rPr>
          <w:rFonts w:ascii="Arial" w:hAnsi="Arial" w:cs="Arial"/>
        </w:rPr>
        <w:t xml:space="preserve"> Exhibit a poster based on an activity in the Intermediate Corn Manual. On your exhibit tag, write the number of the activity on which you based your exhibit. </w:t>
      </w:r>
    </w:p>
    <w:p w14:paraId="6795053D" w14:textId="77777777" w:rsidR="000200D9" w:rsidRPr="00D75AF4" w:rsidRDefault="000200D9" w:rsidP="000200D9">
      <w:pPr>
        <w:rPr>
          <w:rFonts w:ascii="Arial" w:hAnsi="Arial" w:cs="Arial"/>
        </w:rPr>
      </w:pPr>
      <w:r w:rsidRPr="00D75AF4">
        <w:rPr>
          <w:rFonts w:ascii="Arial" w:hAnsi="Arial" w:cs="Arial"/>
          <w:b/>
          <w:u w:val="single"/>
        </w:rPr>
        <w:t>Advanced:</w:t>
      </w:r>
      <w:r w:rsidRPr="00D75AF4">
        <w:rPr>
          <w:rFonts w:ascii="Arial" w:hAnsi="Arial" w:cs="Arial"/>
        </w:rPr>
        <w:t xml:space="preserve"> Exhibit a poster based on an activity in the Advanced Corn Manual. On your exhibit tag, write the number of the activity on which you based your exhibit. </w:t>
      </w:r>
    </w:p>
    <w:p w14:paraId="1D5D5269" w14:textId="70B88241" w:rsidR="00241B01" w:rsidRPr="00D75AF4" w:rsidRDefault="000200D9" w:rsidP="00E33872">
      <w:pPr>
        <w:jc w:val="center"/>
        <w:rPr>
          <w:rFonts w:ascii="Arial" w:hAnsi="Arial" w:cs="Arial"/>
        </w:rPr>
      </w:pPr>
      <w:r w:rsidRPr="00D75AF4">
        <w:rPr>
          <w:rFonts w:ascii="Arial" w:hAnsi="Arial" w:cs="Arial"/>
          <w:b/>
        </w:rPr>
        <w:t>COUNTY PROJECT ONLY</w:t>
      </w:r>
    </w:p>
    <w:p w14:paraId="32E654CD" w14:textId="77777777" w:rsidR="000827B6" w:rsidRPr="00D75AF4" w:rsidRDefault="000827B6" w:rsidP="00241B01">
      <w:pPr>
        <w:jc w:val="center"/>
        <w:rPr>
          <w:rFonts w:ascii="Arial" w:hAnsi="Arial" w:cs="Arial"/>
        </w:rPr>
      </w:pPr>
    </w:p>
    <w:p w14:paraId="1D3A9391" w14:textId="77777777" w:rsidR="00301FA3" w:rsidRDefault="00301FA3" w:rsidP="00241B01">
      <w:pPr>
        <w:jc w:val="center"/>
        <w:rPr>
          <w:rFonts w:ascii="Arial" w:hAnsi="Arial" w:cs="Arial"/>
          <w:b/>
          <w:bCs/>
          <w:sz w:val="32"/>
          <w:szCs w:val="32"/>
        </w:rPr>
      </w:pPr>
    </w:p>
    <w:p w14:paraId="749D661C" w14:textId="77777777" w:rsidR="00301FA3" w:rsidRDefault="00301FA3" w:rsidP="00241B01">
      <w:pPr>
        <w:jc w:val="center"/>
        <w:rPr>
          <w:rFonts w:ascii="Arial" w:hAnsi="Arial" w:cs="Arial"/>
          <w:b/>
          <w:bCs/>
          <w:sz w:val="32"/>
          <w:szCs w:val="32"/>
        </w:rPr>
      </w:pPr>
    </w:p>
    <w:p w14:paraId="58B296C3" w14:textId="77777777" w:rsidR="00301FA3" w:rsidRDefault="00301FA3" w:rsidP="00241B01">
      <w:pPr>
        <w:jc w:val="center"/>
        <w:rPr>
          <w:rFonts w:ascii="Arial" w:hAnsi="Arial" w:cs="Arial"/>
          <w:b/>
          <w:bCs/>
          <w:sz w:val="32"/>
          <w:szCs w:val="32"/>
        </w:rPr>
      </w:pPr>
    </w:p>
    <w:p w14:paraId="221C31D6" w14:textId="77777777" w:rsidR="00301FA3" w:rsidRDefault="00301FA3" w:rsidP="00241B01">
      <w:pPr>
        <w:jc w:val="center"/>
        <w:rPr>
          <w:rFonts w:ascii="Arial" w:hAnsi="Arial" w:cs="Arial"/>
          <w:b/>
          <w:bCs/>
          <w:sz w:val="32"/>
          <w:szCs w:val="32"/>
        </w:rPr>
      </w:pPr>
    </w:p>
    <w:p w14:paraId="4BF0E5F3" w14:textId="77777777" w:rsidR="00301FA3" w:rsidRDefault="00301FA3" w:rsidP="00241B01">
      <w:pPr>
        <w:jc w:val="center"/>
        <w:rPr>
          <w:rFonts w:ascii="Arial" w:hAnsi="Arial" w:cs="Arial"/>
          <w:b/>
          <w:bCs/>
          <w:sz w:val="32"/>
          <w:szCs w:val="32"/>
        </w:rPr>
      </w:pPr>
    </w:p>
    <w:p w14:paraId="1EDC81BD" w14:textId="77777777" w:rsidR="00301FA3" w:rsidRDefault="00301FA3" w:rsidP="00241B01">
      <w:pPr>
        <w:jc w:val="center"/>
        <w:rPr>
          <w:rFonts w:ascii="Arial" w:hAnsi="Arial" w:cs="Arial"/>
          <w:b/>
          <w:bCs/>
          <w:sz w:val="32"/>
          <w:szCs w:val="32"/>
        </w:rPr>
      </w:pPr>
    </w:p>
    <w:p w14:paraId="57A2ABB6" w14:textId="77777777" w:rsidR="00301FA3" w:rsidRDefault="00301FA3" w:rsidP="00241B01">
      <w:pPr>
        <w:jc w:val="center"/>
        <w:rPr>
          <w:rFonts w:ascii="Arial" w:hAnsi="Arial" w:cs="Arial"/>
          <w:b/>
          <w:bCs/>
          <w:sz w:val="32"/>
          <w:szCs w:val="32"/>
        </w:rPr>
      </w:pPr>
    </w:p>
    <w:p w14:paraId="202F47A2" w14:textId="0C69F32D" w:rsidR="00241B01" w:rsidRPr="00301FA3" w:rsidRDefault="00241B01" w:rsidP="00241B01">
      <w:pPr>
        <w:jc w:val="center"/>
        <w:rPr>
          <w:rFonts w:ascii="Arial" w:hAnsi="Arial" w:cs="Arial"/>
          <w:b/>
          <w:bCs/>
          <w:sz w:val="32"/>
          <w:szCs w:val="32"/>
        </w:rPr>
      </w:pPr>
      <w:r w:rsidRPr="00301FA3">
        <w:rPr>
          <w:rFonts w:ascii="Arial" w:hAnsi="Arial" w:cs="Arial"/>
          <w:b/>
          <w:bCs/>
          <w:sz w:val="32"/>
          <w:szCs w:val="32"/>
        </w:rPr>
        <w:t>CUPCAKE DECORATING</w:t>
      </w:r>
    </w:p>
    <w:p w14:paraId="50DBE240" w14:textId="77777777" w:rsidR="00241B01" w:rsidRPr="00D75AF4" w:rsidRDefault="00241B01" w:rsidP="00241B01">
      <w:pPr>
        <w:jc w:val="center"/>
        <w:rPr>
          <w:rFonts w:ascii="Arial" w:hAnsi="Arial" w:cs="Arial"/>
          <w:sz w:val="18"/>
          <w:szCs w:val="18"/>
        </w:rPr>
      </w:pPr>
      <w:r w:rsidRPr="00D75AF4">
        <w:rPr>
          <w:rFonts w:ascii="Arial" w:hAnsi="Arial" w:cs="Arial"/>
          <w:sz w:val="18"/>
          <w:szCs w:val="18"/>
        </w:rPr>
        <w:t>This project is not eligible for the State Fair</w:t>
      </w:r>
    </w:p>
    <w:p w14:paraId="36E929A0" w14:textId="5E03D930" w:rsidR="00241B01" w:rsidRPr="00D75AF4" w:rsidRDefault="00241B01" w:rsidP="00241B01">
      <w:pPr>
        <w:rPr>
          <w:rFonts w:ascii="Arial" w:hAnsi="Arial" w:cs="Arial"/>
        </w:rPr>
      </w:pPr>
      <w:r w:rsidRPr="00D75AF4">
        <w:rPr>
          <w:rFonts w:ascii="Arial" w:hAnsi="Arial" w:cs="Arial"/>
          <w:b/>
        </w:rPr>
        <w:t xml:space="preserve">NOTE: </w:t>
      </w:r>
      <w:r w:rsidRPr="00D75AF4">
        <w:rPr>
          <w:rFonts w:ascii="Arial" w:hAnsi="Arial" w:cs="Arial"/>
        </w:rPr>
        <w:t xml:space="preserve">Entries are </w:t>
      </w:r>
      <w:r w:rsidR="007D5EDA" w:rsidRPr="00D75AF4">
        <w:rPr>
          <w:rFonts w:ascii="Arial" w:hAnsi="Arial" w:cs="Arial"/>
        </w:rPr>
        <w:t xml:space="preserve">community </w:t>
      </w:r>
      <w:r w:rsidRPr="00D75AF4">
        <w:rPr>
          <w:rFonts w:ascii="Arial" w:hAnsi="Arial" w:cs="Arial"/>
        </w:rPr>
        <w:t>judged Sunday, July 1</w:t>
      </w:r>
      <w:r w:rsidR="001C3B61" w:rsidRPr="00D75AF4">
        <w:rPr>
          <w:rFonts w:ascii="Arial" w:hAnsi="Arial" w:cs="Arial"/>
        </w:rPr>
        <w:t>3</w:t>
      </w:r>
      <w:r w:rsidRPr="00D75AF4">
        <w:rPr>
          <w:rFonts w:ascii="Arial" w:hAnsi="Arial" w:cs="Arial"/>
        </w:rPr>
        <w:t xml:space="preserve">, </w:t>
      </w:r>
      <w:r w:rsidR="001D44EB" w:rsidRPr="00D75AF4">
        <w:rPr>
          <w:rFonts w:ascii="Arial" w:hAnsi="Arial" w:cs="Arial"/>
        </w:rPr>
        <w:t>1</w:t>
      </w:r>
      <w:r w:rsidRPr="00D75AF4">
        <w:rPr>
          <w:rFonts w:ascii="Arial" w:hAnsi="Arial" w:cs="Arial"/>
        </w:rPr>
        <w:t>:00-</w:t>
      </w:r>
      <w:r w:rsidR="0071336D" w:rsidRPr="00D75AF4">
        <w:rPr>
          <w:rFonts w:ascii="Arial" w:hAnsi="Arial" w:cs="Arial"/>
        </w:rPr>
        <w:t>3</w:t>
      </w:r>
      <w:r w:rsidRPr="00D75AF4">
        <w:rPr>
          <w:rFonts w:ascii="Arial" w:hAnsi="Arial" w:cs="Arial"/>
        </w:rPr>
        <w:t>:00 PM in the Community Center. See Food Safety Rule in the 4-H General Rules section</w:t>
      </w:r>
      <w:r w:rsidRPr="00D75AF4">
        <w:rPr>
          <w:rFonts w:ascii="Arial" w:hAnsi="Arial" w:cs="Arial"/>
          <w:b/>
        </w:rPr>
        <w:t xml:space="preserve">. </w:t>
      </w:r>
    </w:p>
    <w:p w14:paraId="29EEA483" w14:textId="77777777" w:rsidR="00241B01" w:rsidRPr="00D75AF4" w:rsidRDefault="00241B01" w:rsidP="00241B01">
      <w:pPr>
        <w:rPr>
          <w:rFonts w:ascii="Arial" w:hAnsi="Arial" w:cs="Arial"/>
          <w:u w:val="single"/>
        </w:rPr>
      </w:pPr>
      <w:r w:rsidRPr="00D75AF4">
        <w:rPr>
          <w:rFonts w:ascii="Arial" w:hAnsi="Arial" w:cs="Arial"/>
          <w:b/>
          <w:u w:val="single"/>
        </w:rPr>
        <w:t>Requirements for All Divisions</w:t>
      </w:r>
    </w:p>
    <w:p w14:paraId="3B0435A8" w14:textId="06470D64" w:rsidR="00241B01" w:rsidRPr="00D75AF4" w:rsidRDefault="00241B01" w:rsidP="00241B01">
      <w:pPr>
        <w:rPr>
          <w:rFonts w:ascii="Arial" w:hAnsi="Arial" w:cs="Arial"/>
        </w:rPr>
      </w:pPr>
      <w:r w:rsidRPr="00D75AF4">
        <w:rPr>
          <w:rFonts w:ascii="Arial" w:hAnsi="Arial" w:cs="Arial"/>
        </w:rPr>
        <w:t>Exhibits must be entered in disposable containers, as containers will not be returned. All exhibits will be photographed for display during Fair Week</w:t>
      </w:r>
      <w:r w:rsidR="00932196" w:rsidRPr="00D75AF4">
        <w:rPr>
          <w:rFonts w:ascii="Arial" w:hAnsi="Arial" w:cs="Arial"/>
        </w:rPr>
        <w:t xml:space="preserve"> </w:t>
      </w:r>
      <w:r w:rsidRPr="00D75AF4">
        <w:rPr>
          <w:rFonts w:ascii="Arial" w:hAnsi="Arial" w:cs="Arial"/>
        </w:rPr>
        <w:t xml:space="preserve">&amp; then sold at the 4-H Food Auction on Monday night of the Fair. Exhibits must be presented for judging on a solid display board that measures 3-4” larger than the cupcake display. Icing must be used; artificial items &amp; embellishments are optional. Edible items must be attached naturally; artificial items may be attached using glue, wire, etc. </w:t>
      </w:r>
    </w:p>
    <w:p w14:paraId="2B8B4912" w14:textId="77777777" w:rsidR="00241B01" w:rsidRPr="00D75AF4" w:rsidRDefault="00241B01" w:rsidP="00241B01">
      <w:pPr>
        <w:rPr>
          <w:rFonts w:ascii="Arial" w:hAnsi="Arial" w:cs="Arial"/>
        </w:rPr>
      </w:pPr>
      <w:r w:rsidRPr="00D75AF4">
        <w:rPr>
          <w:rFonts w:ascii="Arial" w:hAnsi="Arial" w:cs="Arial"/>
          <w:b/>
          <w:u w:val="single"/>
        </w:rPr>
        <w:t>Beginner:</w:t>
      </w:r>
      <w:r w:rsidRPr="00D75AF4">
        <w:rPr>
          <w:rFonts w:ascii="Arial" w:hAnsi="Arial" w:cs="Arial"/>
        </w:rPr>
        <w:t xml:space="preserve"> Exhibit 6 individually decorated cupcakes in a single layer. Exhibit may not exceed 18”x18”x18”.</w:t>
      </w:r>
    </w:p>
    <w:p w14:paraId="197F059E" w14:textId="77777777" w:rsidR="00241B01" w:rsidRPr="00D75AF4" w:rsidRDefault="00241B01" w:rsidP="00241B01">
      <w:pPr>
        <w:rPr>
          <w:rFonts w:ascii="Arial" w:hAnsi="Arial" w:cs="Arial"/>
        </w:rPr>
      </w:pPr>
      <w:r w:rsidRPr="00D75AF4">
        <w:rPr>
          <w:rFonts w:ascii="Arial" w:hAnsi="Arial" w:cs="Arial"/>
          <w:b/>
          <w:u w:val="single"/>
        </w:rPr>
        <w:t>Intermediate:</w:t>
      </w:r>
      <w:r w:rsidRPr="00D75AF4">
        <w:rPr>
          <w:rFonts w:ascii="Arial" w:hAnsi="Arial" w:cs="Arial"/>
          <w:b/>
        </w:rPr>
        <w:t xml:space="preserve"> </w:t>
      </w:r>
      <w:r w:rsidRPr="00D75AF4">
        <w:rPr>
          <w:rFonts w:ascii="Arial" w:hAnsi="Arial" w:cs="Arial"/>
        </w:rPr>
        <w:t>Exhibit 12-18 cupcakes, decorated in a theme. Cupcakes may be decorated individually or as a group, as long as the theme is carried out. Exhibit may not exceed 24”x24”x24”.</w:t>
      </w:r>
    </w:p>
    <w:p w14:paraId="389BC024" w14:textId="77777777" w:rsidR="00C30CC5" w:rsidRPr="00D75AF4" w:rsidRDefault="00241B01" w:rsidP="00C30CC5">
      <w:pPr>
        <w:rPr>
          <w:rFonts w:ascii="Arial" w:hAnsi="Arial" w:cs="Arial"/>
        </w:rPr>
      </w:pPr>
      <w:r w:rsidRPr="00D75AF4">
        <w:rPr>
          <w:rFonts w:ascii="Arial" w:hAnsi="Arial" w:cs="Arial"/>
          <w:b/>
          <w:u w:val="single"/>
        </w:rPr>
        <w:t>Advanced:</w:t>
      </w:r>
      <w:r w:rsidRPr="00D75AF4">
        <w:rPr>
          <w:rFonts w:ascii="Arial" w:hAnsi="Arial" w:cs="Arial"/>
        </w:rPr>
        <w:t xml:space="preserve"> Exhibit 24-36 cupcakes, decorated in a theme. Cupcakes may be decorated individually or as a group, as long as the theme is carried out. Exhibit may not exceed 30”x30”x30”.</w:t>
      </w:r>
    </w:p>
    <w:p w14:paraId="06ACAE8A" w14:textId="345B9624" w:rsidR="00B62B63" w:rsidRPr="00D75AF4" w:rsidRDefault="00241B01" w:rsidP="00C30CC5">
      <w:pPr>
        <w:jc w:val="center"/>
        <w:rPr>
          <w:rFonts w:ascii="Arial" w:hAnsi="Arial" w:cs="Arial"/>
        </w:rPr>
      </w:pPr>
      <w:r w:rsidRPr="00D75AF4">
        <w:rPr>
          <w:rFonts w:ascii="Arial" w:hAnsi="Arial" w:cs="Arial"/>
          <w:b/>
        </w:rPr>
        <w:t>COUNTY PROJECT ONLY</w:t>
      </w:r>
    </w:p>
    <w:p w14:paraId="127202CC" w14:textId="77777777" w:rsidR="00F71EE5" w:rsidRPr="00AA0784" w:rsidRDefault="00F71EE5" w:rsidP="00F71EE5">
      <w:pPr>
        <w:jc w:val="center"/>
        <w:rPr>
          <w:rFonts w:ascii="Arial" w:hAnsi="Arial" w:cs="Arial"/>
          <w:b/>
          <w:bCs/>
        </w:rPr>
      </w:pPr>
    </w:p>
    <w:p w14:paraId="775229D1" w14:textId="77777777" w:rsidR="007D6876" w:rsidRDefault="007D6876" w:rsidP="00EF6CFD">
      <w:pPr>
        <w:jc w:val="center"/>
        <w:rPr>
          <w:rFonts w:ascii="Arial" w:hAnsi="Arial" w:cs="Arial"/>
          <w:b/>
          <w:bCs/>
          <w:sz w:val="32"/>
          <w:szCs w:val="32"/>
        </w:rPr>
      </w:pPr>
    </w:p>
    <w:p w14:paraId="7E2CF293" w14:textId="77777777" w:rsidR="007D6876" w:rsidRDefault="007D6876" w:rsidP="00EF6CFD">
      <w:pPr>
        <w:jc w:val="center"/>
        <w:rPr>
          <w:rFonts w:ascii="Arial" w:hAnsi="Arial" w:cs="Arial"/>
          <w:b/>
          <w:bCs/>
          <w:sz w:val="32"/>
          <w:szCs w:val="32"/>
        </w:rPr>
      </w:pPr>
    </w:p>
    <w:p w14:paraId="7845F431" w14:textId="77777777" w:rsidR="007D6876" w:rsidRDefault="007D6876" w:rsidP="00EF6CFD">
      <w:pPr>
        <w:jc w:val="center"/>
        <w:rPr>
          <w:rFonts w:ascii="Arial" w:hAnsi="Arial" w:cs="Arial"/>
          <w:b/>
          <w:bCs/>
          <w:sz w:val="32"/>
          <w:szCs w:val="32"/>
        </w:rPr>
      </w:pPr>
    </w:p>
    <w:p w14:paraId="16A5A348" w14:textId="77777777" w:rsidR="007D6876" w:rsidRDefault="007D6876" w:rsidP="00EF6CFD">
      <w:pPr>
        <w:jc w:val="center"/>
        <w:rPr>
          <w:rFonts w:ascii="Arial" w:hAnsi="Arial" w:cs="Arial"/>
          <w:b/>
          <w:bCs/>
          <w:sz w:val="32"/>
          <w:szCs w:val="32"/>
        </w:rPr>
      </w:pPr>
    </w:p>
    <w:p w14:paraId="2111F4D3" w14:textId="77777777" w:rsidR="007D6876" w:rsidRDefault="007D6876" w:rsidP="00EF6CFD">
      <w:pPr>
        <w:jc w:val="center"/>
        <w:rPr>
          <w:rFonts w:ascii="Arial" w:hAnsi="Arial" w:cs="Arial"/>
          <w:b/>
          <w:bCs/>
          <w:sz w:val="32"/>
          <w:szCs w:val="32"/>
        </w:rPr>
      </w:pPr>
    </w:p>
    <w:p w14:paraId="52A560E2" w14:textId="77777777" w:rsidR="007D6876" w:rsidRDefault="007D6876" w:rsidP="00EF6CFD">
      <w:pPr>
        <w:jc w:val="center"/>
        <w:rPr>
          <w:rFonts w:ascii="Arial" w:hAnsi="Arial" w:cs="Arial"/>
          <w:b/>
          <w:bCs/>
          <w:sz w:val="32"/>
          <w:szCs w:val="32"/>
        </w:rPr>
      </w:pPr>
    </w:p>
    <w:p w14:paraId="0805B377" w14:textId="77777777" w:rsidR="007D6876" w:rsidRDefault="007D6876" w:rsidP="00EF6CFD">
      <w:pPr>
        <w:jc w:val="center"/>
        <w:rPr>
          <w:rFonts w:ascii="Arial" w:hAnsi="Arial" w:cs="Arial"/>
          <w:b/>
          <w:bCs/>
          <w:sz w:val="32"/>
          <w:szCs w:val="32"/>
        </w:rPr>
      </w:pPr>
    </w:p>
    <w:p w14:paraId="0C889EFF" w14:textId="77777777" w:rsidR="007D6876" w:rsidRDefault="007D6876" w:rsidP="00EF6CFD">
      <w:pPr>
        <w:jc w:val="center"/>
        <w:rPr>
          <w:rFonts w:ascii="Arial" w:hAnsi="Arial" w:cs="Arial"/>
          <w:b/>
          <w:bCs/>
          <w:sz w:val="32"/>
          <w:szCs w:val="32"/>
        </w:rPr>
      </w:pPr>
    </w:p>
    <w:p w14:paraId="23F39AA7" w14:textId="77777777" w:rsidR="007D6876" w:rsidRDefault="007D6876" w:rsidP="00EF6CFD">
      <w:pPr>
        <w:jc w:val="center"/>
        <w:rPr>
          <w:rFonts w:ascii="Arial" w:hAnsi="Arial" w:cs="Arial"/>
          <w:b/>
          <w:bCs/>
          <w:sz w:val="32"/>
          <w:szCs w:val="32"/>
        </w:rPr>
      </w:pPr>
    </w:p>
    <w:p w14:paraId="0ED6A563" w14:textId="77777777" w:rsidR="007D6876" w:rsidRDefault="007D6876" w:rsidP="00EF6CFD">
      <w:pPr>
        <w:jc w:val="center"/>
        <w:rPr>
          <w:rFonts w:ascii="Arial" w:hAnsi="Arial" w:cs="Arial"/>
          <w:b/>
          <w:bCs/>
          <w:sz w:val="32"/>
          <w:szCs w:val="32"/>
        </w:rPr>
      </w:pPr>
    </w:p>
    <w:p w14:paraId="750B70F4" w14:textId="5380CA1D" w:rsidR="00241B01" w:rsidRPr="007D6876" w:rsidRDefault="00023FB1" w:rsidP="00EF6CFD">
      <w:pPr>
        <w:jc w:val="center"/>
        <w:rPr>
          <w:rFonts w:ascii="Arial" w:hAnsi="Arial" w:cs="Arial"/>
          <w:b/>
          <w:bCs/>
          <w:sz w:val="32"/>
          <w:szCs w:val="32"/>
        </w:rPr>
      </w:pPr>
      <w:r w:rsidRPr="007D6876">
        <w:rPr>
          <w:rFonts w:ascii="Arial" w:hAnsi="Arial" w:cs="Arial"/>
          <w:b/>
          <w:bCs/>
          <w:sz w:val="32"/>
          <w:szCs w:val="32"/>
        </w:rPr>
        <w:t>ELECTRIC</w:t>
      </w:r>
    </w:p>
    <w:p w14:paraId="52F93FA5" w14:textId="77777777" w:rsidR="00023FB1" w:rsidRPr="00D75AF4" w:rsidRDefault="00023FB1" w:rsidP="00EF6CFD">
      <w:pPr>
        <w:jc w:val="center"/>
        <w:rPr>
          <w:rFonts w:ascii="Arial" w:hAnsi="Arial" w:cs="Arial"/>
          <w:sz w:val="18"/>
          <w:szCs w:val="18"/>
        </w:rPr>
      </w:pPr>
      <w:r w:rsidRPr="00D75AF4">
        <w:rPr>
          <w:rFonts w:ascii="Arial" w:hAnsi="Arial" w:cs="Arial"/>
          <w:sz w:val="18"/>
          <w:szCs w:val="18"/>
        </w:rPr>
        <w:t>This project is eligible for the State Fair</w:t>
      </w:r>
    </w:p>
    <w:p w14:paraId="3F0B7249" w14:textId="77777777" w:rsidR="0089035C" w:rsidRPr="00D75AF4" w:rsidRDefault="0089035C" w:rsidP="0089035C">
      <w:pPr>
        <w:rPr>
          <w:rFonts w:ascii="Arial" w:hAnsi="Arial" w:cs="Arial"/>
          <w:sz w:val="18"/>
          <w:szCs w:val="18"/>
        </w:rPr>
      </w:pPr>
      <w:r w:rsidRPr="00D75AF4">
        <w:rPr>
          <w:rFonts w:ascii="Arial" w:hAnsi="Arial" w:cs="Arial"/>
          <w:sz w:val="18"/>
          <w:szCs w:val="18"/>
        </w:rPr>
        <w:t>Project Superintendent: Chris Mulkey (812-845-2565)</w:t>
      </w:r>
    </w:p>
    <w:p w14:paraId="352C3017" w14:textId="77777777" w:rsidR="00023FB1" w:rsidRPr="00D75AF4" w:rsidRDefault="00023FB1" w:rsidP="00023FB1">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7B3DA676" w14:textId="77777777" w:rsidR="00023FB1" w:rsidRPr="00D75AF4" w:rsidRDefault="00023FB1" w:rsidP="00023FB1">
      <w:pPr>
        <w:spacing w:before="120" w:after="120" w:line="240" w:lineRule="auto"/>
        <w:ind w:right="360" w:firstLine="720"/>
        <w:rPr>
          <w:rFonts w:ascii="Georgia" w:eastAsia="Times" w:hAnsi="Georgia" w:cs="Calibri"/>
        </w:rPr>
      </w:pPr>
      <w:r w:rsidRPr="00D75AF4">
        <w:rPr>
          <w:rFonts w:ascii="Georgia" w:eastAsia="Times" w:hAnsi="Georgia" w:cs="Times New Roman"/>
        </w:rPr>
        <w:t>The 4-H electricity and electronics program provides youth with educational information about electricity and how it can be used to benefit the human race.</w:t>
      </w:r>
    </w:p>
    <w:p w14:paraId="07280158" w14:textId="77777777" w:rsidR="00023FB1" w:rsidRPr="00D75AF4" w:rsidRDefault="00023FB1" w:rsidP="00023FB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24C845D7" w14:textId="77777777" w:rsidR="00023FB1" w:rsidRPr="00D75AF4" w:rsidRDefault="00023FB1" w:rsidP="00023FB1">
      <w:pPr>
        <w:spacing w:before="120" w:after="120" w:line="240" w:lineRule="auto"/>
        <w:ind w:right="360" w:firstLine="720"/>
        <w:rPr>
          <w:rFonts w:ascii="Georgia" w:eastAsia="DengXian" w:hAnsi="Georgia" w:cs="Arial"/>
        </w:rPr>
      </w:pPr>
      <w:r w:rsidRPr="00D75AF4">
        <w:rPr>
          <w:rFonts w:ascii="Georgia" w:eastAsia="DengXian" w:hAnsi="Georgia" w:cs="Arial"/>
        </w:rPr>
        <w:t>5 electric exhibits per county, one per level</w:t>
      </w:r>
    </w:p>
    <w:p w14:paraId="322C1DC7" w14:textId="77777777" w:rsidR="00023FB1" w:rsidRPr="00D75AF4" w:rsidRDefault="00023FB1" w:rsidP="00023FB1">
      <w:pPr>
        <w:spacing w:before="120" w:after="120" w:line="240" w:lineRule="auto"/>
        <w:ind w:right="360" w:firstLine="720"/>
        <w:rPr>
          <w:rFonts w:ascii="Georgia" w:eastAsia="DengXian" w:hAnsi="Georgia" w:cs="Arial"/>
        </w:rPr>
      </w:pPr>
      <w:r w:rsidRPr="00D75AF4">
        <w:rPr>
          <w:rFonts w:ascii="Georgia" w:eastAsia="DengXian" w:hAnsi="Georgia" w:cs="Arial"/>
        </w:rPr>
        <w:t>1 electronic exhibit per county, level 5</w:t>
      </w:r>
    </w:p>
    <w:p w14:paraId="617F1882" w14:textId="77777777" w:rsidR="00023FB1" w:rsidRPr="00D75AF4" w:rsidRDefault="00023FB1" w:rsidP="00023FB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63DC1C6D" w14:textId="5208F8A5" w:rsidR="00023FB1" w:rsidRPr="00D75AF4" w:rsidRDefault="0008429D" w:rsidP="00023FB1">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023FB1"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E3B5C57" w14:textId="77777777" w:rsidR="00B67A46" w:rsidRPr="00D75AF4" w:rsidRDefault="00023FB1" w:rsidP="00023FB1">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B67A46" w:rsidRPr="00D75AF4">
        <w:rPr>
          <w:rFonts w:ascii="Georgia" w:eastAsia="DengXian" w:hAnsi="Georgia" w:cs="Arial"/>
        </w:rPr>
        <w:t xml:space="preserve"> 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165227CF" w14:textId="77777777" w:rsidR="00023FB1" w:rsidRPr="00D75AF4" w:rsidRDefault="00023FB1" w:rsidP="00023FB1">
      <w:pPr>
        <w:spacing w:before="120" w:after="120" w:line="240" w:lineRule="auto"/>
        <w:ind w:right="360" w:firstLine="720"/>
        <w:rPr>
          <w:rFonts w:ascii="Georgia" w:eastAsia="DengXian" w:hAnsi="Georgia" w:cs="Times New Roman"/>
          <w:sz w:val="18"/>
          <w:szCs w:val="20"/>
        </w:rPr>
      </w:pPr>
      <w:r w:rsidRPr="00D75AF4">
        <w:rPr>
          <w:rFonts w:ascii="Georgia" w:eastAsia="Times" w:hAnsi="Georgia" w:cs="Times New Roman"/>
        </w:rPr>
        <w:t xml:space="preserve">Youth are encouraged to complete the activities as instructed in the manual or found on the </w:t>
      </w:r>
      <w:hyperlink r:id="rId24" w:history="1">
        <w:r w:rsidRPr="00D75AF4">
          <w:rPr>
            <w:rFonts w:ascii="Georgia" w:eastAsia="Times" w:hAnsi="Georgia" w:cs="Times New Roman"/>
            <w:u w:val="single"/>
          </w:rPr>
          <w:t>4-H electric web page</w:t>
        </w:r>
      </w:hyperlink>
      <w:r w:rsidRPr="00D75AF4">
        <w:rPr>
          <w:rFonts w:ascii="Georgia" w:eastAsia="Times" w:hAnsi="Georgia" w:cs="Times New Roman"/>
        </w:rPr>
        <w:t>.</w:t>
      </w:r>
    </w:p>
    <w:p w14:paraId="68CDFE7F" w14:textId="77777777" w:rsidR="00023FB1" w:rsidRPr="00D75AF4" w:rsidRDefault="00023FB1" w:rsidP="00023FB1">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41A94739" w14:textId="77777777" w:rsidR="00023FB1" w:rsidRPr="00D75AF4" w:rsidRDefault="00023FB1" w:rsidP="00023FB1">
      <w:pPr>
        <w:spacing w:before="120" w:after="120" w:line="240" w:lineRule="auto"/>
        <w:ind w:right="360" w:firstLine="720"/>
        <w:rPr>
          <w:rFonts w:ascii="Georgia" w:eastAsia="Calibri" w:hAnsi="Georgia" w:cs="Calibri"/>
        </w:rPr>
      </w:pPr>
    </w:p>
    <w:p w14:paraId="32C43CFB" w14:textId="77777777" w:rsidR="007D6876" w:rsidRDefault="007D6876" w:rsidP="00023FB1">
      <w:pPr>
        <w:keepNext/>
        <w:keepLines/>
        <w:spacing w:before="120" w:after="0" w:line="240" w:lineRule="auto"/>
        <w:ind w:right="360"/>
        <w:outlineLvl w:val="1"/>
        <w:rPr>
          <w:rFonts w:ascii="Georgia" w:eastAsia="DengXian Light" w:hAnsi="Georgia" w:cs="Times New Roman"/>
          <w:bCs/>
          <w:sz w:val="32"/>
          <w:szCs w:val="26"/>
        </w:rPr>
      </w:pPr>
    </w:p>
    <w:p w14:paraId="161E1D91" w14:textId="1102C820" w:rsidR="00023FB1" w:rsidRDefault="00023FB1" w:rsidP="00023FB1">
      <w:pPr>
        <w:keepNext/>
        <w:keepLines/>
        <w:spacing w:before="120" w:after="0" w:line="240" w:lineRule="auto"/>
        <w:ind w:right="360"/>
        <w:outlineLvl w:val="1"/>
        <w:rPr>
          <w:rFonts w:ascii="Georgia" w:eastAsia="DengXian Light" w:hAnsi="Georgia" w:cs="Times New Roman"/>
          <w:bCs/>
          <w:sz w:val="32"/>
          <w:szCs w:val="26"/>
        </w:rPr>
      </w:pPr>
      <w:r w:rsidRPr="00D75AF4">
        <w:rPr>
          <w:rFonts w:ascii="Georgia" w:eastAsia="DengXian Light" w:hAnsi="Georgia" w:cs="Times New Roman"/>
          <w:bCs/>
          <w:sz w:val="32"/>
          <w:szCs w:val="26"/>
        </w:rPr>
        <w:t>Exhibit Class Guidelines:</w:t>
      </w:r>
    </w:p>
    <w:p w14:paraId="1C60FE92" w14:textId="77777777" w:rsidR="00023FB1" w:rsidRPr="00D75AF4" w:rsidRDefault="00023FB1" w:rsidP="00023FB1">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t>Electric Level 1 (1</w:t>
      </w:r>
      <w:r w:rsidRPr="00D75AF4">
        <w:rPr>
          <w:rFonts w:ascii="Georgia" w:eastAsia="DengXian Light" w:hAnsi="Georgia" w:cs="Times New Roman"/>
          <w:b/>
          <w:sz w:val="32"/>
          <w:szCs w:val="26"/>
          <w:vertAlign w:val="superscript"/>
        </w:rPr>
        <w:t>st</w:t>
      </w:r>
      <w:r w:rsidRPr="00D75AF4">
        <w:rPr>
          <w:rFonts w:ascii="Georgia" w:eastAsia="DengXian Light" w:hAnsi="Georgia" w:cs="Times New Roman"/>
          <w:b/>
          <w:sz w:val="32"/>
          <w:szCs w:val="26"/>
        </w:rPr>
        <w:t xml:space="preserve"> year in Electric)</w:t>
      </w:r>
    </w:p>
    <w:p w14:paraId="5012F809" w14:textId="77777777" w:rsidR="00023FB1" w:rsidRPr="00D75AF4" w:rsidRDefault="00023FB1" w:rsidP="00023FB1">
      <w:pPr>
        <w:spacing w:before="120" w:after="120" w:line="240" w:lineRule="auto"/>
        <w:ind w:right="360" w:firstLine="720"/>
        <w:rPr>
          <w:rFonts w:ascii="Georgia" w:eastAsia="Times" w:hAnsi="Georgia" w:cs="Times New Roman"/>
        </w:rPr>
      </w:pPr>
      <w:r w:rsidRPr="00D75AF4">
        <w:rPr>
          <w:rFonts w:ascii="Georgia" w:eastAsia="Times" w:hAnsi="Georgia" w:cs="Times New Roman"/>
          <w:b/>
        </w:rPr>
        <w:t>Exhibit</w:t>
      </w:r>
      <w:r w:rsidRPr="00D75AF4">
        <w:rPr>
          <w:rFonts w:ascii="Georgia" w:eastAsia="Times" w:hAnsi="Georgia"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75AF4">
        <w:rPr>
          <w:rFonts w:ascii="Georgia" w:eastAsia="DengXian" w:hAnsi="Georgia" w:cs="Arial"/>
        </w:rPr>
        <w:t>Skills sheets are for judging purposes only and will not be returned to the exhibitor.</w:t>
      </w:r>
    </w:p>
    <w:p w14:paraId="02C258AD" w14:textId="77777777" w:rsidR="00023FB1" w:rsidRPr="00D75AF4" w:rsidRDefault="00023FB1" w:rsidP="00023FB1">
      <w:pPr>
        <w:spacing w:before="120" w:after="120" w:line="240" w:lineRule="auto"/>
        <w:ind w:right="360"/>
        <w:rPr>
          <w:rFonts w:ascii="Georgia" w:eastAsia="Times" w:hAnsi="Georgia" w:cs="Times New Roman"/>
          <w:b/>
        </w:rPr>
      </w:pPr>
      <w:r w:rsidRPr="00D75AF4">
        <w:rPr>
          <w:rFonts w:ascii="Georgia" w:eastAsia="Times" w:hAnsi="Georgia" w:cs="Times New Roman"/>
          <w:b/>
        </w:rPr>
        <w:t>Exhibit Suggestions:</w:t>
      </w:r>
    </w:p>
    <w:p w14:paraId="74D08B6F" w14:textId="77777777" w:rsidR="00023FB1" w:rsidRPr="00D75AF4" w:rsidRDefault="00023FB1" w:rsidP="0040732B">
      <w:pPr>
        <w:numPr>
          <w:ilvl w:val="0"/>
          <w:numId w:val="43"/>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Circuit board – 6” by 6” of Series/Parallel Circuit</w:t>
      </w:r>
    </w:p>
    <w:p w14:paraId="7F821011" w14:textId="77777777" w:rsidR="00023FB1" w:rsidRPr="00D75AF4" w:rsidRDefault="00023FB1" w:rsidP="0040732B">
      <w:pPr>
        <w:numPr>
          <w:ilvl w:val="0"/>
          <w:numId w:val="43"/>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Electromagnet</w:t>
      </w:r>
    </w:p>
    <w:p w14:paraId="3BAF5EED" w14:textId="77777777" w:rsidR="00023FB1" w:rsidRPr="00D75AF4" w:rsidRDefault="00023FB1" w:rsidP="0040732B">
      <w:pPr>
        <w:numPr>
          <w:ilvl w:val="0"/>
          <w:numId w:val="43"/>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Galvanometer</w:t>
      </w:r>
    </w:p>
    <w:p w14:paraId="51D98296" w14:textId="77777777" w:rsidR="00023FB1" w:rsidRPr="00D75AF4" w:rsidRDefault="00023FB1" w:rsidP="0040732B">
      <w:pPr>
        <w:numPr>
          <w:ilvl w:val="0"/>
          <w:numId w:val="43"/>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Poster board (22” by 28”)</w:t>
      </w:r>
    </w:p>
    <w:p w14:paraId="2073A231" w14:textId="77777777" w:rsidR="00023FB1" w:rsidRPr="00D75AF4" w:rsidRDefault="00023FB1" w:rsidP="0040732B">
      <w:pPr>
        <w:numPr>
          <w:ilvl w:val="0"/>
          <w:numId w:val="43"/>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Display (appropriately sized for displayed equipment)</w:t>
      </w:r>
    </w:p>
    <w:p w14:paraId="0F21E248" w14:textId="69E9D227" w:rsidR="00023FB1"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Notebook/Report that covers any topic that is in the National 4-H Electric Curriculum Electricity Excitement Book 1 or Investigating Electricity Book 2, Purdue Extension website Level 1 activities/project sheets, or from the appropriate level of the Skills &amp; Knowledge Chart.</w:t>
      </w:r>
      <w:r w:rsidR="00DA535D" w:rsidRPr="00D75AF4">
        <w:rPr>
          <w:rFonts w:ascii="Georgia" w:eastAsia="Times" w:hAnsi="Georgia" w:cs="Times New Roman"/>
        </w:rPr>
        <w:t xml:space="preserve">  Refer to the Written Report Scorecard, 4-H 824, to determine expected items to be included.</w:t>
      </w:r>
    </w:p>
    <w:p w14:paraId="4A301CE6" w14:textId="3B8240A7" w:rsidR="007D6876" w:rsidRDefault="007D6876" w:rsidP="007D6876">
      <w:pPr>
        <w:spacing w:before="120" w:after="120" w:line="240" w:lineRule="auto"/>
        <w:ind w:right="360"/>
        <w:contextualSpacing/>
        <w:rPr>
          <w:rFonts w:ascii="Georgia" w:eastAsia="Times" w:hAnsi="Georgia" w:cs="Times New Roman"/>
        </w:rPr>
      </w:pPr>
    </w:p>
    <w:p w14:paraId="0EF72D53" w14:textId="77777777" w:rsidR="007D6876" w:rsidRPr="00D75AF4" w:rsidRDefault="007D6876" w:rsidP="007D6876">
      <w:pPr>
        <w:spacing w:before="120" w:after="120" w:line="240" w:lineRule="auto"/>
        <w:ind w:right="360"/>
        <w:contextualSpacing/>
        <w:rPr>
          <w:rFonts w:ascii="Georgia" w:eastAsia="Times" w:hAnsi="Georgia" w:cs="Times New Roman"/>
        </w:rPr>
      </w:pPr>
    </w:p>
    <w:p w14:paraId="21F2ABA4" w14:textId="77777777" w:rsidR="00023FB1" w:rsidRPr="00D75AF4" w:rsidRDefault="00023FB1" w:rsidP="00023FB1">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t>Electric Level 2 (2</w:t>
      </w:r>
      <w:r w:rsidRPr="00D75AF4">
        <w:rPr>
          <w:rFonts w:ascii="Georgia" w:eastAsia="DengXian Light" w:hAnsi="Georgia" w:cs="Times New Roman"/>
          <w:b/>
          <w:sz w:val="32"/>
          <w:szCs w:val="26"/>
          <w:vertAlign w:val="superscript"/>
        </w:rPr>
        <w:t>nd</w:t>
      </w:r>
      <w:r w:rsidRPr="00D75AF4">
        <w:rPr>
          <w:rFonts w:ascii="Georgia" w:eastAsia="DengXian Light" w:hAnsi="Georgia" w:cs="Times New Roman"/>
          <w:b/>
          <w:sz w:val="32"/>
          <w:szCs w:val="26"/>
        </w:rPr>
        <w:t xml:space="preserve"> year in Electric)</w:t>
      </w:r>
    </w:p>
    <w:p w14:paraId="75AF70FE" w14:textId="77777777" w:rsidR="00023FB1" w:rsidRPr="00D75AF4" w:rsidRDefault="00023FB1" w:rsidP="00023FB1">
      <w:pPr>
        <w:spacing w:before="120" w:after="120" w:line="240" w:lineRule="auto"/>
        <w:ind w:right="360" w:firstLine="720"/>
        <w:rPr>
          <w:rFonts w:ascii="Georgia" w:eastAsia="Times" w:hAnsi="Georgia" w:cs="Times New Roman"/>
        </w:rPr>
      </w:pPr>
      <w:r w:rsidRPr="00D75AF4">
        <w:rPr>
          <w:rFonts w:ascii="Georgia" w:eastAsia="Times" w:hAnsi="Georgia" w:cs="Times New Roman"/>
          <w:b/>
        </w:rPr>
        <w:t>Exhibit</w:t>
      </w:r>
      <w:r w:rsidRPr="00D75AF4">
        <w:rPr>
          <w:rFonts w:ascii="Georgia" w:eastAsia="Times" w:hAnsi="Georgia"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75AF4">
        <w:rPr>
          <w:rFonts w:ascii="Georgia" w:eastAsia="DengXian" w:hAnsi="Georgia" w:cs="Arial"/>
        </w:rPr>
        <w:t>Skills sheets are for judging purposes only and will not be returned to the exhibitor.</w:t>
      </w:r>
    </w:p>
    <w:p w14:paraId="668EA5E0" w14:textId="77777777" w:rsidR="00023FB1" w:rsidRPr="00D75AF4" w:rsidRDefault="00023FB1" w:rsidP="00023FB1">
      <w:pPr>
        <w:spacing w:before="120" w:after="120" w:line="240" w:lineRule="auto"/>
        <w:ind w:right="360"/>
        <w:rPr>
          <w:rFonts w:ascii="Georgia" w:eastAsia="Times" w:hAnsi="Georgia" w:cs="Times New Roman"/>
          <w:b/>
        </w:rPr>
      </w:pPr>
      <w:r w:rsidRPr="00D75AF4">
        <w:rPr>
          <w:rFonts w:ascii="Georgia" w:eastAsia="Times" w:hAnsi="Georgia" w:cs="Times New Roman"/>
          <w:b/>
        </w:rPr>
        <w:t>Exhibit Suggestions:</w:t>
      </w:r>
    </w:p>
    <w:p w14:paraId="097E67E8" w14:textId="4F406873"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 xml:space="preserve">Magnetic Powered Shake Flashlight – with </w:t>
      </w:r>
      <w:r w:rsidR="00B62B63" w:rsidRPr="00D75AF4">
        <w:rPr>
          <w:rFonts w:ascii="Georgia" w:eastAsia="Times" w:hAnsi="Georgia" w:cs="Times New Roman"/>
        </w:rPr>
        <w:t xml:space="preserve">optional </w:t>
      </w:r>
      <w:r w:rsidRPr="00D75AF4">
        <w:rPr>
          <w:rFonts w:ascii="Georgia" w:eastAsia="Times" w:hAnsi="Georgia" w:cs="Times New Roman"/>
        </w:rPr>
        <w:t>display</w:t>
      </w:r>
    </w:p>
    <w:p w14:paraId="5164E77A"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Circuit board – 6” by 6” of Series/Parallel Circuit (with modifications if exhibited in Level 1)</w:t>
      </w:r>
    </w:p>
    <w:p w14:paraId="27111601"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Electromagnet</w:t>
      </w:r>
    </w:p>
    <w:p w14:paraId="5585E04E"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Galvanometer</w:t>
      </w:r>
    </w:p>
    <w:p w14:paraId="0BFAF62B"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Electric Motor</w:t>
      </w:r>
    </w:p>
    <w:p w14:paraId="35C27D54"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Poster board (22” by 28”)</w:t>
      </w:r>
    </w:p>
    <w:p w14:paraId="014ED1B7" w14:textId="77777777"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Display (appropriately sized for displayed equipment)</w:t>
      </w:r>
    </w:p>
    <w:p w14:paraId="47D016EC" w14:textId="4F3AC568" w:rsidR="00023FB1" w:rsidRPr="00D75AF4" w:rsidRDefault="00023FB1" w:rsidP="0040732B">
      <w:pPr>
        <w:numPr>
          <w:ilvl w:val="0"/>
          <w:numId w:val="41"/>
        </w:numPr>
        <w:spacing w:before="120" w:after="120" w:line="240" w:lineRule="auto"/>
        <w:ind w:right="360"/>
        <w:contextualSpacing/>
        <w:rPr>
          <w:rFonts w:ascii="Georgia" w:eastAsia="Times" w:hAnsi="Georgia" w:cs="Times New Roman"/>
        </w:rPr>
      </w:pPr>
      <w:r w:rsidRPr="00D75AF4">
        <w:rPr>
          <w:rFonts w:ascii="Georgia" w:eastAsia="Times" w:hAnsi="Georgia" w:cs="Times New Roman"/>
        </w:rPr>
        <w:t>Notebook/Report that covers any topic that is in the National 4-H Electric Curriculum Electricity Excitement Book 1 or Investigating Electricity Book 2, Purdue Extension website Level 2 activities/project sheets, or from the appropriate level of the Skills &amp; Knowledge Chart.</w:t>
      </w:r>
      <w:r w:rsidR="00DA535D" w:rsidRPr="00D75AF4">
        <w:rPr>
          <w:rFonts w:ascii="Georgia" w:eastAsia="Times" w:hAnsi="Georgia" w:cs="Times New Roman"/>
        </w:rPr>
        <w:t xml:space="preserve">  Refer to the Written Report Scorecard, 4-H 824, to determine expected items to be included.</w:t>
      </w:r>
    </w:p>
    <w:p w14:paraId="1F57F0F4" w14:textId="0A05D63D"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1CF8A958" w14:textId="0A855DE1"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396F2A19" w14:textId="78AEE51C"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0DB43D88" w14:textId="744927A8"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3583546A" w14:textId="77777777"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520D23F9" w14:textId="77777777" w:rsidR="007D6876" w:rsidRDefault="007D6876" w:rsidP="00023FB1">
      <w:pPr>
        <w:keepNext/>
        <w:keepLines/>
        <w:spacing w:before="120" w:after="0" w:line="240" w:lineRule="auto"/>
        <w:ind w:right="360"/>
        <w:outlineLvl w:val="1"/>
        <w:rPr>
          <w:rFonts w:ascii="Georgia" w:eastAsia="DengXian Light" w:hAnsi="Georgia" w:cs="Times New Roman"/>
          <w:b/>
          <w:sz w:val="32"/>
          <w:szCs w:val="26"/>
        </w:rPr>
      </w:pPr>
    </w:p>
    <w:p w14:paraId="2EEF8622" w14:textId="77777777" w:rsidR="007D6876" w:rsidRDefault="007D6876" w:rsidP="007D6876">
      <w:pPr>
        <w:spacing w:before="120" w:after="120" w:line="240" w:lineRule="auto"/>
        <w:ind w:right="360"/>
        <w:rPr>
          <w:rFonts w:ascii="Georgia" w:eastAsia="Times" w:hAnsi="Georgia" w:cs="Times New Roman"/>
          <w:b/>
          <w:sz w:val="32"/>
          <w:szCs w:val="32"/>
        </w:rPr>
      </w:pPr>
    </w:p>
    <w:p w14:paraId="528AE54F" w14:textId="0846FBCD" w:rsidR="007D6876" w:rsidRPr="007D6876" w:rsidRDefault="007D6876" w:rsidP="007D6876">
      <w:pPr>
        <w:spacing w:before="120" w:after="120" w:line="240" w:lineRule="auto"/>
        <w:ind w:right="360"/>
        <w:rPr>
          <w:rFonts w:ascii="Georgia" w:eastAsia="Times" w:hAnsi="Georgia" w:cs="Times New Roman"/>
          <w:b/>
          <w:sz w:val="32"/>
          <w:szCs w:val="32"/>
        </w:rPr>
      </w:pPr>
      <w:r w:rsidRPr="007D6876">
        <w:rPr>
          <w:rFonts w:ascii="Georgia" w:eastAsia="Times" w:hAnsi="Georgia" w:cs="Times New Roman"/>
          <w:b/>
          <w:sz w:val="32"/>
          <w:szCs w:val="32"/>
        </w:rPr>
        <w:t>Electric level 3 (3</w:t>
      </w:r>
      <w:r w:rsidRPr="007D6876">
        <w:rPr>
          <w:rFonts w:ascii="Georgia" w:eastAsia="Times" w:hAnsi="Georgia" w:cs="Times New Roman"/>
          <w:b/>
          <w:sz w:val="32"/>
          <w:szCs w:val="32"/>
          <w:vertAlign w:val="superscript"/>
        </w:rPr>
        <w:t>rd</w:t>
      </w:r>
      <w:r w:rsidRPr="007D6876">
        <w:rPr>
          <w:rFonts w:ascii="Georgia" w:eastAsia="Times" w:hAnsi="Georgia" w:cs="Times New Roman"/>
          <w:b/>
          <w:sz w:val="32"/>
          <w:szCs w:val="32"/>
        </w:rPr>
        <w:t xml:space="preserve"> year in Electric)</w:t>
      </w:r>
    </w:p>
    <w:p w14:paraId="101FA92A" w14:textId="02C173FA" w:rsidR="00023FB1" w:rsidRPr="00D75AF4" w:rsidRDefault="007D6876" w:rsidP="00023FB1">
      <w:pPr>
        <w:spacing w:before="120" w:after="120" w:line="240" w:lineRule="auto"/>
        <w:ind w:right="360" w:firstLine="720"/>
        <w:rPr>
          <w:rFonts w:ascii="Georgia" w:eastAsia="Times" w:hAnsi="Georgia" w:cs="Times New Roman"/>
        </w:rPr>
      </w:pPr>
      <w:r w:rsidRPr="00D75AF4">
        <w:rPr>
          <w:rFonts w:ascii="Georgia" w:eastAsia="Times" w:hAnsi="Georgia" w:cs="Times New Roman"/>
          <w:b/>
        </w:rPr>
        <w:t>Exhibit</w:t>
      </w:r>
      <w:r w:rsidRPr="00D75AF4">
        <w:rPr>
          <w:rFonts w:ascii="Georgia" w:eastAsia="Times" w:hAnsi="Georgia"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w:t>
      </w:r>
      <w:r w:rsidR="00023FB1" w:rsidRPr="00D75AF4">
        <w:rPr>
          <w:rFonts w:ascii="Georgia" w:eastAsia="Times" w:hAnsi="Georgia" w:cs="Times New Roman"/>
        </w:rPr>
        <w:t xml:space="preserve">Electronic Skills &amp; Knowledge Chart”. A completed copy of the “Exhibit Skills &amp; Knowledge Sheet” must accompany the project. </w:t>
      </w:r>
      <w:r w:rsidR="00023FB1" w:rsidRPr="00D75AF4">
        <w:rPr>
          <w:rFonts w:ascii="Georgia" w:eastAsia="DengXian" w:hAnsi="Georgia" w:cs="Arial"/>
        </w:rPr>
        <w:t>Skills sheets are for judging purposes only and will not be returned to the exhibitor.</w:t>
      </w:r>
    </w:p>
    <w:p w14:paraId="29A95B91" w14:textId="77777777" w:rsidR="00023FB1" w:rsidRPr="00D75AF4" w:rsidRDefault="00023FB1" w:rsidP="00023FB1">
      <w:pPr>
        <w:spacing w:before="120" w:after="120" w:line="240" w:lineRule="auto"/>
        <w:ind w:right="360"/>
        <w:rPr>
          <w:rFonts w:ascii="Georgia" w:eastAsia="Times" w:hAnsi="Georgia" w:cs="Times New Roman"/>
          <w:b/>
        </w:rPr>
      </w:pPr>
      <w:r w:rsidRPr="00D75AF4">
        <w:rPr>
          <w:rFonts w:ascii="Georgia" w:eastAsia="Times" w:hAnsi="Georgia" w:cs="Times New Roman"/>
          <w:b/>
        </w:rPr>
        <w:t>Exhibit Suggestions:</w:t>
      </w:r>
    </w:p>
    <w:p w14:paraId="612AA310" w14:textId="23722305"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Wiring Project – (</w:t>
      </w:r>
      <w:proofErr w:type="spellStart"/>
      <w:r w:rsidRPr="00D75AF4">
        <w:rPr>
          <w:rFonts w:ascii="Georgia" w:eastAsia="Times" w:hAnsi="Georgia" w:cs="Times New Roman"/>
        </w:rPr>
        <w:t>ie</w:t>
      </w:r>
      <w:proofErr w:type="spellEnd"/>
      <w:r w:rsidRPr="00D75AF4">
        <w:rPr>
          <w:rFonts w:ascii="Georgia" w:eastAsia="Times" w:hAnsi="Georgia" w:cs="Times New Roman"/>
        </w:rPr>
        <w:t xml:space="preserve">. extension cord, trouble light, wire sizes and uses, plug configurations, test equipment, </w:t>
      </w:r>
      <w:r w:rsidR="00DA535D" w:rsidRPr="00D75AF4">
        <w:rPr>
          <w:rFonts w:ascii="Georgia" w:eastAsia="Times" w:hAnsi="Georgia" w:cs="Times New Roman"/>
        </w:rPr>
        <w:t xml:space="preserve">replace cord/cord end on a tool or piece of equipment, </w:t>
      </w:r>
      <w:r w:rsidRPr="00D75AF4">
        <w:rPr>
          <w:rFonts w:ascii="Georgia" w:eastAsia="Times" w:hAnsi="Georgia" w:cs="Times New Roman"/>
        </w:rPr>
        <w:t>etc.)</w:t>
      </w:r>
    </w:p>
    <w:p w14:paraId="3BBE9167"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Electrical tool and supply kit</w:t>
      </w:r>
    </w:p>
    <w:p w14:paraId="18DCE82C"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Poster board (22” by 28”)</w:t>
      </w:r>
    </w:p>
    <w:p w14:paraId="6DC3ABF6"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Display (appropriately sized for displayed equipment)</w:t>
      </w:r>
    </w:p>
    <w:p w14:paraId="06A8DD41" w14:textId="1A86AF8F" w:rsidR="00023FB1"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Notebook/Report that covers any topic that is in the National 4-H Electric Curriculum Wired for Power Book 3, Purdue Extension website Level 3 activities/project sheets, or from the appropriate level of the Skills &amp; Knowledge Chart.</w:t>
      </w:r>
      <w:r w:rsidR="00DA535D" w:rsidRPr="00D75AF4">
        <w:rPr>
          <w:rFonts w:ascii="Georgia" w:eastAsia="Times" w:hAnsi="Georgia" w:cs="Times New Roman"/>
        </w:rPr>
        <w:t xml:space="preserve">  </w:t>
      </w:r>
      <w:bookmarkStart w:id="10" w:name="_Hlk149035904"/>
      <w:r w:rsidR="00DA535D" w:rsidRPr="00D75AF4">
        <w:rPr>
          <w:rFonts w:ascii="Georgia" w:eastAsia="Times" w:hAnsi="Georgia" w:cs="Times New Roman"/>
        </w:rPr>
        <w:t>Refer to the Written Report Scorecard, 4-H 824, to determine expected items to be included.</w:t>
      </w:r>
    </w:p>
    <w:p w14:paraId="3C09D0F9" w14:textId="5BCDE827" w:rsidR="007D6876" w:rsidRDefault="007D6876" w:rsidP="007D6876">
      <w:pPr>
        <w:spacing w:before="120" w:after="120" w:line="240" w:lineRule="auto"/>
        <w:ind w:right="360"/>
        <w:contextualSpacing/>
        <w:rPr>
          <w:rFonts w:ascii="Georgia" w:eastAsia="Times" w:hAnsi="Georgia" w:cs="Times New Roman"/>
        </w:rPr>
      </w:pPr>
    </w:p>
    <w:p w14:paraId="05500D6B" w14:textId="77777777" w:rsidR="007D6876" w:rsidRPr="00D75AF4" w:rsidRDefault="007D6876" w:rsidP="007D6876">
      <w:pPr>
        <w:spacing w:before="120" w:after="120" w:line="240" w:lineRule="auto"/>
        <w:ind w:right="360"/>
        <w:contextualSpacing/>
        <w:rPr>
          <w:rFonts w:ascii="Georgia" w:eastAsia="Times" w:hAnsi="Georgia" w:cs="Times New Roman"/>
        </w:rPr>
      </w:pPr>
    </w:p>
    <w:bookmarkEnd w:id="10"/>
    <w:p w14:paraId="173CB4D9" w14:textId="48D1FBDB" w:rsidR="00023FB1" w:rsidRPr="00D75AF4" w:rsidRDefault="00023FB1" w:rsidP="00023FB1">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t>Electric Level 4 (4</w:t>
      </w:r>
      <w:r w:rsidRPr="00D75AF4">
        <w:rPr>
          <w:rFonts w:ascii="Georgia" w:eastAsia="DengXian Light" w:hAnsi="Georgia" w:cs="Times New Roman"/>
          <w:b/>
          <w:sz w:val="32"/>
          <w:szCs w:val="26"/>
          <w:vertAlign w:val="superscript"/>
        </w:rPr>
        <w:t>th</w:t>
      </w:r>
      <w:r w:rsidRPr="00D75AF4">
        <w:rPr>
          <w:rFonts w:ascii="Georgia" w:eastAsia="DengXian Light" w:hAnsi="Georgia" w:cs="Times New Roman"/>
          <w:b/>
          <w:sz w:val="32"/>
          <w:szCs w:val="26"/>
        </w:rPr>
        <w:t xml:space="preserve"> year in Electric)</w:t>
      </w:r>
    </w:p>
    <w:p w14:paraId="0EF29F15" w14:textId="77777777" w:rsidR="00023FB1" w:rsidRPr="00D75AF4" w:rsidRDefault="00023FB1" w:rsidP="00023FB1">
      <w:pPr>
        <w:spacing w:before="120" w:after="120" w:line="240" w:lineRule="auto"/>
        <w:ind w:right="360" w:firstLine="720"/>
        <w:rPr>
          <w:rFonts w:ascii="Georgia" w:eastAsia="Times" w:hAnsi="Georgia" w:cs="Times New Roman"/>
        </w:rPr>
      </w:pPr>
      <w:r w:rsidRPr="00D75AF4">
        <w:rPr>
          <w:rFonts w:ascii="Georgia" w:eastAsia="Times" w:hAnsi="Georgia" w:cs="Times New Roman"/>
          <w:b/>
        </w:rPr>
        <w:t>Exhibit</w:t>
      </w:r>
      <w:r w:rsidRPr="00D75AF4">
        <w:rPr>
          <w:rFonts w:ascii="Georgia" w:eastAsia="Times" w:hAnsi="Georgia"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75AF4">
        <w:rPr>
          <w:rFonts w:ascii="Georgia" w:eastAsia="DengXian" w:hAnsi="Georgia" w:cs="Arial"/>
        </w:rPr>
        <w:t>Skills sheets are for judging purposes only and will not be returned to the exhibitor.</w:t>
      </w:r>
    </w:p>
    <w:p w14:paraId="0CCDAF97" w14:textId="77777777" w:rsidR="00023FB1" w:rsidRPr="00D75AF4" w:rsidRDefault="00023FB1" w:rsidP="00023FB1">
      <w:pPr>
        <w:spacing w:before="120" w:after="120" w:line="240" w:lineRule="auto"/>
        <w:ind w:right="360"/>
        <w:rPr>
          <w:rFonts w:ascii="Georgia" w:eastAsia="Times" w:hAnsi="Georgia" w:cs="Times New Roman"/>
          <w:b/>
        </w:rPr>
      </w:pPr>
      <w:r w:rsidRPr="00D75AF4">
        <w:rPr>
          <w:rFonts w:ascii="Georgia" w:eastAsia="Times" w:hAnsi="Georgia" w:cs="Times New Roman"/>
          <w:b/>
        </w:rPr>
        <w:t>Exhibit Suggestions:</w:t>
      </w:r>
    </w:p>
    <w:p w14:paraId="49D5E7DB"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Wiring – Wire a lamp. The lamp can be a re-wired lamp or one that is built new.</w:t>
      </w:r>
    </w:p>
    <w:p w14:paraId="2E2C98A6"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Electrical tool and supply kit</w:t>
      </w:r>
    </w:p>
    <w:p w14:paraId="7FE8D4D8"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Poster board (22” by 28”)</w:t>
      </w:r>
    </w:p>
    <w:p w14:paraId="223A59AF"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Display (appropriately sized for displayed equipment)</w:t>
      </w:r>
    </w:p>
    <w:p w14:paraId="338F41C0" w14:textId="0F534253" w:rsidR="00023FB1" w:rsidRDefault="00023FB1" w:rsidP="00DA535D">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lastRenderedPageBreak/>
        <w:t>Notebook/Report that covers any topic that is in the National 4-H Electric Curriculum Wired for Power Book 3, Purdue Extension website Level 4 activities/project sheets, or from the appropriate level of the Skills &amp; Knowledge Chart.</w:t>
      </w:r>
      <w:r w:rsidR="00DA535D" w:rsidRPr="00D75AF4">
        <w:rPr>
          <w:rFonts w:ascii="Georgia" w:eastAsia="Times" w:hAnsi="Georgia" w:cs="Times New Roman"/>
        </w:rPr>
        <w:t xml:space="preserve"> Refer to the Written Report Scorecard, 4-H 824, to determine expected items to be included.</w:t>
      </w:r>
    </w:p>
    <w:p w14:paraId="082424FA" w14:textId="70F14BB0" w:rsidR="007D6876" w:rsidRDefault="007D6876" w:rsidP="007D6876">
      <w:pPr>
        <w:spacing w:before="120" w:after="120" w:line="240" w:lineRule="auto"/>
        <w:ind w:right="360"/>
        <w:contextualSpacing/>
        <w:rPr>
          <w:rFonts w:ascii="Georgia" w:eastAsia="Times" w:hAnsi="Georgia" w:cs="Times New Roman"/>
        </w:rPr>
      </w:pPr>
    </w:p>
    <w:p w14:paraId="73F1982B" w14:textId="1667A5EE" w:rsidR="007D6876" w:rsidRDefault="007D6876" w:rsidP="007D6876">
      <w:pPr>
        <w:spacing w:before="120" w:after="120" w:line="240" w:lineRule="auto"/>
        <w:ind w:right="360"/>
        <w:contextualSpacing/>
        <w:rPr>
          <w:rFonts w:ascii="Georgia" w:eastAsia="Times" w:hAnsi="Georgia" w:cs="Times New Roman"/>
        </w:rPr>
      </w:pPr>
    </w:p>
    <w:p w14:paraId="21555C20" w14:textId="62BC0819" w:rsidR="007D6876" w:rsidRDefault="007D6876" w:rsidP="007D6876">
      <w:pPr>
        <w:spacing w:before="120" w:after="120" w:line="240" w:lineRule="auto"/>
        <w:ind w:right="360"/>
        <w:contextualSpacing/>
        <w:rPr>
          <w:rFonts w:ascii="Georgia" w:eastAsia="Times" w:hAnsi="Georgia" w:cs="Times New Roman"/>
        </w:rPr>
      </w:pPr>
    </w:p>
    <w:p w14:paraId="628F8411" w14:textId="36CA69FA" w:rsidR="007D6876" w:rsidRDefault="007D6876" w:rsidP="007D6876">
      <w:pPr>
        <w:spacing w:before="120" w:after="120" w:line="240" w:lineRule="auto"/>
        <w:ind w:right="360"/>
        <w:contextualSpacing/>
        <w:rPr>
          <w:rFonts w:ascii="Georgia" w:eastAsia="Times" w:hAnsi="Georgia" w:cs="Times New Roman"/>
        </w:rPr>
      </w:pPr>
    </w:p>
    <w:p w14:paraId="0E506195" w14:textId="3CBC48BA" w:rsidR="007D6876" w:rsidRDefault="007D6876" w:rsidP="007D6876">
      <w:pPr>
        <w:spacing w:before="120" w:after="120" w:line="240" w:lineRule="auto"/>
        <w:ind w:right="360"/>
        <w:contextualSpacing/>
        <w:rPr>
          <w:rFonts w:ascii="Georgia" w:eastAsia="Times" w:hAnsi="Georgia" w:cs="Times New Roman"/>
        </w:rPr>
      </w:pPr>
    </w:p>
    <w:p w14:paraId="1E3ED8DF" w14:textId="6C12998F" w:rsidR="007D6876" w:rsidRDefault="007D6876" w:rsidP="007D6876">
      <w:pPr>
        <w:spacing w:before="120" w:after="120" w:line="240" w:lineRule="auto"/>
        <w:ind w:right="360"/>
        <w:contextualSpacing/>
        <w:rPr>
          <w:rFonts w:ascii="Georgia" w:eastAsia="Times" w:hAnsi="Georgia" w:cs="Times New Roman"/>
        </w:rPr>
      </w:pPr>
    </w:p>
    <w:p w14:paraId="2099E5C8" w14:textId="4B10F39C" w:rsidR="007D6876" w:rsidRDefault="007D6876" w:rsidP="007D6876">
      <w:pPr>
        <w:spacing w:before="120" w:after="120" w:line="240" w:lineRule="auto"/>
        <w:ind w:right="360"/>
        <w:contextualSpacing/>
        <w:rPr>
          <w:rFonts w:ascii="Georgia" w:eastAsia="Times" w:hAnsi="Georgia" w:cs="Times New Roman"/>
        </w:rPr>
      </w:pPr>
    </w:p>
    <w:p w14:paraId="645E8C39" w14:textId="1A365DC5" w:rsidR="007D6876" w:rsidRDefault="007D6876" w:rsidP="007D6876">
      <w:pPr>
        <w:spacing w:before="120" w:after="120" w:line="240" w:lineRule="auto"/>
        <w:ind w:right="360"/>
        <w:contextualSpacing/>
        <w:rPr>
          <w:rFonts w:ascii="Georgia" w:eastAsia="Times" w:hAnsi="Georgia" w:cs="Times New Roman"/>
        </w:rPr>
      </w:pPr>
    </w:p>
    <w:p w14:paraId="32B81A18" w14:textId="77777777" w:rsidR="007D6876" w:rsidRPr="00D75AF4" w:rsidRDefault="007D6876" w:rsidP="007D6876">
      <w:pPr>
        <w:spacing w:before="120" w:after="120" w:line="240" w:lineRule="auto"/>
        <w:ind w:right="360"/>
        <w:contextualSpacing/>
        <w:rPr>
          <w:rFonts w:ascii="Georgia" w:eastAsia="Times" w:hAnsi="Georgia" w:cs="Times New Roman"/>
        </w:rPr>
      </w:pPr>
    </w:p>
    <w:p w14:paraId="19DA3EEA" w14:textId="3AB7EABC" w:rsidR="00023FB1" w:rsidRPr="00D75AF4" w:rsidRDefault="00023FB1" w:rsidP="00023FB1">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t>Electric Level 5 (5</w:t>
      </w:r>
      <w:r w:rsidRPr="00D75AF4">
        <w:rPr>
          <w:rFonts w:ascii="Georgia" w:eastAsia="DengXian Light" w:hAnsi="Georgia" w:cs="Times New Roman"/>
          <w:b/>
          <w:sz w:val="32"/>
          <w:szCs w:val="26"/>
          <w:vertAlign w:val="superscript"/>
        </w:rPr>
        <w:t>th</w:t>
      </w:r>
      <w:r w:rsidRPr="00D75AF4">
        <w:rPr>
          <w:rFonts w:ascii="Georgia" w:eastAsia="DengXian Light" w:hAnsi="Georgia" w:cs="Times New Roman"/>
          <w:b/>
          <w:sz w:val="32"/>
          <w:szCs w:val="26"/>
        </w:rPr>
        <w:t xml:space="preserve"> year or more in Electric)</w:t>
      </w:r>
    </w:p>
    <w:p w14:paraId="64AC5A84" w14:textId="77777777" w:rsidR="00023FB1" w:rsidRPr="00D75AF4" w:rsidRDefault="00023FB1" w:rsidP="00023FB1">
      <w:pPr>
        <w:spacing w:before="120" w:after="120" w:line="240" w:lineRule="auto"/>
        <w:ind w:right="360" w:firstLine="720"/>
        <w:rPr>
          <w:rFonts w:ascii="Georgia" w:eastAsia="Times" w:hAnsi="Georgia" w:cs="Times New Roman"/>
        </w:rPr>
      </w:pPr>
      <w:r w:rsidRPr="00D75AF4">
        <w:rPr>
          <w:rFonts w:ascii="Georgia" w:eastAsia="Times" w:hAnsi="Georgia" w:cs="Times New Roman"/>
          <w:b/>
        </w:rPr>
        <w:t>Exhibi</w:t>
      </w:r>
      <w:r w:rsidRPr="00D75AF4">
        <w:rPr>
          <w:rFonts w:ascii="Georgia" w:eastAsia="Times" w:hAnsi="Georgia" w:cs="Times New Roman"/>
        </w:rPr>
        <w:t xml:space="preserve">t one article of choice, displaying proper wiring techniques, made during the current 4-H program year that demonstrates a minimum of five (5) or more of the appropriate level of “Skills to be Attained” items as outlined in the “4-H Electric and Electronic Skills &amp; Knowledge Chart”. A completed copy of the “Exhibit Skills &amp; Knowledge Sheet” must accompany the project. </w:t>
      </w:r>
      <w:r w:rsidRPr="00D75AF4">
        <w:rPr>
          <w:rFonts w:ascii="Georgia" w:eastAsia="DengXian" w:hAnsi="Georgia" w:cs="Arial"/>
        </w:rPr>
        <w:t>Skills sheets are for judging purposes only and will not be returned to the exhibitor.</w:t>
      </w:r>
    </w:p>
    <w:p w14:paraId="43196D0B" w14:textId="77777777" w:rsidR="00023FB1" w:rsidRPr="00D75AF4" w:rsidRDefault="00023FB1" w:rsidP="00023FB1">
      <w:pPr>
        <w:spacing w:before="120" w:after="120" w:line="240" w:lineRule="auto"/>
        <w:ind w:right="360"/>
        <w:rPr>
          <w:rFonts w:ascii="Georgia" w:eastAsia="Times" w:hAnsi="Georgia" w:cs="Times New Roman"/>
          <w:b/>
        </w:rPr>
      </w:pPr>
      <w:r w:rsidRPr="00D75AF4">
        <w:rPr>
          <w:rFonts w:ascii="Georgia" w:eastAsia="Times" w:hAnsi="Georgia" w:cs="Times New Roman"/>
          <w:b/>
        </w:rPr>
        <w:t>Exhibit Suggestions:</w:t>
      </w:r>
    </w:p>
    <w:p w14:paraId="417918D6"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Equipment Wiring – including but not limited to: parts identification, appliance repair, lamps and other lighting, equipment wiring, control system, security system, topic that covers safety, motors/generators, electric heating, heat pumps, AC, water heaters, and other electric equipment.</w:t>
      </w:r>
    </w:p>
    <w:p w14:paraId="5DBA9B6A"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Home Wiring – included by not limited to any circuits found in the wiring of a house or “barn”, service entrance, switching, receptacles, generator transfer circuit, safety, electrical math, and others.</w:t>
      </w:r>
    </w:p>
    <w:p w14:paraId="5AE90AE5"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Electronic Equipment – Any project or kit containing transistors or integrated circuits or vacuum tubes such as radio, TV, computer, robot, cell phone, and others.</w:t>
      </w:r>
    </w:p>
    <w:p w14:paraId="3953E7C8"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Poster board (22” by 28”)</w:t>
      </w:r>
    </w:p>
    <w:p w14:paraId="62EFAF68"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Display (appropriately sized for displayed equipment)</w:t>
      </w:r>
    </w:p>
    <w:p w14:paraId="20291B20" w14:textId="6EBA1458" w:rsidR="00023FB1" w:rsidRPr="00D75AF4" w:rsidRDefault="00023FB1" w:rsidP="00DA535D">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Notebook/Report that covers any topic that is in the National 4-H Electric Curriculum Entering Electronics, Purdue Extension website Level 5 activities/project sheets, or from the appropriate level of the Skills &amp; Knowledge Chart.</w:t>
      </w:r>
      <w:r w:rsidR="00DA535D" w:rsidRPr="00D75AF4">
        <w:rPr>
          <w:rFonts w:ascii="Georgia" w:eastAsia="Times" w:hAnsi="Georgia" w:cs="Times New Roman"/>
        </w:rPr>
        <w:t xml:space="preserve"> Refer to the Written Report Scorecard, 4-H 824, to determine expected items to be included.</w:t>
      </w:r>
    </w:p>
    <w:p w14:paraId="64025524" w14:textId="77777777" w:rsidR="00023FB1" w:rsidRPr="00D75AF4" w:rsidRDefault="00023FB1" w:rsidP="0040732B">
      <w:pPr>
        <w:numPr>
          <w:ilvl w:val="0"/>
          <w:numId w:val="42"/>
        </w:numPr>
        <w:spacing w:before="120" w:after="120" w:line="240" w:lineRule="auto"/>
        <w:ind w:left="720" w:right="360"/>
        <w:contextualSpacing/>
        <w:rPr>
          <w:rFonts w:ascii="Georgia" w:eastAsia="Times" w:hAnsi="Georgia" w:cs="Times New Roman"/>
        </w:rPr>
      </w:pPr>
      <w:r w:rsidRPr="00D75AF4">
        <w:rPr>
          <w:rFonts w:ascii="Georgia" w:eastAsia="Times" w:hAnsi="Georgia" w:cs="Times New Roman"/>
        </w:rPr>
        <w:t>Video Presentation Create a video showing the work accomplished and skills learned. This video should include the same type of information as required in written notebook listed above. This video is to be no more than ten minutes in length and formatted as MP4 and submitted on a thumb drive. This video can also be uploaded to a YouTube account with the video being made public and the link submitted for evaluation.</w:t>
      </w:r>
    </w:p>
    <w:p w14:paraId="488940F6" w14:textId="2BFB90C2" w:rsidR="0089035C" w:rsidRDefault="0089035C">
      <w:pPr>
        <w:rPr>
          <w:rFonts w:ascii="Arial" w:hAnsi="Arial" w:cs="Arial"/>
        </w:rPr>
      </w:pPr>
    </w:p>
    <w:p w14:paraId="6CED2709" w14:textId="60FF65D3" w:rsidR="007D6876" w:rsidRDefault="007D6876">
      <w:pPr>
        <w:rPr>
          <w:rFonts w:ascii="Arial" w:hAnsi="Arial" w:cs="Arial"/>
        </w:rPr>
      </w:pPr>
    </w:p>
    <w:p w14:paraId="40F23CAC" w14:textId="280E7757" w:rsidR="007D6876" w:rsidRDefault="007D6876">
      <w:pPr>
        <w:rPr>
          <w:rFonts w:ascii="Arial" w:hAnsi="Arial" w:cs="Arial"/>
        </w:rPr>
      </w:pPr>
    </w:p>
    <w:p w14:paraId="4E050AD0" w14:textId="327CAEF8" w:rsidR="007D6876" w:rsidRDefault="007D6876">
      <w:pPr>
        <w:rPr>
          <w:rFonts w:ascii="Arial" w:hAnsi="Arial" w:cs="Arial"/>
        </w:rPr>
      </w:pPr>
    </w:p>
    <w:p w14:paraId="74513F06" w14:textId="6BEBCEB3" w:rsidR="007D6876" w:rsidRDefault="007D6876">
      <w:pPr>
        <w:rPr>
          <w:rFonts w:ascii="Arial" w:hAnsi="Arial" w:cs="Arial"/>
        </w:rPr>
      </w:pPr>
    </w:p>
    <w:p w14:paraId="50659D3E" w14:textId="654E22DF" w:rsidR="007D6876" w:rsidRDefault="007D6876">
      <w:pPr>
        <w:rPr>
          <w:rFonts w:ascii="Arial" w:hAnsi="Arial" w:cs="Arial"/>
        </w:rPr>
      </w:pPr>
    </w:p>
    <w:p w14:paraId="019CAC91" w14:textId="7294EB33" w:rsidR="007D6876" w:rsidRDefault="007D6876">
      <w:pPr>
        <w:rPr>
          <w:rFonts w:ascii="Arial" w:hAnsi="Arial" w:cs="Arial"/>
        </w:rPr>
      </w:pPr>
    </w:p>
    <w:p w14:paraId="560FEA08" w14:textId="3B920681" w:rsidR="007D6876" w:rsidRDefault="007D6876">
      <w:pPr>
        <w:rPr>
          <w:rFonts w:ascii="Arial" w:hAnsi="Arial" w:cs="Arial"/>
        </w:rPr>
      </w:pPr>
    </w:p>
    <w:p w14:paraId="6C105548" w14:textId="49A4A3DE" w:rsidR="007D6876" w:rsidRDefault="007D6876">
      <w:pPr>
        <w:rPr>
          <w:rFonts w:ascii="Arial" w:hAnsi="Arial" w:cs="Arial"/>
        </w:rPr>
      </w:pPr>
    </w:p>
    <w:p w14:paraId="4C2F471A" w14:textId="4CC786E9" w:rsidR="007D6876" w:rsidRDefault="007D6876">
      <w:pPr>
        <w:rPr>
          <w:rFonts w:ascii="Arial" w:hAnsi="Arial" w:cs="Arial"/>
        </w:rPr>
      </w:pPr>
    </w:p>
    <w:p w14:paraId="1D8F8A03" w14:textId="26AE681D" w:rsidR="007D6876" w:rsidRDefault="007D6876">
      <w:pPr>
        <w:rPr>
          <w:rFonts w:ascii="Arial" w:hAnsi="Arial" w:cs="Arial"/>
        </w:rPr>
      </w:pPr>
    </w:p>
    <w:p w14:paraId="0BDCDDE8" w14:textId="77777777" w:rsidR="007D6876" w:rsidRPr="00D75AF4" w:rsidRDefault="007D6876">
      <w:pPr>
        <w:rPr>
          <w:rFonts w:ascii="Arial" w:hAnsi="Arial" w:cs="Arial"/>
        </w:rPr>
      </w:pPr>
    </w:p>
    <w:p w14:paraId="548DF302" w14:textId="77777777" w:rsidR="0089035C" w:rsidRPr="007D6876" w:rsidRDefault="00A67252" w:rsidP="00A67252">
      <w:pPr>
        <w:jc w:val="center"/>
        <w:rPr>
          <w:rFonts w:ascii="Arial" w:hAnsi="Arial" w:cs="Arial"/>
          <w:b/>
          <w:bCs/>
          <w:sz w:val="32"/>
          <w:szCs w:val="32"/>
        </w:rPr>
      </w:pPr>
      <w:r w:rsidRPr="007D6876">
        <w:rPr>
          <w:rFonts w:ascii="Arial" w:hAnsi="Arial" w:cs="Arial"/>
          <w:b/>
          <w:bCs/>
          <w:sz w:val="32"/>
          <w:szCs w:val="32"/>
        </w:rPr>
        <w:t>ENTOMOLOGY</w:t>
      </w:r>
    </w:p>
    <w:p w14:paraId="64B0852B" w14:textId="77777777" w:rsidR="00A67252" w:rsidRPr="00D75AF4" w:rsidRDefault="00A67252" w:rsidP="00A67252">
      <w:pPr>
        <w:jc w:val="center"/>
        <w:rPr>
          <w:rFonts w:ascii="Arial" w:hAnsi="Arial" w:cs="Arial"/>
          <w:sz w:val="18"/>
          <w:szCs w:val="18"/>
        </w:rPr>
      </w:pPr>
      <w:r w:rsidRPr="00D75AF4">
        <w:rPr>
          <w:rFonts w:ascii="Arial" w:hAnsi="Arial" w:cs="Arial"/>
          <w:sz w:val="18"/>
          <w:szCs w:val="18"/>
        </w:rPr>
        <w:t>This project is eligible for the State Fair</w:t>
      </w:r>
    </w:p>
    <w:p w14:paraId="419FD8F2" w14:textId="77777777" w:rsidR="00723E03" w:rsidRPr="00D75AF4" w:rsidRDefault="00723E03" w:rsidP="00723E03">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2C529B26" w14:textId="77777777" w:rsidR="00723E03" w:rsidRPr="00D75AF4" w:rsidRDefault="00723E03" w:rsidP="00723E03">
      <w:pPr>
        <w:spacing w:before="120" w:after="120" w:line="240" w:lineRule="auto"/>
        <w:ind w:right="360" w:firstLine="720"/>
        <w:rPr>
          <w:rFonts w:ascii="Georgia" w:eastAsia="Times" w:hAnsi="Georgia" w:cs="Calibri"/>
        </w:rPr>
      </w:pPr>
      <w:r w:rsidRPr="00D75AF4">
        <w:rPr>
          <w:rFonts w:ascii="Georgia" w:eastAsia="Times" w:hAnsi="Georgia" w:cs="Times New Roman"/>
        </w:rPr>
        <w:t>This project will help you study insects and their relationship with people. You can also learn how to collect, preserve, and identify insects.</w:t>
      </w:r>
    </w:p>
    <w:p w14:paraId="7816D578" w14:textId="77777777" w:rsidR="00723E03" w:rsidRPr="00D75AF4" w:rsidRDefault="00723E03" w:rsidP="00723E0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1F08668A" w14:textId="77777777" w:rsidR="00723E03" w:rsidRPr="00D75AF4" w:rsidRDefault="00723E03" w:rsidP="00723E03">
      <w:pPr>
        <w:spacing w:before="120" w:after="120" w:line="240" w:lineRule="auto"/>
        <w:ind w:right="360" w:firstLine="720"/>
        <w:rPr>
          <w:rFonts w:ascii="Georgia" w:eastAsia="DengXian" w:hAnsi="Georgia" w:cs="Arial"/>
        </w:rPr>
      </w:pPr>
      <w:r w:rsidRPr="00D75AF4">
        <w:rPr>
          <w:rFonts w:ascii="Georgia" w:eastAsia="DengXian" w:hAnsi="Georgia" w:cs="Arial"/>
        </w:rPr>
        <w:t>3 collection exhibits per county, one per level</w:t>
      </w:r>
    </w:p>
    <w:p w14:paraId="20527F0C" w14:textId="77777777" w:rsidR="00723E03" w:rsidRPr="00D75AF4" w:rsidRDefault="00723E03" w:rsidP="00723E03">
      <w:pPr>
        <w:spacing w:before="120" w:after="120" w:line="240" w:lineRule="auto"/>
        <w:ind w:right="360" w:firstLine="720"/>
        <w:rPr>
          <w:rFonts w:ascii="Georgia" w:eastAsia="DengXian" w:hAnsi="Georgia" w:cs="Arial"/>
        </w:rPr>
      </w:pPr>
      <w:r w:rsidRPr="00D75AF4">
        <w:rPr>
          <w:rFonts w:ascii="Georgia" w:eastAsia="DengXian" w:hAnsi="Georgia" w:cs="Arial"/>
        </w:rPr>
        <w:t>3 educational exhibits per county, one per level</w:t>
      </w:r>
    </w:p>
    <w:p w14:paraId="17E0AAB5" w14:textId="77777777" w:rsidR="00723E03" w:rsidRPr="00D75AF4" w:rsidRDefault="00723E03" w:rsidP="00723E03">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Educational Exhibit Guidelines:</w:t>
      </w:r>
    </w:p>
    <w:p w14:paraId="21018FD6" w14:textId="44794603" w:rsidR="00723E03" w:rsidRPr="00D75AF4" w:rsidRDefault="0008429D" w:rsidP="00723E03">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723E03"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3F7D36A" w14:textId="77777777" w:rsidR="00723E03" w:rsidRPr="00D75AF4" w:rsidRDefault="00723E03" w:rsidP="00723E03">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65767F11" w14:textId="77777777" w:rsidR="00723E03" w:rsidRPr="00D75AF4" w:rsidRDefault="00723E03" w:rsidP="00723E03">
      <w:pPr>
        <w:spacing w:before="120" w:after="120" w:line="240" w:lineRule="auto"/>
        <w:ind w:right="360" w:firstLine="720"/>
        <w:rPr>
          <w:rFonts w:ascii="Georgia" w:eastAsia="DengXian" w:hAnsi="Georgia" w:cs="Arial"/>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0DF5AF28" w14:textId="77777777" w:rsidR="00723E03" w:rsidRPr="00D75AF4" w:rsidRDefault="00723E03" w:rsidP="00723E03">
      <w:pPr>
        <w:spacing w:before="120" w:after="120" w:line="240" w:lineRule="auto"/>
        <w:ind w:right="360"/>
        <w:rPr>
          <w:rFonts w:ascii="Georgia" w:eastAsia="DengXian" w:hAnsi="Georgia" w:cs="Arial"/>
          <w:sz w:val="32"/>
          <w:szCs w:val="32"/>
        </w:rPr>
      </w:pPr>
      <w:r w:rsidRPr="00D75AF4">
        <w:rPr>
          <w:rFonts w:ascii="Georgia" w:eastAsia="DengXian" w:hAnsi="Georgia" w:cs="Arial"/>
          <w:sz w:val="32"/>
          <w:szCs w:val="32"/>
        </w:rPr>
        <w:t>Collection Exhibit Guidelines:</w:t>
      </w:r>
    </w:p>
    <w:p w14:paraId="254D4E4D" w14:textId="3E0920CC" w:rsidR="00723E03" w:rsidRPr="00D75AF4" w:rsidRDefault="0008429D" w:rsidP="00723E03">
      <w:pPr>
        <w:spacing w:before="120" w:after="120" w:line="240" w:lineRule="auto"/>
        <w:ind w:right="360" w:firstLine="720"/>
        <w:rPr>
          <w:rFonts w:ascii="Georgia" w:eastAsia="DengXian" w:hAnsi="Georgia" w:cs="Arial"/>
        </w:rPr>
      </w:pPr>
      <w:r w:rsidRPr="00D75AF4">
        <w:rPr>
          <w:rFonts w:ascii="Georgia" w:eastAsia="DengXian" w:hAnsi="Georgia" w:cs="Arial"/>
        </w:rPr>
        <w:t xml:space="preserve">Specimens may be displayed in a collection box no larger than 24”x 18”x 3”, displayed horizontally.  </w:t>
      </w:r>
      <w:r w:rsidR="00723E03" w:rsidRPr="00D75AF4">
        <w:rPr>
          <w:rFonts w:ascii="Georgia" w:eastAsia="DengXian" w:hAnsi="Georgia" w:cs="Arial"/>
        </w:rPr>
        <w:t>Collections are to include the following:</w:t>
      </w:r>
    </w:p>
    <w:p w14:paraId="21C19F5D" w14:textId="77777777" w:rsidR="00723E03" w:rsidRPr="00D75AF4" w:rsidRDefault="00723E03" w:rsidP="00723E03">
      <w:pPr>
        <w:numPr>
          <w:ilvl w:val="0"/>
          <w:numId w:val="44"/>
        </w:numPr>
        <w:spacing w:before="120" w:after="120" w:line="240" w:lineRule="auto"/>
        <w:ind w:right="360"/>
        <w:contextualSpacing/>
        <w:rPr>
          <w:rFonts w:ascii="Georgia" w:eastAsia="DengXian" w:hAnsi="Georgia" w:cs="Times New Roman"/>
          <w:sz w:val="18"/>
          <w:szCs w:val="20"/>
        </w:rPr>
      </w:pPr>
      <w:r w:rsidRPr="00D75AF4">
        <w:rPr>
          <w:rFonts w:ascii="Georgia" w:eastAsia="DengXian" w:hAnsi="Georgia" w:cs="Times New Roman"/>
          <w:sz w:val="18"/>
          <w:szCs w:val="20"/>
        </w:rPr>
        <w:t>Title as Insect Collection year in Entomology</w:t>
      </w:r>
    </w:p>
    <w:p w14:paraId="1C0B7FE4" w14:textId="77777777" w:rsidR="00723E03" w:rsidRPr="00D75AF4" w:rsidRDefault="00723E03" w:rsidP="00723E03">
      <w:pPr>
        <w:numPr>
          <w:ilvl w:val="0"/>
          <w:numId w:val="44"/>
        </w:numPr>
        <w:spacing w:before="120" w:after="120" w:line="240" w:lineRule="auto"/>
        <w:ind w:right="360"/>
        <w:contextualSpacing/>
        <w:rPr>
          <w:rFonts w:ascii="Georgia" w:eastAsia="DengXian" w:hAnsi="Georgia" w:cs="Times New Roman"/>
          <w:sz w:val="18"/>
          <w:szCs w:val="20"/>
        </w:rPr>
      </w:pPr>
      <w:r w:rsidRPr="00D75AF4">
        <w:rPr>
          <w:rFonts w:ascii="Georgia" w:eastAsia="DengXian" w:hAnsi="Georgia" w:cs="Times New Roman"/>
          <w:sz w:val="18"/>
          <w:szCs w:val="20"/>
        </w:rPr>
        <w:t>Order – refer to ID-401, page 57.</w:t>
      </w:r>
    </w:p>
    <w:p w14:paraId="0035FDC9" w14:textId="77777777" w:rsidR="00723E03" w:rsidRPr="00D75AF4" w:rsidRDefault="00723E03" w:rsidP="00723E03">
      <w:pPr>
        <w:numPr>
          <w:ilvl w:val="0"/>
          <w:numId w:val="44"/>
        </w:numPr>
        <w:spacing w:before="120" w:after="120" w:line="240" w:lineRule="auto"/>
        <w:ind w:right="360"/>
        <w:contextualSpacing/>
        <w:rPr>
          <w:rFonts w:ascii="Georgia" w:eastAsia="DengXian" w:hAnsi="Georgia" w:cs="Times New Roman"/>
          <w:sz w:val="18"/>
          <w:szCs w:val="18"/>
        </w:rPr>
      </w:pPr>
      <w:r w:rsidRPr="00D75AF4">
        <w:rPr>
          <w:rFonts w:ascii="Georgia" w:eastAsia="DengXian" w:hAnsi="Georgia" w:cs="Times New Roman"/>
          <w:sz w:val="18"/>
          <w:szCs w:val="20"/>
        </w:rPr>
        <w:lastRenderedPageBreak/>
        <w:t xml:space="preserve">Display – mounted insects are to have been legally and personally collected in the United States and displayed in an 18”x24” collection box displayed horizontally. Collections including multiple boxes are to be numbered 1 of 3, etc.  </w:t>
      </w:r>
      <w:r w:rsidRPr="00D75AF4">
        <w:rPr>
          <w:rFonts w:ascii="Georgia" w:eastAsia="Times" w:hAnsi="Georgia" w:cs="Arial"/>
          <w:sz w:val="18"/>
          <w:szCs w:val="18"/>
        </w:rPr>
        <w:t xml:space="preserve">ID 401 A-F cards (for Beginner and Intermediate) and 401-I cards (for Advanced) are to be placed </w:t>
      </w:r>
      <w:r w:rsidRPr="00D75AF4">
        <w:rPr>
          <w:rFonts w:ascii="Georgia" w:eastAsia="Times" w:hAnsi="Georgia" w:cs="Times New Roman"/>
          <w:sz w:val="18"/>
          <w:szCs w:val="18"/>
        </w:rPr>
        <w:br/>
      </w:r>
      <w:r w:rsidRPr="00D75AF4">
        <w:rPr>
          <w:rFonts w:ascii="Georgia" w:eastAsia="Times" w:hAnsi="Georgia" w:cs="Arial"/>
          <w:sz w:val="18"/>
          <w:szCs w:val="18"/>
        </w:rPr>
        <w:t>inside the display box in an attractive manner.</w:t>
      </w:r>
    </w:p>
    <w:p w14:paraId="3255C516" w14:textId="434B9AE9" w:rsidR="00723E03" w:rsidRPr="00AD1A9D" w:rsidRDefault="00723E03" w:rsidP="00723E03">
      <w:pPr>
        <w:numPr>
          <w:ilvl w:val="0"/>
          <w:numId w:val="44"/>
        </w:numPr>
        <w:spacing w:before="120" w:after="120" w:line="240" w:lineRule="auto"/>
        <w:ind w:right="360"/>
        <w:contextualSpacing/>
        <w:rPr>
          <w:rFonts w:ascii="Georgia" w:eastAsia="DengXian" w:hAnsi="Georgia" w:cs="Times New Roman"/>
          <w:sz w:val="18"/>
          <w:szCs w:val="18"/>
        </w:rPr>
      </w:pPr>
      <w:r w:rsidRPr="00D75AF4">
        <w:rPr>
          <w:rFonts w:ascii="Georgia" w:eastAsia="DengXian" w:hAnsi="Georgia" w:cs="Times New Roman"/>
          <w:sz w:val="18"/>
          <w:szCs w:val="20"/>
        </w:rPr>
        <w:t xml:space="preserve">Identification – </w:t>
      </w:r>
      <w:r w:rsidRPr="00D75AF4">
        <w:rPr>
          <w:rFonts w:ascii="Georgia" w:eastAsia="Times" w:hAnsi="Georgia" w:cs="Arial"/>
          <w:sz w:val="18"/>
          <w:szCs w:val="18"/>
        </w:rPr>
        <w:t>Collection display boxes are expected to contain the specified number of insects, families, and</w:t>
      </w:r>
      <w:r w:rsidRPr="00D75AF4">
        <w:rPr>
          <w:rFonts w:ascii="Georgia" w:eastAsia="Times" w:hAnsi="Georgia" w:cs="Times New Roman"/>
          <w:sz w:val="18"/>
          <w:szCs w:val="18"/>
        </w:rPr>
        <w:br/>
      </w:r>
      <w:r w:rsidRPr="00D75AF4">
        <w:rPr>
          <w:rFonts w:ascii="Georgia" w:eastAsia="Times" w:hAnsi="Georgia" w:cs="Arial"/>
          <w:sz w:val="18"/>
          <w:szCs w:val="18"/>
        </w:rPr>
        <w:t xml:space="preserve">orders specified (see chart below). All insects must be in the adult stage and be properly mounted on insect pins or be contained in vials as directed. </w:t>
      </w:r>
    </w:p>
    <w:p w14:paraId="4682B1C3" w14:textId="1EEA6CDE" w:rsidR="00AD1A9D" w:rsidRDefault="00AD1A9D" w:rsidP="00AD1A9D">
      <w:pPr>
        <w:spacing w:before="120" w:after="120" w:line="240" w:lineRule="auto"/>
        <w:ind w:right="360"/>
        <w:contextualSpacing/>
        <w:rPr>
          <w:rFonts w:ascii="Georgia" w:eastAsia="Times" w:hAnsi="Georgia" w:cs="Arial"/>
          <w:sz w:val="18"/>
          <w:szCs w:val="18"/>
        </w:rPr>
      </w:pPr>
    </w:p>
    <w:p w14:paraId="225F5120" w14:textId="3DB7EF40" w:rsidR="00AD1A9D" w:rsidRDefault="00AD1A9D" w:rsidP="00AD1A9D">
      <w:pPr>
        <w:spacing w:before="120" w:after="120" w:line="240" w:lineRule="auto"/>
        <w:ind w:right="360"/>
        <w:contextualSpacing/>
        <w:rPr>
          <w:rFonts w:ascii="Georgia" w:eastAsia="Times" w:hAnsi="Georgia" w:cs="Arial"/>
          <w:sz w:val="18"/>
          <w:szCs w:val="18"/>
        </w:rPr>
      </w:pPr>
    </w:p>
    <w:p w14:paraId="54622DAF" w14:textId="557F7EB2" w:rsidR="00AD1A9D" w:rsidRDefault="00AD1A9D" w:rsidP="00AD1A9D">
      <w:pPr>
        <w:spacing w:before="120" w:after="120" w:line="240" w:lineRule="auto"/>
        <w:ind w:right="360"/>
        <w:contextualSpacing/>
        <w:rPr>
          <w:rFonts w:ascii="Georgia" w:eastAsia="Times" w:hAnsi="Georgia" w:cs="Arial"/>
          <w:sz w:val="18"/>
          <w:szCs w:val="18"/>
        </w:rPr>
      </w:pPr>
    </w:p>
    <w:p w14:paraId="172C50A1" w14:textId="1A1DDB6D" w:rsidR="00AD1A9D" w:rsidRDefault="00AD1A9D" w:rsidP="00AD1A9D">
      <w:pPr>
        <w:spacing w:before="120" w:after="120" w:line="240" w:lineRule="auto"/>
        <w:ind w:right="360"/>
        <w:contextualSpacing/>
        <w:rPr>
          <w:rFonts w:ascii="Georgia" w:eastAsia="Times" w:hAnsi="Georgia" w:cs="Arial"/>
          <w:sz w:val="18"/>
          <w:szCs w:val="18"/>
        </w:rPr>
      </w:pPr>
    </w:p>
    <w:p w14:paraId="06779B26" w14:textId="3587BD46" w:rsidR="00AD1A9D" w:rsidRDefault="00AD1A9D" w:rsidP="00AD1A9D">
      <w:pPr>
        <w:spacing w:before="120" w:after="120" w:line="240" w:lineRule="auto"/>
        <w:ind w:right="360"/>
        <w:contextualSpacing/>
        <w:rPr>
          <w:rFonts w:ascii="Georgia" w:eastAsia="Times" w:hAnsi="Georgia" w:cs="Arial"/>
          <w:sz w:val="18"/>
          <w:szCs w:val="18"/>
        </w:rPr>
      </w:pPr>
    </w:p>
    <w:p w14:paraId="3374F04F" w14:textId="2833E449" w:rsidR="00AD1A9D" w:rsidRDefault="00AD1A9D" w:rsidP="00AD1A9D">
      <w:pPr>
        <w:spacing w:before="120" w:after="120" w:line="240" w:lineRule="auto"/>
        <w:ind w:right="360"/>
        <w:contextualSpacing/>
        <w:rPr>
          <w:rFonts w:ascii="Georgia" w:eastAsia="Times" w:hAnsi="Georgia" w:cs="Arial"/>
          <w:sz w:val="18"/>
          <w:szCs w:val="18"/>
        </w:rPr>
      </w:pPr>
    </w:p>
    <w:p w14:paraId="69C99956" w14:textId="760C69C1" w:rsidR="00AD1A9D" w:rsidRDefault="00AD1A9D" w:rsidP="00AD1A9D">
      <w:pPr>
        <w:spacing w:before="120" w:after="120" w:line="240" w:lineRule="auto"/>
        <w:ind w:right="360"/>
        <w:contextualSpacing/>
        <w:rPr>
          <w:rFonts w:ascii="Georgia" w:eastAsia="Times" w:hAnsi="Georgia" w:cs="Arial"/>
          <w:sz w:val="18"/>
          <w:szCs w:val="18"/>
        </w:rPr>
      </w:pPr>
    </w:p>
    <w:p w14:paraId="5542186F" w14:textId="77777777" w:rsidR="00AD1A9D" w:rsidRPr="00D75AF4" w:rsidRDefault="00AD1A9D" w:rsidP="00AD1A9D">
      <w:pPr>
        <w:spacing w:before="120" w:after="120" w:line="240" w:lineRule="auto"/>
        <w:ind w:right="360"/>
        <w:contextualSpacing/>
        <w:rPr>
          <w:rFonts w:ascii="Georgia" w:eastAsia="DengXian" w:hAnsi="Georgia" w:cs="Times New Roman"/>
          <w:sz w:val="18"/>
          <w:szCs w:val="18"/>
        </w:rPr>
      </w:pPr>
    </w:p>
    <w:p w14:paraId="1F76B842" w14:textId="77777777" w:rsidR="00723E03" w:rsidRPr="00D75AF4" w:rsidRDefault="00723E03" w:rsidP="00723E03">
      <w:pPr>
        <w:numPr>
          <w:ilvl w:val="0"/>
          <w:numId w:val="44"/>
        </w:numPr>
        <w:spacing w:before="120" w:after="120" w:line="240" w:lineRule="auto"/>
        <w:ind w:right="360"/>
        <w:contextualSpacing/>
        <w:rPr>
          <w:rFonts w:ascii="Georgia" w:eastAsia="DengXian" w:hAnsi="Georgia" w:cs="Times New Roman"/>
          <w:sz w:val="18"/>
          <w:szCs w:val="18"/>
        </w:rPr>
      </w:pPr>
      <w:r w:rsidRPr="00D75AF4">
        <w:rPr>
          <w:rFonts w:ascii="Georgia" w:eastAsia="Times" w:hAnsi="Georgia" w:cs="Arial"/>
          <w:sz w:val="18"/>
          <w:szCs w:val="18"/>
        </w:rPr>
        <w:t xml:space="preserve">Pin Labels - Each pin or vial must contain two labels: </w:t>
      </w:r>
    </w:p>
    <w:p w14:paraId="288786FB" w14:textId="77777777" w:rsidR="00723E03" w:rsidRPr="00D75AF4" w:rsidRDefault="00723E03" w:rsidP="00723E03">
      <w:pPr>
        <w:numPr>
          <w:ilvl w:val="0"/>
          <w:numId w:val="45"/>
        </w:numPr>
        <w:spacing w:before="120" w:after="120" w:line="240" w:lineRule="auto"/>
        <w:ind w:right="360"/>
        <w:contextualSpacing/>
        <w:rPr>
          <w:rFonts w:ascii="Georgia" w:eastAsia="DengXian" w:hAnsi="Georgia" w:cs="Times New Roman"/>
          <w:sz w:val="18"/>
          <w:szCs w:val="18"/>
        </w:rPr>
      </w:pPr>
      <w:r w:rsidRPr="00D75AF4">
        <w:rPr>
          <w:rFonts w:ascii="Georgia" w:eastAsia="Times" w:hAnsi="Georgia" w:cs="Arial"/>
          <w:sz w:val="18"/>
          <w:szCs w:val="18"/>
        </w:rPr>
        <w:t xml:space="preserve">Top label is to include collection date, location, and collector name. </w:t>
      </w:r>
    </w:p>
    <w:p w14:paraId="72521E34" w14:textId="77777777" w:rsidR="00723E03" w:rsidRPr="00D75AF4" w:rsidRDefault="00723E03" w:rsidP="00723E03">
      <w:pPr>
        <w:numPr>
          <w:ilvl w:val="0"/>
          <w:numId w:val="45"/>
        </w:numPr>
        <w:spacing w:before="120" w:after="120" w:line="240" w:lineRule="auto"/>
        <w:ind w:right="360"/>
        <w:contextualSpacing/>
        <w:rPr>
          <w:rFonts w:ascii="Georgia" w:eastAsia="DengXian" w:hAnsi="Georgia" w:cs="Times New Roman"/>
          <w:sz w:val="18"/>
          <w:szCs w:val="18"/>
        </w:rPr>
      </w:pPr>
      <w:r w:rsidRPr="00D75AF4">
        <w:rPr>
          <w:rFonts w:ascii="Georgia" w:eastAsia="Times" w:hAnsi="Georgia" w:cs="Arial"/>
          <w:sz w:val="18"/>
          <w:szCs w:val="18"/>
        </w:rPr>
        <w:t>Bottom label is to include common name and other optional identification data.</w:t>
      </w:r>
    </w:p>
    <w:p w14:paraId="535D949F" w14:textId="77777777" w:rsidR="00723E03" w:rsidRPr="00D75AF4" w:rsidRDefault="00723E03" w:rsidP="00723E03">
      <w:pPr>
        <w:numPr>
          <w:ilvl w:val="0"/>
          <w:numId w:val="46"/>
        </w:numPr>
        <w:spacing w:before="120" w:after="120" w:line="240" w:lineRule="auto"/>
        <w:ind w:right="360"/>
        <w:contextualSpacing/>
        <w:rPr>
          <w:rFonts w:ascii="Georgia" w:eastAsia="DengXian" w:hAnsi="Georgia" w:cs="Times New Roman"/>
          <w:sz w:val="18"/>
          <w:szCs w:val="18"/>
        </w:rPr>
      </w:pPr>
      <w:r w:rsidRPr="00D75AF4">
        <w:rPr>
          <w:rFonts w:ascii="Georgia" w:eastAsia="DengXian" w:hAnsi="Georgia" w:cs="Times New Roman"/>
          <w:sz w:val="18"/>
          <w:szCs w:val="18"/>
        </w:rPr>
        <w:t xml:space="preserve">Box Labels – </w:t>
      </w:r>
      <w:r w:rsidRPr="00D75AF4">
        <w:rPr>
          <w:rFonts w:ascii="Georgia" w:eastAsia="Times" w:hAnsi="Georgia" w:cs="Arial"/>
          <w:sz w:val="18"/>
          <w:szCs w:val="18"/>
        </w:rPr>
        <w:t>Box labels (computer generated or neatly printed) are used for orders and families as required (see chart below) and are to be placed flat against the bottom of the box. Insects must be properly grouped directly under the correct order and family label. For example, all insects belonging to a particular order must be placed under that order label. Orders to be used are listed in the reference book ID- 401. If family level identification is required, the insects should be further grouped together under the correct family label.</w:t>
      </w:r>
    </w:p>
    <w:p w14:paraId="481B689C" w14:textId="77777777" w:rsidR="00723E03" w:rsidRPr="00D75AF4" w:rsidRDefault="00723E03" w:rsidP="00723E03">
      <w:pPr>
        <w:numPr>
          <w:ilvl w:val="0"/>
          <w:numId w:val="46"/>
        </w:numPr>
        <w:spacing w:before="120" w:after="120" w:line="240" w:lineRule="auto"/>
        <w:ind w:right="360"/>
        <w:contextualSpacing/>
        <w:rPr>
          <w:rFonts w:ascii="Georgia" w:eastAsia="DengXian" w:hAnsi="Georgia" w:cs="Times New Roman"/>
          <w:sz w:val="18"/>
          <w:szCs w:val="18"/>
        </w:rPr>
      </w:pPr>
      <w:r w:rsidRPr="00D75AF4">
        <w:rPr>
          <w:rFonts w:ascii="Georgia" w:eastAsia="Times" w:hAnsi="Georgia" w:cs="Arial"/>
          <w:sz w:val="18"/>
          <w:szCs w:val="18"/>
        </w:rPr>
        <w:t>Educational Box – One additional box (educational), based on the specific theme (see chart below), is required for grades 9-12, in addition to the insect collection boxes. This box can be created in any manner chosen (without the mounting, pinning or identifying restrictions specified above).</w:t>
      </w:r>
    </w:p>
    <w:p w14:paraId="5E890222" w14:textId="77777777" w:rsidR="00723E03" w:rsidRPr="00D75AF4" w:rsidRDefault="00723E03" w:rsidP="00723E03">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collection exhibits should judge based on educational content, scientific accuracy, eye appeal and creativity.</w:t>
      </w:r>
    </w:p>
    <w:p w14:paraId="4923CDE8" w14:textId="77777777" w:rsidR="00723E03" w:rsidRPr="00D75AF4" w:rsidRDefault="00723E03" w:rsidP="00723E03">
      <w:pPr>
        <w:spacing w:before="120" w:after="120" w:line="240" w:lineRule="auto"/>
        <w:ind w:right="360" w:firstLine="720"/>
        <w:rPr>
          <w:rFonts w:ascii="Georgia" w:eastAsia="Calibri" w:hAnsi="Georgia" w:cs="Calibri"/>
        </w:rPr>
      </w:pPr>
    </w:p>
    <w:p w14:paraId="7D9F2B46" w14:textId="77777777" w:rsidR="00723E03" w:rsidRPr="00D75AF4" w:rsidRDefault="00723E03" w:rsidP="00723E0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Monarch Butterfly Statement:</w:t>
      </w:r>
    </w:p>
    <w:p w14:paraId="5E4C0F25" w14:textId="77777777" w:rsidR="00723E03" w:rsidRPr="00D75AF4" w:rsidRDefault="00723E03" w:rsidP="00723E03">
      <w:pPr>
        <w:spacing w:before="120" w:after="120" w:line="240" w:lineRule="auto"/>
        <w:ind w:left="360" w:right="360"/>
        <w:rPr>
          <w:rFonts w:ascii="Calibri" w:eastAsia="Times" w:hAnsi="Calibri" w:cs="Times New Roman"/>
        </w:rPr>
      </w:pPr>
      <w:r w:rsidRPr="00D75AF4">
        <w:rPr>
          <w:rFonts w:ascii="Georgia" w:eastAsia="Times" w:hAnsi="Georgia" w:cs="Times New Roman"/>
          <w:b/>
          <w:bCs/>
        </w:rPr>
        <w:t>Q:</w:t>
      </w:r>
      <w:r w:rsidRPr="00D75AF4">
        <w:rPr>
          <w:rFonts w:ascii="Georgia" w:eastAsia="Times" w:hAnsi="Georgia" w:cs="Times New Roman"/>
        </w:rPr>
        <w:t xml:space="preserve"> Many have noticed the decrease in number of Monarch butterflies both in Indiana and throughout the country and wonder if and how Entomology at Purdue is responding. Are 4-H and youth still required to catch these endangered insects for their collection boxes? </w:t>
      </w:r>
    </w:p>
    <w:p w14:paraId="26EDDBE1" w14:textId="77777777" w:rsidR="00723E03" w:rsidRPr="00D75AF4" w:rsidRDefault="00723E03" w:rsidP="00723E03">
      <w:pPr>
        <w:spacing w:before="120" w:after="120" w:line="240" w:lineRule="auto"/>
        <w:ind w:left="360" w:right="360"/>
        <w:rPr>
          <w:rFonts w:ascii="Georgia" w:eastAsia="Times" w:hAnsi="Georgia" w:cs="Times New Roman"/>
          <w:b/>
          <w:bCs/>
        </w:rPr>
      </w:pPr>
    </w:p>
    <w:p w14:paraId="0E190DA0" w14:textId="77777777" w:rsidR="00723E03" w:rsidRPr="00D75AF4" w:rsidRDefault="00723E03" w:rsidP="00723E03">
      <w:pPr>
        <w:spacing w:before="120" w:after="120" w:line="240" w:lineRule="auto"/>
        <w:ind w:left="360" w:right="360"/>
        <w:rPr>
          <w:rFonts w:ascii="Georgia" w:eastAsia="Times" w:hAnsi="Georgia" w:cs="Times New Roman"/>
        </w:rPr>
      </w:pPr>
      <w:r w:rsidRPr="00D75AF4">
        <w:rPr>
          <w:rFonts w:ascii="Georgia" w:eastAsia="Times" w:hAnsi="Georgia" w:cs="Times New Roman"/>
          <w:b/>
          <w:bCs/>
        </w:rPr>
        <w:t>A:</w:t>
      </w:r>
      <w:r w:rsidRPr="00D75AF4">
        <w:rPr>
          <w:rFonts w:ascii="Georgia" w:eastAsia="Times" w:hAnsi="Georgia" w:cs="Times New Roman"/>
        </w:rPr>
        <w:t xml:space="preserve"> Monarch butterflies are now officially on the threatened species list. While we know that collecting Monarch butterflies for 4-H collections or displays does not constitute a significant risk to their population when compared to the effects of climate change, pesticide contamination and habitat loss, capitalizing on this opportunity to discuss their decline is an excellent way to bring public focus to this important issue. We want our youth (and all IN citizens) to recognize the Monarch butterfly, understand its biology and be empathetic to its conservation. </w:t>
      </w:r>
    </w:p>
    <w:p w14:paraId="722C6027" w14:textId="77777777" w:rsidR="00723E03" w:rsidRPr="00D75AF4" w:rsidRDefault="00723E03" w:rsidP="00723E03">
      <w:pPr>
        <w:spacing w:before="120" w:after="120" w:line="240" w:lineRule="auto"/>
        <w:ind w:left="360" w:right="360"/>
        <w:rPr>
          <w:rFonts w:ascii="Georgia" w:eastAsia="Times" w:hAnsi="Georgia" w:cs="Times New Roman"/>
        </w:rPr>
      </w:pPr>
      <w:r w:rsidRPr="00D75AF4">
        <w:rPr>
          <w:rFonts w:ascii="Georgia" w:eastAsia="Times" w:hAnsi="Georgia" w:cs="Times New Roman"/>
        </w:rPr>
        <w:t xml:space="preserve">Therefore, we have instituted the following update to our youth and 4H Entomology programs. Effective immediately, we no longer encourage students to ‘collect’ Monarch butterflies for exhibits, displays or 4-H insect collections. </w:t>
      </w:r>
      <w:proofErr w:type="gramStart"/>
      <w:r w:rsidRPr="00D75AF4">
        <w:rPr>
          <w:rFonts w:ascii="Georgia" w:eastAsia="Times" w:hAnsi="Georgia" w:cs="Times New Roman"/>
        </w:rPr>
        <w:t>But,</w:t>
      </w:r>
      <w:proofErr w:type="gramEnd"/>
      <w:r w:rsidRPr="00D75AF4">
        <w:rPr>
          <w:rFonts w:ascii="Georgia" w:eastAsia="Times" w:hAnsi="Georgia" w:cs="Times New Roman"/>
        </w:rPr>
        <w:t xml:space="preserve"> rather than simply removing the Monarch butterfly from the list of 150 insects that 4-H students are to recognize, we want to highlight it so that students really do learn to recognize them and </w:t>
      </w:r>
      <w:r w:rsidRPr="00D75AF4">
        <w:rPr>
          <w:rFonts w:ascii="Georgia" w:eastAsia="Times" w:hAnsi="Georgia" w:cs="Times New Roman"/>
        </w:rPr>
        <w:lastRenderedPageBreak/>
        <w:t>understand their peril. After all, the more we are familiar with this species, the more apt we will be to assist and support the conservation of this iconic species.</w:t>
      </w:r>
    </w:p>
    <w:p w14:paraId="2B71BEBE" w14:textId="77777777" w:rsidR="00723E03" w:rsidRPr="00D75AF4" w:rsidRDefault="00723E03" w:rsidP="00723E03">
      <w:pPr>
        <w:spacing w:before="120" w:after="120" w:line="240" w:lineRule="auto"/>
        <w:ind w:left="360" w:right="360"/>
        <w:rPr>
          <w:rFonts w:ascii="Georgia" w:eastAsia="Times" w:hAnsi="Georgia" w:cs="Times New Roman"/>
          <w:b/>
          <w:bCs/>
        </w:rPr>
      </w:pPr>
      <w:r w:rsidRPr="00D75AF4">
        <w:rPr>
          <w:rFonts w:ascii="Georgia" w:eastAsia="Times" w:hAnsi="Georgia" w:cs="Times New Roman"/>
        </w:rPr>
        <w:t xml:space="preserve">Link to a recent article from our </w:t>
      </w:r>
      <w:proofErr w:type="gramStart"/>
      <w:r w:rsidRPr="00D75AF4">
        <w:rPr>
          <w:rFonts w:ascii="Georgia" w:eastAsia="Times" w:hAnsi="Georgia" w:cs="Times New Roman"/>
        </w:rPr>
        <w:t>Department</w:t>
      </w:r>
      <w:proofErr w:type="gramEnd"/>
      <w:r w:rsidRPr="00D75AF4">
        <w:rPr>
          <w:rFonts w:ascii="Georgia" w:eastAsia="Times" w:hAnsi="Georgia" w:cs="Times New Roman"/>
        </w:rPr>
        <w:t xml:space="preserve"> pertaining to Monarch butterflies </w:t>
      </w:r>
      <w:r w:rsidRPr="00D75AF4">
        <w:rPr>
          <w:rFonts w:ascii="Georgia" w:eastAsia="Times" w:hAnsi="Georgia" w:cs="Times New Roman"/>
          <w:b/>
          <w:bCs/>
        </w:rPr>
        <w:t>(</w:t>
      </w:r>
      <w:hyperlink r:id="rId25" w:history="1">
        <w:r w:rsidRPr="00D75AF4">
          <w:rPr>
            <w:rFonts w:ascii="Georgia" w:eastAsia="Times" w:hAnsi="Georgia" w:cs="Times New Roman"/>
            <w:b/>
            <w:bCs/>
            <w:u w:val="single"/>
          </w:rPr>
          <w:t>https://www.purduelandscapereport.org/article/where-have-all-the-monarch-butterflies-gone/</w:t>
        </w:r>
      </w:hyperlink>
      <w:r w:rsidRPr="00D75AF4">
        <w:rPr>
          <w:rFonts w:ascii="Georgia" w:eastAsia="Times" w:hAnsi="Georgia" w:cs="Times New Roman"/>
          <w:b/>
          <w:bCs/>
        </w:rPr>
        <w:t>)</w:t>
      </w:r>
    </w:p>
    <w:p w14:paraId="45AF3B31" w14:textId="3339B7B1" w:rsidR="00723E03" w:rsidRDefault="00723E03" w:rsidP="00723E03">
      <w:pPr>
        <w:spacing w:before="120" w:after="120" w:line="240" w:lineRule="auto"/>
        <w:ind w:right="360"/>
        <w:rPr>
          <w:rFonts w:ascii="Georgia" w:eastAsia="Times" w:hAnsi="Georgia" w:cs="Times New Roman"/>
          <w:sz w:val="28"/>
          <w:szCs w:val="28"/>
        </w:rPr>
      </w:pPr>
    </w:p>
    <w:p w14:paraId="4848D3CC" w14:textId="2CF2126D" w:rsidR="007D6876" w:rsidRDefault="007D6876" w:rsidP="00723E03">
      <w:pPr>
        <w:spacing w:before="120" w:after="120" w:line="240" w:lineRule="auto"/>
        <w:ind w:right="360"/>
        <w:rPr>
          <w:rFonts w:ascii="Georgia" w:eastAsia="Times" w:hAnsi="Georgia" w:cs="Times New Roman"/>
          <w:sz w:val="28"/>
          <w:szCs w:val="28"/>
        </w:rPr>
      </w:pPr>
    </w:p>
    <w:p w14:paraId="5DB9A6DA" w14:textId="3642EF6F" w:rsidR="007D6876" w:rsidRDefault="007D6876" w:rsidP="00723E03">
      <w:pPr>
        <w:spacing w:before="120" w:after="120" w:line="240" w:lineRule="auto"/>
        <w:ind w:right="360"/>
        <w:rPr>
          <w:rFonts w:ascii="Georgia" w:eastAsia="Times" w:hAnsi="Georgia" w:cs="Times New Roman"/>
          <w:sz w:val="28"/>
          <w:szCs w:val="28"/>
        </w:rPr>
      </w:pPr>
    </w:p>
    <w:p w14:paraId="40E840ED" w14:textId="290FA881" w:rsidR="007D6876" w:rsidRDefault="007D6876" w:rsidP="00723E03">
      <w:pPr>
        <w:spacing w:before="120" w:after="120" w:line="240" w:lineRule="auto"/>
        <w:ind w:right="360"/>
        <w:rPr>
          <w:rFonts w:ascii="Georgia" w:eastAsia="Times" w:hAnsi="Georgia" w:cs="Times New Roman"/>
          <w:sz w:val="28"/>
          <w:szCs w:val="28"/>
        </w:rPr>
      </w:pPr>
    </w:p>
    <w:p w14:paraId="58C01FA0" w14:textId="5D8A10E5" w:rsidR="007D6876" w:rsidRDefault="007D6876" w:rsidP="00723E03">
      <w:pPr>
        <w:spacing w:before="120" w:after="120" w:line="240" w:lineRule="auto"/>
        <w:ind w:right="360"/>
        <w:rPr>
          <w:rFonts w:ascii="Georgia" w:eastAsia="Times" w:hAnsi="Georgia" w:cs="Times New Roman"/>
          <w:sz w:val="28"/>
          <w:szCs w:val="28"/>
        </w:rPr>
      </w:pPr>
    </w:p>
    <w:p w14:paraId="6E7E9B2B" w14:textId="77777777" w:rsidR="00723E03" w:rsidRPr="00D75AF4" w:rsidRDefault="00723E03" w:rsidP="00723E03">
      <w:pPr>
        <w:spacing w:before="120" w:after="120" w:line="240" w:lineRule="auto"/>
        <w:ind w:right="360"/>
        <w:rPr>
          <w:rFonts w:ascii="Georgia" w:eastAsia="Times" w:hAnsi="Georgia" w:cs="Times New Roman"/>
          <w:sz w:val="32"/>
          <w:szCs w:val="32"/>
        </w:rPr>
      </w:pPr>
      <w:r w:rsidRPr="00D75AF4">
        <w:rPr>
          <w:rFonts w:ascii="Georgia" w:eastAsia="Times" w:hAnsi="Georgia" w:cs="Times New Roman"/>
          <w:sz w:val="32"/>
          <w:szCs w:val="32"/>
        </w:rPr>
        <w:t>Spotted Lanternfly Statement</w:t>
      </w:r>
    </w:p>
    <w:p w14:paraId="0A13AEB2" w14:textId="77777777" w:rsidR="00723E03" w:rsidRPr="00D75AF4" w:rsidRDefault="00723E03" w:rsidP="00723E03">
      <w:pPr>
        <w:spacing w:before="120" w:after="120" w:line="240" w:lineRule="auto"/>
        <w:ind w:left="450" w:right="360"/>
        <w:rPr>
          <w:rFonts w:ascii="Georgia" w:eastAsia="Times" w:hAnsi="Georgia" w:cs="Times New Roman"/>
        </w:rPr>
      </w:pPr>
      <w:r w:rsidRPr="00D75AF4">
        <w:rPr>
          <w:rFonts w:ascii="Georgia" w:eastAsia="Times" w:hAnsi="Georgia" w:cs="Times New Roman"/>
          <w:b/>
          <w:bCs/>
        </w:rPr>
        <w:t>Q:</w:t>
      </w:r>
      <w:r w:rsidRPr="00D75AF4">
        <w:rPr>
          <w:rFonts w:ascii="Georgia" w:eastAsia="Times" w:hAnsi="Georgia" w:cs="Times New Roman"/>
        </w:rPr>
        <w:t xml:space="preserve"> Are there any new changes to rules or directions for the 4H or FFA youth projects or competitions that students and coaches should look for?</w:t>
      </w:r>
    </w:p>
    <w:p w14:paraId="30218FB2" w14:textId="77777777" w:rsidR="00723E03" w:rsidRPr="007D6876" w:rsidRDefault="00723E03" w:rsidP="00723E03">
      <w:pPr>
        <w:spacing w:before="120" w:after="120" w:line="240" w:lineRule="auto"/>
        <w:ind w:left="1584" w:right="360"/>
        <w:rPr>
          <w:rFonts w:ascii="Georgia" w:eastAsia="Times" w:hAnsi="Georgia" w:cs="Times New Roman"/>
          <w:sz w:val="16"/>
          <w:szCs w:val="16"/>
        </w:rPr>
      </w:pPr>
    </w:p>
    <w:p w14:paraId="12927FE0" w14:textId="77777777" w:rsidR="00723E03" w:rsidRPr="00D75AF4" w:rsidRDefault="00723E03" w:rsidP="00723E03">
      <w:pPr>
        <w:spacing w:before="120" w:after="120" w:line="240" w:lineRule="auto"/>
        <w:ind w:left="450" w:right="360"/>
        <w:rPr>
          <w:rFonts w:ascii="Georgia" w:eastAsia="Times" w:hAnsi="Georgia" w:cs="Times New Roman"/>
        </w:rPr>
      </w:pPr>
      <w:r w:rsidRPr="00D75AF4">
        <w:rPr>
          <w:rFonts w:ascii="Georgia" w:eastAsia="Times" w:hAnsi="Georgia" w:cs="Times New Roman"/>
          <w:b/>
          <w:bCs/>
        </w:rPr>
        <w:t>A:</w:t>
      </w:r>
      <w:r w:rsidRPr="00D75AF4">
        <w:rPr>
          <w:rFonts w:ascii="Georgia" w:eastAsia="Times" w:hAnsi="Georgia" w:cs="Times New Roman"/>
        </w:rPr>
        <w:t xml:space="preserve"> To keep the youth Career Development (CDE judging) and 4-H collection projects current, it is important to occasionally add new insects to the list. Due to the invasion of a serious new insect pest throughout the Midwest called the Spotted Lanternfly, we have added it to the list of insects found in the “How to Make an Awesome insect Collection and (ID-401) and Who Let the Bugs Out (ID-402) extension resources. Please be aware that students are now expected to identify and understand its biology and behavior as well as its potential impact in Agriculture. </w:t>
      </w:r>
    </w:p>
    <w:p w14:paraId="1940708C" w14:textId="332EE493" w:rsidR="00723E03" w:rsidRDefault="00723E03" w:rsidP="00723E03">
      <w:pPr>
        <w:spacing w:before="120" w:after="120" w:line="240" w:lineRule="auto"/>
        <w:ind w:right="360"/>
        <w:rPr>
          <w:rFonts w:ascii="Georgia" w:eastAsia="Times" w:hAnsi="Georgia" w:cs="Times New Roman"/>
          <w:sz w:val="18"/>
          <w:szCs w:val="18"/>
        </w:rPr>
      </w:pPr>
      <w:r w:rsidRPr="00D75AF4">
        <w:rPr>
          <w:rFonts w:ascii="Georgia" w:eastAsia="Times" w:hAnsi="Georgia" w:cs="Times New Roman"/>
          <w:sz w:val="18"/>
          <w:szCs w:val="18"/>
        </w:rPr>
        <w:t>Indiana 4-H Youth Development partners with Purdue University academic departments to develop 4-H project guidelines. The Monarch butterfly and Spotted Lanternfly statements are provided by Dr. Timothy J. Gibb, Department of Entomology.</w:t>
      </w:r>
    </w:p>
    <w:p w14:paraId="6340B584" w14:textId="77777777" w:rsidR="007D6876" w:rsidRPr="007D6876" w:rsidRDefault="007D6876" w:rsidP="00723E03">
      <w:pPr>
        <w:spacing w:before="120" w:after="120" w:line="240" w:lineRule="auto"/>
        <w:ind w:right="360"/>
        <w:rPr>
          <w:rFonts w:ascii="Georgia" w:eastAsia="DengXian Light" w:hAnsi="Georgia" w:cs="Times New Roman"/>
          <w:b/>
          <w:sz w:val="16"/>
          <w:szCs w:val="16"/>
        </w:rPr>
      </w:pPr>
    </w:p>
    <w:p w14:paraId="582A58DD" w14:textId="4480852F" w:rsidR="00723E03" w:rsidRDefault="00723E03" w:rsidP="00723E0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Exhibit Class Guidelines:</w:t>
      </w:r>
    </w:p>
    <w:p w14:paraId="6BA0045A" w14:textId="77777777" w:rsidR="00723E03" w:rsidRPr="00D75AF4" w:rsidRDefault="00723E03" w:rsidP="00723E0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(1</w:t>
      </w:r>
      <w:r w:rsidRPr="00D75AF4">
        <w:rPr>
          <w:rFonts w:ascii="Georgia" w:eastAsia="DengXian Light" w:hAnsi="Georgia" w:cs="Times New Roman"/>
          <w:bCs/>
          <w:i/>
          <w:iCs/>
          <w:sz w:val="32"/>
          <w:szCs w:val="26"/>
          <w:vertAlign w:val="superscript"/>
        </w:rPr>
        <w:t>st</w:t>
      </w:r>
      <w:r w:rsidRPr="00D75AF4">
        <w:rPr>
          <w:rFonts w:ascii="Georgia" w:eastAsia="DengXian Light" w:hAnsi="Georgia" w:cs="Times New Roman"/>
          <w:bCs/>
          <w:i/>
          <w:iCs/>
          <w:sz w:val="32"/>
          <w:szCs w:val="26"/>
        </w:rPr>
        <w:t>-3</w:t>
      </w:r>
      <w:r w:rsidRPr="00D75AF4">
        <w:rPr>
          <w:rFonts w:ascii="Georgia" w:eastAsia="DengXian Light" w:hAnsi="Georgia" w:cs="Times New Roman"/>
          <w:bCs/>
          <w:i/>
          <w:iCs/>
          <w:sz w:val="32"/>
          <w:szCs w:val="26"/>
          <w:vertAlign w:val="superscript"/>
        </w:rPr>
        <w:t>rd</w:t>
      </w:r>
      <w:r w:rsidRPr="00D75AF4">
        <w:rPr>
          <w:rFonts w:ascii="Georgia" w:eastAsia="DengXian Light" w:hAnsi="Georgia" w:cs="Times New Roman"/>
          <w:bCs/>
          <w:i/>
          <w:iCs/>
          <w:sz w:val="32"/>
          <w:szCs w:val="26"/>
        </w:rPr>
        <w:t xml:space="preserve"> Year in Entomology)</w:t>
      </w:r>
      <w:r w:rsidRPr="00D75AF4">
        <w:rPr>
          <w:rFonts w:ascii="Georgia" w:eastAsia="DengXian Light" w:hAnsi="Georgia" w:cs="Times New Roman"/>
          <w:b/>
          <w:sz w:val="32"/>
          <w:szCs w:val="26"/>
        </w:rPr>
        <w:t xml:space="preserve"> </w:t>
      </w:r>
    </w:p>
    <w:p w14:paraId="74D3EA60" w14:textId="77777777" w:rsidR="00723E03" w:rsidRPr="00D75AF4" w:rsidRDefault="00723E03" w:rsidP="00723E03">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 collection based on the year in Entomology or an educational exhibit.</w:t>
      </w:r>
    </w:p>
    <w:tbl>
      <w:tblPr>
        <w:tblStyle w:val="TableGrid3"/>
        <w:tblW w:w="0" w:type="auto"/>
        <w:tblLook w:val="04A0" w:firstRow="1" w:lastRow="0" w:firstColumn="1" w:lastColumn="0" w:noHBand="0" w:noVBand="1"/>
      </w:tblPr>
      <w:tblGrid>
        <w:gridCol w:w="1651"/>
        <w:gridCol w:w="6563"/>
        <w:gridCol w:w="1136"/>
      </w:tblGrid>
      <w:tr w:rsidR="00D75AF4" w:rsidRPr="00D75AF4" w14:paraId="3712417E" w14:textId="77777777" w:rsidTr="00F016FE">
        <w:tc>
          <w:tcPr>
            <w:tcW w:w="805" w:type="dxa"/>
          </w:tcPr>
          <w:p w14:paraId="00D3647B"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Year in Entomology</w:t>
            </w:r>
          </w:p>
        </w:tc>
        <w:tc>
          <w:tcPr>
            <w:tcW w:w="8546" w:type="dxa"/>
          </w:tcPr>
          <w:p w14:paraId="48C2830C"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Collection Information</w:t>
            </w:r>
          </w:p>
        </w:tc>
        <w:tc>
          <w:tcPr>
            <w:tcW w:w="1151" w:type="dxa"/>
          </w:tcPr>
          <w:p w14:paraId="692A3E52"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 xml:space="preserve">Total </w:t>
            </w:r>
          </w:p>
          <w:p w14:paraId="14A5C8BA"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Boxes</w:t>
            </w:r>
          </w:p>
        </w:tc>
      </w:tr>
      <w:tr w:rsidR="00D75AF4" w:rsidRPr="00D75AF4" w14:paraId="2D80B13B" w14:textId="77777777" w:rsidTr="00F016FE">
        <w:tc>
          <w:tcPr>
            <w:tcW w:w="805" w:type="dxa"/>
          </w:tcPr>
          <w:p w14:paraId="526741E9"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1</w:t>
            </w:r>
            <w:r w:rsidRPr="00D75AF4">
              <w:rPr>
                <w:rFonts w:ascii="Georgia" w:eastAsia="Calibri Light" w:hAnsi="Georgia" w:cs="Calibri"/>
                <w:vertAlign w:val="superscript"/>
              </w:rPr>
              <w:t>st</w:t>
            </w:r>
            <w:r w:rsidRPr="00D75AF4">
              <w:rPr>
                <w:rFonts w:ascii="Georgia" w:eastAsia="Calibri Light" w:hAnsi="Georgia" w:cs="Calibri"/>
              </w:rPr>
              <w:t xml:space="preserve"> year</w:t>
            </w:r>
          </w:p>
        </w:tc>
        <w:tc>
          <w:tcPr>
            <w:tcW w:w="8546" w:type="dxa"/>
          </w:tcPr>
          <w:p w14:paraId="5E5857E4"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10 insects, identified and pinned on cards (ID 401A)</w:t>
            </w:r>
          </w:p>
        </w:tc>
        <w:tc>
          <w:tcPr>
            <w:tcW w:w="1151" w:type="dxa"/>
          </w:tcPr>
          <w:p w14:paraId="7E30B445"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1</w:t>
            </w:r>
          </w:p>
        </w:tc>
      </w:tr>
      <w:tr w:rsidR="00D75AF4" w:rsidRPr="00D75AF4" w14:paraId="200189DD" w14:textId="77777777" w:rsidTr="00F016FE">
        <w:tc>
          <w:tcPr>
            <w:tcW w:w="805" w:type="dxa"/>
          </w:tcPr>
          <w:p w14:paraId="3D1BE925"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2</w:t>
            </w:r>
            <w:r w:rsidRPr="00D75AF4">
              <w:rPr>
                <w:rFonts w:ascii="Georgia" w:eastAsia="Calibri Light" w:hAnsi="Georgia" w:cs="Calibri"/>
                <w:vertAlign w:val="superscript"/>
              </w:rPr>
              <w:t>nd</w:t>
            </w:r>
            <w:r w:rsidRPr="00D75AF4">
              <w:rPr>
                <w:rFonts w:ascii="Georgia" w:eastAsia="Calibri Light" w:hAnsi="Georgia" w:cs="Calibri"/>
              </w:rPr>
              <w:t xml:space="preserve"> year</w:t>
            </w:r>
          </w:p>
        </w:tc>
        <w:tc>
          <w:tcPr>
            <w:tcW w:w="8546" w:type="dxa"/>
          </w:tcPr>
          <w:p w14:paraId="72CBF992"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20 insects, mounted (pins or vials). Identify all insects by common name and identify five (5) to order. Include card ID 401B.</w:t>
            </w:r>
          </w:p>
        </w:tc>
        <w:tc>
          <w:tcPr>
            <w:tcW w:w="1151" w:type="dxa"/>
          </w:tcPr>
          <w:p w14:paraId="16323AAC"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1</w:t>
            </w:r>
          </w:p>
        </w:tc>
      </w:tr>
      <w:tr w:rsidR="00D75AF4" w:rsidRPr="00D75AF4" w14:paraId="3112DE13" w14:textId="77777777" w:rsidTr="00F016FE">
        <w:tc>
          <w:tcPr>
            <w:tcW w:w="805" w:type="dxa"/>
          </w:tcPr>
          <w:p w14:paraId="7612B1A8"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3</w:t>
            </w:r>
            <w:r w:rsidRPr="00D75AF4">
              <w:rPr>
                <w:rFonts w:ascii="Georgia" w:eastAsia="Calibri Light" w:hAnsi="Georgia" w:cs="Calibri"/>
                <w:vertAlign w:val="superscript"/>
              </w:rPr>
              <w:t>rd</w:t>
            </w:r>
            <w:r w:rsidRPr="00D75AF4">
              <w:rPr>
                <w:rFonts w:ascii="Georgia" w:eastAsia="Calibri Light" w:hAnsi="Georgia" w:cs="Calibri"/>
              </w:rPr>
              <w:t xml:space="preserve"> year</w:t>
            </w:r>
          </w:p>
        </w:tc>
        <w:tc>
          <w:tcPr>
            <w:tcW w:w="8546" w:type="dxa"/>
          </w:tcPr>
          <w:p w14:paraId="46367A15"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30 insects, mounted (pins or vials). Identify all insects by common name and identify 15 to order. Include ID 401C.</w:t>
            </w:r>
          </w:p>
        </w:tc>
        <w:tc>
          <w:tcPr>
            <w:tcW w:w="1151" w:type="dxa"/>
          </w:tcPr>
          <w:p w14:paraId="32F661CE"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1</w:t>
            </w:r>
          </w:p>
        </w:tc>
      </w:tr>
    </w:tbl>
    <w:p w14:paraId="3BDE4842" w14:textId="4E8533C3" w:rsidR="00723E03" w:rsidRPr="00D75AF4" w:rsidRDefault="00723E03" w:rsidP="00723E03">
      <w:pPr>
        <w:spacing w:before="120" w:after="120" w:line="240" w:lineRule="auto"/>
        <w:ind w:right="360"/>
        <w:rPr>
          <w:rFonts w:ascii="Georgia" w:eastAsia="DengXian Light" w:hAnsi="Georgia" w:cs="Times New Roman"/>
          <w:bCs/>
          <w:i/>
          <w:iCs/>
          <w:sz w:val="32"/>
          <w:szCs w:val="26"/>
        </w:rPr>
      </w:pPr>
      <w:r w:rsidRPr="00D75AF4">
        <w:rPr>
          <w:rFonts w:ascii="Georgia" w:eastAsia="DengXian Light" w:hAnsi="Georgia" w:cs="Times New Roman"/>
          <w:bCs/>
          <w:i/>
          <w:iCs/>
          <w:sz w:val="32"/>
          <w:szCs w:val="26"/>
        </w:rPr>
        <w:t>Intermediate (4</w:t>
      </w:r>
      <w:r w:rsidRPr="00D75AF4">
        <w:rPr>
          <w:rFonts w:ascii="Georgia" w:eastAsia="DengXian Light" w:hAnsi="Georgia" w:cs="Times New Roman"/>
          <w:bCs/>
          <w:i/>
          <w:iCs/>
          <w:sz w:val="32"/>
          <w:szCs w:val="26"/>
          <w:vertAlign w:val="superscript"/>
        </w:rPr>
        <w:t>th</w:t>
      </w:r>
      <w:r w:rsidRPr="00D75AF4">
        <w:rPr>
          <w:rFonts w:ascii="Georgia" w:eastAsia="DengXian Light" w:hAnsi="Georgia" w:cs="Times New Roman"/>
          <w:bCs/>
          <w:i/>
          <w:iCs/>
          <w:sz w:val="32"/>
          <w:szCs w:val="26"/>
        </w:rPr>
        <w:t>-6</w:t>
      </w:r>
      <w:r w:rsidRPr="00D75AF4">
        <w:rPr>
          <w:rFonts w:ascii="Georgia" w:eastAsia="DengXian Light" w:hAnsi="Georgia" w:cs="Times New Roman"/>
          <w:bCs/>
          <w:i/>
          <w:iCs/>
          <w:sz w:val="32"/>
          <w:szCs w:val="26"/>
          <w:vertAlign w:val="superscript"/>
        </w:rPr>
        <w:t>th</w:t>
      </w:r>
      <w:r w:rsidRPr="00D75AF4">
        <w:rPr>
          <w:rFonts w:ascii="Georgia" w:eastAsia="DengXian Light" w:hAnsi="Georgia" w:cs="Times New Roman"/>
          <w:bCs/>
          <w:i/>
          <w:iCs/>
          <w:sz w:val="32"/>
          <w:szCs w:val="26"/>
        </w:rPr>
        <w:t xml:space="preserve"> Year in Entomology)</w:t>
      </w:r>
    </w:p>
    <w:p w14:paraId="5986DF25" w14:textId="77777777" w:rsidR="00723E03" w:rsidRPr="00D75AF4" w:rsidRDefault="00723E03" w:rsidP="00723E03">
      <w:pPr>
        <w:spacing w:before="120" w:after="120" w:line="240" w:lineRule="auto"/>
        <w:ind w:right="360" w:firstLine="720"/>
        <w:rPr>
          <w:rFonts w:ascii="Georgia" w:eastAsia="DengXian Light" w:hAnsi="Georgia" w:cs="Times New Roman"/>
          <w:b/>
          <w:sz w:val="32"/>
          <w:szCs w:val="26"/>
        </w:rPr>
      </w:pPr>
      <w:r w:rsidRPr="00D75AF4">
        <w:rPr>
          <w:rFonts w:ascii="Georgia" w:eastAsia="Calibri Light" w:hAnsi="Georgia" w:cs="Calibri"/>
        </w:rPr>
        <w:t>Create a collection based on the year in Entomology or an educational exhibit.</w:t>
      </w:r>
    </w:p>
    <w:tbl>
      <w:tblPr>
        <w:tblStyle w:val="TableGrid3"/>
        <w:tblW w:w="0" w:type="auto"/>
        <w:tblLook w:val="04A0" w:firstRow="1" w:lastRow="0" w:firstColumn="1" w:lastColumn="0" w:noHBand="0" w:noVBand="1"/>
      </w:tblPr>
      <w:tblGrid>
        <w:gridCol w:w="1651"/>
        <w:gridCol w:w="6563"/>
        <w:gridCol w:w="1136"/>
      </w:tblGrid>
      <w:tr w:rsidR="00D75AF4" w:rsidRPr="00D75AF4" w14:paraId="6987D0B0" w14:textId="77777777" w:rsidTr="00F016FE">
        <w:tc>
          <w:tcPr>
            <w:tcW w:w="805" w:type="dxa"/>
          </w:tcPr>
          <w:p w14:paraId="262B801C"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lastRenderedPageBreak/>
              <w:t>Year in Entomology</w:t>
            </w:r>
          </w:p>
        </w:tc>
        <w:tc>
          <w:tcPr>
            <w:tcW w:w="8546" w:type="dxa"/>
          </w:tcPr>
          <w:p w14:paraId="6DDE7AB3"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Collection Information</w:t>
            </w:r>
          </w:p>
        </w:tc>
        <w:tc>
          <w:tcPr>
            <w:tcW w:w="1151" w:type="dxa"/>
          </w:tcPr>
          <w:p w14:paraId="0B161EA4"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 xml:space="preserve">Total </w:t>
            </w:r>
          </w:p>
          <w:p w14:paraId="6AA2258F"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Boxes</w:t>
            </w:r>
          </w:p>
        </w:tc>
      </w:tr>
      <w:tr w:rsidR="00D75AF4" w:rsidRPr="00D75AF4" w14:paraId="1427D053" w14:textId="77777777" w:rsidTr="00F016FE">
        <w:tc>
          <w:tcPr>
            <w:tcW w:w="805" w:type="dxa"/>
          </w:tcPr>
          <w:p w14:paraId="1A5DE5CD"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4</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1F45B899"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40 insects, exhibit a minimum of 6 orders, mounted (pins or vials). Identify all insects by common name and order. Include ID 401D.</w:t>
            </w:r>
          </w:p>
        </w:tc>
        <w:tc>
          <w:tcPr>
            <w:tcW w:w="1151" w:type="dxa"/>
          </w:tcPr>
          <w:p w14:paraId="50C7983A"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2</w:t>
            </w:r>
          </w:p>
        </w:tc>
      </w:tr>
      <w:tr w:rsidR="00D75AF4" w:rsidRPr="00D75AF4" w14:paraId="604CC4F8" w14:textId="77777777" w:rsidTr="00F016FE">
        <w:tc>
          <w:tcPr>
            <w:tcW w:w="805" w:type="dxa"/>
          </w:tcPr>
          <w:p w14:paraId="566FBF2A"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5</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1805A53F"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50 insects, exhibit a minimum of 8 orders, mounted (pins or vials). Identify all insects by common name and order. Identify ten (10) to family. Include card ID 401E.</w:t>
            </w:r>
          </w:p>
        </w:tc>
        <w:tc>
          <w:tcPr>
            <w:tcW w:w="1151" w:type="dxa"/>
          </w:tcPr>
          <w:p w14:paraId="2BA12673"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2</w:t>
            </w:r>
          </w:p>
        </w:tc>
      </w:tr>
      <w:tr w:rsidR="00D75AF4" w:rsidRPr="00D75AF4" w14:paraId="2A769ED9" w14:textId="77777777" w:rsidTr="00F016FE">
        <w:tc>
          <w:tcPr>
            <w:tcW w:w="805" w:type="dxa"/>
          </w:tcPr>
          <w:p w14:paraId="7C2D4AF6"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6</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70A1BCA5"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60 insects, exhibit a minimum of 10 orders, mounted (pins or vials). Identify all insects by common name and order. Identify 30 to family. Include card ID 401F.</w:t>
            </w:r>
          </w:p>
        </w:tc>
        <w:tc>
          <w:tcPr>
            <w:tcW w:w="1151" w:type="dxa"/>
          </w:tcPr>
          <w:p w14:paraId="07CEFAC2"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2</w:t>
            </w:r>
          </w:p>
        </w:tc>
      </w:tr>
    </w:tbl>
    <w:p w14:paraId="23B8B16B" w14:textId="77777777" w:rsidR="00723E03" w:rsidRPr="00D75AF4" w:rsidRDefault="00723E03" w:rsidP="00723E03">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(7</w:t>
      </w:r>
      <w:r w:rsidRPr="00D75AF4">
        <w:rPr>
          <w:rFonts w:ascii="Georgia" w:eastAsia="DengXian Light" w:hAnsi="Georgia" w:cs="Times New Roman"/>
          <w:bCs/>
          <w:i/>
          <w:iCs/>
          <w:sz w:val="32"/>
          <w:szCs w:val="26"/>
          <w:vertAlign w:val="superscript"/>
        </w:rPr>
        <w:t>th</w:t>
      </w:r>
      <w:r w:rsidRPr="00D75AF4">
        <w:rPr>
          <w:rFonts w:ascii="Georgia" w:eastAsia="DengXian Light" w:hAnsi="Georgia" w:cs="Times New Roman"/>
          <w:bCs/>
          <w:i/>
          <w:iCs/>
          <w:sz w:val="32"/>
          <w:szCs w:val="26"/>
        </w:rPr>
        <w:t>-10</w:t>
      </w:r>
      <w:r w:rsidRPr="00D75AF4">
        <w:rPr>
          <w:rFonts w:ascii="Georgia" w:eastAsia="DengXian Light" w:hAnsi="Georgia" w:cs="Times New Roman"/>
          <w:bCs/>
          <w:i/>
          <w:iCs/>
          <w:sz w:val="32"/>
          <w:szCs w:val="26"/>
          <w:vertAlign w:val="superscript"/>
        </w:rPr>
        <w:t>th</w:t>
      </w:r>
      <w:r w:rsidRPr="00D75AF4">
        <w:rPr>
          <w:rFonts w:ascii="Georgia" w:eastAsia="DengXian Light" w:hAnsi="Georgia" w:cs="Times New Roman"/>
          <w:bCs/>
          <w:i/>
          <w:iCs/>
          <w:sz w:val="32"/>
          <w:szCs w:val="26"/>
        </w:rPr>
        <w:t xml:space="preserve"> Year in Entomology)</w:t>
      </w:r>
    </w:p>
    <w:p w14:paraId="7F7B0D64" w14:textId="77777777" w:rsidR="00723E03" w:rsidRPr="00D75AF4" w:rsidRDefault="00723E03" w:rsidP="00723E03">
      <w:pPr>
        <w:spacing w:before="120" w:after="120" w:line="240" w:lineRule="auto"/>
        <w:ind w:right="360" w:firstLine="720"/>
        <w:rPr>
          <w:rFonts w:ascii="Georgia" w:eastAsia="DengXian Light" w:hAnsi="Georgia" w:cs="Times New Roman"/>
          <w:b/>
          <w:sz w:val="32"/>
          <w:szCs w:val="26"/>
        </w:rPr>
      </w:pPr>
      <w:r w:rsidRPr="00D75AF4">
        <w:rPr>
          <w:rFonts w:ascii="Georgia" w:eastAsia="Calibri Light" w:hAnsi="Georgia" w:cs="Calibri"/>
        </w:rPr>
        <w:t>Create a collection based on the year in Entomology or an educational exhibit. Advanced level insect collections are to also include an education box, for a total of four boxes. Advanced level youth may instead create an independent study topic of choice.</w:t>
      </w:r>
    </w:p>
    <w:tbl>
      <w:tblPr>
        <w:tblStyle w:val="TableGrid3"/>
        <w:tblW w:w="0" w:type="auto"/>
        <w:tblLook w:val="04A0" w:firstRow="1" w:lastRow="0" w:firstColumn="1" w:lastColumn="0" w:noHBand="0" w:noVBand="1"/>
      </w:tblPr>
      <w:tblGrid>
        <w:gridCol w:w="1651"/>
        <w:gridCol w:w="6563"/>
        <w:gridCol w:w="1136"/>
      </w:tblGrid>
      <w:tr w:rsidR="00D75AF4" w:rsidRPr="00D75AF4" w14:paraId="76311558" w14:textId="77777777" w:rsidTr="00F016FE">
        <w:tc>
          <w:tcPr>
            <w:tcW w:w="805" w:type="dxa"/>
          </w:tcPr>
          <w:p w14:paraId="2EBDA606"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Year in Entomology</w:t>
            </w:r>
          </w:p>
        </w:tc>
        <w:tc>
          <w:tcPr>
            <w:tcW w:w="8546" w:type="dxa"/>
          </w:tcPr>
          <w:p w14:paraId="3C96EED9"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Collection Information</w:t>
            </w:r>
          </w:p>
        </w:tc>
        <w:tc>
          <w:tcPr>
            <w:tcW w:w="1151" w:type="dxa"/>
          </w:tcPr>
          <w:p w14:paraId="0555DD4B"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 xml:space="preserve">Total </w:t>
            </w:r>
          </w:p>
          <w:p w14:paraId="4A172D49"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Boxes</w:t>
            </w:r>
          </w:p>
        </w:tc>
      </w:tr>
      <w:tr w:rsidR="00D75AF4" w:rsidRPr="00D75AF4" w14:paraId="63F2B1DF" w14:textId="77777777" w:rsidTr="00F016FE">
        <w:tc>
          <w:tcPr>
            <w:tcW w:w="805" w:type="dxa"/>
          </w:tcPr>
          <w:p w14:paraId="540CCA47"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7</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09B8E2A2" w14:textId="77777777" w:rsidR="00723E03" w:rsidRPr="00D75AF4" w:rsidRDefault="00723E03" w:rsidP="00723E03">
            <w:pPr>
              <w:spacing w:before="120" w:after="120"/>
              <w:ind w:right="360"/>
              <w:rPr>
                <w:rFonts w:ascii="Georgia" w:hAnsi="Georgia" w:cs="Arial"/>
              </w:rPr>
            </w:pPr>
            <w:r w:rsidRPr="00D75AF4">
              <w:rPr>
                <w:rFonts w:ascii="Georgia" w:hAnsi="Georgia" w:cs="Arial"/>
              </w:rPr>
              <w:t xml:space="preserve">70 insects, exhibit a minimum of 12 orders, mounted (pins or vials). Identify all insects by common name, order, and family. One educational box, theme: insect behavior. Include card ID 401I. (1-3 collection boxes plus 1 educational box*). Place ID 401I in first collection box only. </w:t>
            </w:r>
          </w:p>
          <w:p w14:paraId="14DB165A"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Card ID 401I download</w:t>
            </w:r>
          </w:p>
        </w:tc>
        <w:tc>
          <w:tcPr>
            <w:tcW w:w="1151" w:type="dxa"/>
          </w:tcPr>
          <w:p w14:paraId="33F548B2"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3</w:t>
            </w:r>
          </w:p>
        </w:tc>
      </w:tr>
      <w:tr w:rsidR="00D75AF4" w:rsidRPr="00D75AF4" w14:paraId="1062D501" w14:textId="77777777" w:rsidTr="00F016FE">
        <w:tc>
          <w:tcPr>
            <w:tcW w:w="805" w:type="dxa"/>
          </w:tcPr>
          <w:p w14:paraId="709EB6B6"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8</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13D46A3E" w14:textId="77777777" w:rsidR="00723E03" w:rsidRPr="00D75AF4" w:rsidRDefault="00723E03" w:rsidP="00723E03">
            <w:pPr>
              <w:spacing w:before="120" w:after="120"/>
              <w:ind w:right="360"/>
              <w:rPr>
                <w:rFonts w:ascii="Georgia" w:hAnsi="Georgia" w:cs="Arial"/>
              </w:rPr>
            </w:pPr>
            <w:r w:rsidRPr="00D75AF4">
              <w:rPr>
                <w:rFonts w:ascii="Georgia" w:hAnsi="Georgia" w:cs="Arial"/>
              </w:rPr>
              <w:t>80 insects, exhibit a minimum of 14 orders, mounted (pins or vials). Identify all insects by common name, order, and family. One educational box, theme: insect pest management.  Include card ID 401I. (1-3 collection boxes plus 1 educational box*). Place ID 401I in first collection box only.</w:t>
            </w:r>
          </w:p>
          <w:p w14:paraId="56FC8565"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Card ID 401I download</w:t>
            </w:r>
          </w:p>
        </w:tc>
        <w:tc>
          <w:tcPr>
            <w:tcW w:w="1151" w:type="dxa"/>
          </w:tcPr>
          <w:p w14:paraId="3096485D"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3</w:t>
            </w:r>
          </w:p>
        </w:tc>
      </w:tr>
      <w:tr w:rsidR="00D75AF4" w:rsidRPr="00D75AF4" w14:paraId="048F4FE0" w14:textId="77777777" w:rsidTr="00F016FE">
        <w:tc>
          <w:tcPr>
            <w:tcW w:w="805" w:type="dxa"/>
          </w:tcPr>
          <w:p w14:paraId="3A924A33"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9</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19356145" w14:textId="77777777" w:rsidR="00723E03" w:rsidRPr="00D75AF4" w:rsidRDefault="00723E03" w:rsidP="00723E03">
            <w:pPr>
              <w:spacing w:before="120" w:after="120"/>
              <w:ind w:right="360"/>
              <w:rPr>
                <w:rFonts w:ascii="Georgia" w:hAnsi="Georgia" w:cs="Arial"/>
              </w:rPr>
            </w:pPr>
            <w:r w:rsidRPr="00D75AF4">
              <w:rPr>
                <w:rFonts w:ascii="Georgia" w:hAnsi="Georgia" w:cs="Arial"/>
              </w:rPr>
              <w:t>90 insects, exhibit a minimum of 16 orders, mounted (pins or vials). Identify all insects by common name, order, and family. One educational box, theme: insects in the environment.  Include card ID 401I. (1-3 collection boxes plus 1 educational box*). Place ID 401I in first collection box only.</w:t>
            </w:r>
          </w:p>
          <w:p w14:paraId="2FE14645"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Card ID 401I download</w:t>
            </w:r>
          </w:p>
        </w:tc>
        <w:tc>
          <w:tcPr>
            <w:tcW w:w="1151" w:type="dxa"/>
          </w:tcPr>
          <w:p w14:paraId="7051935D"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3</w:t>
            </w:r>
          </w:p>
        </w:tc>
      </w:tr>
      <w:tr w:rsidR="00723E03" w:rsidRPr="00D75AF4" w14:paraId="58F4751D" w14:textId="77777777" w:rsidTr="00F016FE">
        <w:tc>
          <w:tcPr>
            <w:tcW w:w="805" w:type="dxa"/>
          </w:tcPr>
          <w:p w14:paraId="08F7E5DF"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10</w:t>
            </w:r>
            <w:r w:rsidRPr="00D75AF4">
              <w:rPr>
                <w:rFonts w:ascii="Georgia" w:eastAsia="Calibri Light" w:hAnsi="Georgia" w:cs="Calibri"/>
                <w:vertAlign w:val="superscript"/>
              </w:rPr>
              <w:t>th</w:t>
            </w:r>
            <w:r w:rsidRPr="00D75AF4">
              <w:rPr>
                <w:rFonts w:ascii="Georgia" w:eastAsia="Calibri Light" w:hAnsi="Georgia" w:cs="Calibri"/>
              </w:rPr>
              <w:t xml:space="preserve"> year</w:t>
            </w:r>
          </w:p>
        </w:tc>
        <w:tc>
          <w:tcPr>
            <w:tcW w:w="8546" w:type="dxa"/>
          </w:tcPr>
          <w:p w14:paraId="293A56E8" w14:textId="77777777" w:rsidR="00723E03" w:rsidRPr="00D75AF4" w:rsidRDefault="00723E03" w:rsidP="00723E03">
            <w:pPr>
              <w:spacing w:before="120" w:after="120"/>
              <w:ind w:right="360"/>
              <w:rPr>
                <w:rFonts w:ascii="Georgia" w:hAnsi="Georgia" w:cs="Arial"/>
              </w:rPr>
            </w:pPr>
            <w:r w:rsidRPr="00D75AF4">
              <w:rPr>
                <w:rFonts w:ascii="Georgia" w:hAnsi="Georgia" w:cs="Arial"/>
              </w:rPr>
              <w:t xml:space="preserve">100 insects, exhibit a minimum of 18 orders, mounted (pins or vials). Identify all insects by common name, order, and family. One educational box, theme: benefits of insects. Include card ID 401I. (1-3 collection boxes plus 1 educational box*). Place ID 401I in first collection box only.  </w:t>
            </w:r>
          </w:p>
          <w:p w14:paraId="3E24D347" w14:textId="77777777" w:rsidR="00723E03" w:rsidRPr="00D75AF4" w:rsidRDefault="00723E03" w:rsidP="00723E03">
            <w:pPr>
              <w:spacing w:before="120" w:after="120"/>
              <w:ind w:right="360"/>
              <w:rPr>
                <w:rFonts w:ascii="Georgia" w:eastAsia="Calibri Light" w:hAnsi="Georgia" w:cs="Calibri"/>
              </w:rPr>
            </w:pPr>
            <w:r w:rsidRPr="00D75AF4">
              <w:rPr>
                <w:rFonts w:ascii="Georgia" w:hAnsi="Georgia" w:cs="Arial"/>
              </w:rPr>
              <w:t>Card ID 401I download</w:t>
            </w:r>
          </w:p>
        </w:tc>
        <w:tc>
          <w:tcPr>
            <w:tcW w:w="1151" w:type="dxa"/>
          </w:tcPr>
          <w:p w14:paraId="25CA3232" w14:textId="77777777" w:rsidR="00723E03" w:rsidRPr="00D75AF4" w:rsidRDefault="00723E03" w:rsidP="00723E03">
            <w:pPr>
              <w:spacing w:before="120" w:after="120"/>
              <w:ind w:right="360"/>
              <w:rPr>
                <w:rFonts w:ascii="Georgia" w:eastAsia="Calibri Light" w:hAnsi="Georgia" w:cs="Calibri"/>
              </w:rPr>
            </w:pPr>
            <w:r w:rsidRPr="00D75AF4">
              <w:rPr>
                <w:rFonts w:ascii="Georgia" w:eastAsia="Calibri Light" w:hAnsi="Georgia" w:cs="Calibri"/>
              </w:rPr>
              <w:t>3</w:t>
            </w:r>
          </w:p>
        </w:tc>
      </w:tr>
    </w:tbl>
    <w:p w14:paraId="3860446C" w14:textId="77777777" w:rsidR="00C30CC5" w:rsidRPr="00D75AF4" w:rsidRDefault="00C30CC5">
      <w:pPr>
        <w:rPr>
          <w:rFonts w:ascii="Arial" w:hAnsi="Arial" w:cs="Arial"/>
        </w:rPr>
      </w:pPr>
    </w:p>
    <w:p w14:paraId="2E885400" w14:textId="77777777" w:rsidR="007D6876" w:rsidRDefault="007D6876" w:rsidP="00645227">
      <w:pPr>
        <w:jc w:val="center"/>
        <w:rPr>
          <w:rFonts w:ascii="Arial" w:hAnsi="Arial" w:cs="Arial"/>
          <w:b/>
          <w:bCs/>
          <w:sz w:val="32"/>
          <w:szCs w:val="32"/>
        </w:rPr>
      </w:pPr>
    </w:p>
    <w:p w14:paraId="31723A69" w14:textId="77777777" w:rsidR="007D6876" w:rsidRDefault="007D6876" w:rsidP="00645227">
      <w:pPr>
        <w:jc w:val="center"/>
        <w:rPr>
          <w:rFonts w:ascii="Arial" w:hAnsi="Arial" w:cs="Arial"/>
          <w:b/>
          <w:bCs/>
          <w:sz w:val="32"/>
          <w:szCs w:val="32"/>
        </w:rPr>
      </w:pPr>
    </w:p>
    <w:p w14:paraId="1C548CD7" w14:textId="77777777" w:rsidR="007D6876" w:rsidRDefault="007D6876" w:rsidP="00645227">
      <w:pPr>
        <w:jc w:val="center"/>
        <w:rPr>
          <w:rFonts w:ascii="Arial" w:hAnsi="Arial" w:cs="Arial"/>
          <w:b/>
          <w:bCs/>
          <w:sz w:val="32"/>
          <w:szCs w:val="32"/>
        </w:rPr>
      </w:pPr>
    </w:p>
    <w:p w14:paraId="435C4D91" w14:textId="77777777" w:rsidR="007D6876" w:rsidRDefault="007D6876" w:rsidP="00645227">
      <w:pPr>
        <w:jc w:val="center"/>
        <w:rPr>
          <w:rFonts w:ascii="Arial" w:hAnsi="Arial" w:cs="Arial"/>
          <w:b/>
          <w:bCs/>
          <w:sz w:val="32"/>
          <w:szCs w:val="32"/>
        </w:rPr>
      </w:pPr>
    </w:p>
    <w:p w14:paraId="15BA3E74" w14:textId="77777777" w:rsidR="007D6876" w:rsidRDefault="007D6876" w:rsidP="00645227">
      <w:pPr>
        <w:jc w:val="center"/>
        <w:rPr>
          <w:rFonts w:ascii="Arial" w:hAnsi="Arial" w:cs="Arial"/>
          <w:b/>
          <w:bCs/>
          <w:sz w:val="32"/>
          <w:szCs w:val="32"/>
        </w:rPr>
      </w:pPr>
    </w:p>
    <w:p w14:paraId="3E83FECF" w14:textId="77777777" w:rsidR="007D6876" w:rsidRDefault="007D6876" w:rsidP="00645227">
      <w:pPr>
        <w:jc w:val="center"/>
        <w:rPr>
          <w:rFonts w:ascii="Arial" w:hAnsi="Arial" w:cs="Arial"/>
          <w:b/>
          <w:bCs/>
          <w:sz w:val="32"/>
          <w:szCs w:val="32"/>
        </w:rPr>
      </w:pPr>
    </w:p>
    <w:p w14:paraId="6D40ECE6" w14:textId="24FAA476" w:rsidR="00645227" w:rsidRPr="007D6876" w:rsidRDefault="00645227" w:rsidP="00645227">
      <w:pPr>
        <w:jc w:val="center"/>
        <w:rPr>
          <w:rFonts w:ascii="Arial" w:hAnsi="Arial" w:cs="Arial"/>
          <w:b/>
          <w:bCs/>
          <w:sz w:val="32"/>
          <w:szCs w:val="32"/>
        </w:rPr>
      </w:pPr>
      <w:r w:rsidRPr="007D6876">
        <w:rPr>
          <w:rFonts w:ascii="Arial" w:hAnsi="Arial" w:cs="Arial"/>
          <w:b/>
          <w:bCs/>
          <w:sz w:val="32"/>
          <w:szCs w:val="32"/>
        </w:rPr>
        <w:t>FAMILY CAMPING</w:t>
      </w:r>
    </w:p>
    <w:p w14:paraId="6ECD2AD7" w14:textId="77777777" w:rsidR="00645227" w:rsidRPr="00D75AF4" w:rsidRDefault="0040732B" w:rsidP="00645227">
      <w:pPr>
        <w:jc w:val="center"/>
        <w:rPr>
          <w:rFonts w:ascii="Arial" w:hAnsi="Arial" w:cs="Arial"/>
          <w:sz w:val="18"/>
          <w:szCs w:val="18"/>
        </w:rPr>
      </w:pPr>
      <w:r w:rsidRPr="00D75AF4">
        <w:rPr>
          <w:rFonts w:ascii="Arial" w:hAnsi="Arial" w:cs="Arial"/>
          <w:sz w:val="18"/>
          <w:szCs w:val="18"/>
        </w:rPr>
        <w:t>This project is not eligible for State Fair</w:t>
      </w:r>
    </w:p>
    <w:p w14:paraId="4FF15A8A" w14:textId="77777777" w:rsidR="0040732B" w:rsidRPr="00D75AF4" w:rsidRDefault="0040732B" w:rsidP="0040732B">
      <w:pPr>
        <w:rPr>
          <w:rFonts w:ascii="Arial" w:hAnsi="Arial" w:cs="Arial"/>
          <w:sz w:val="20"/>
          <w:szCs w:val="20"/>
        </w:rPr>
      </w:pPr>
      <w:r w:rsidRPr="00D75AF4">
        <w:rPr>
          <w:rFonts w:ascii="Arial" w:hAnsi="Arial" w:cs="Arial"/>
          <w:b/>
        </w:rPr>
        <w:t xml:space="preserve">NOTE: </w:t>
      </w:r>
      <w:r w:rsidRPr="00D75AF4">
        <w:rPr>
          <w:rFonts w:ascii="Arial" w:hAnsi="Arial" w:cs="Arial"/>
          <w:sz w:val="20"/>
          <w:szCs w:val="20"/>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92B3147" w14:textId="77777777" w:rsidR="00FF0E89" w:rsidRPr="00D75AF4" w:rsidRDefault="0040732B" w:rsidP="0040732B">
      <w:pPr>
        <w:rPr>
          <w:rFonts w:ascii="Arial" w:hAnsi="Arial" w:cs="Arial"/>
          <w:sz w:val="20"/>
          <w:szCs w:val="20"/>
        </w:rPr>
      </w:pPr>
      <w:r w:rsidRPr="00D75AF4">
        <w:rPr>
          <w:rFonts w:ascii="Arial" w:hAnsi="Arial" w:cs="Arial"/>
          <w:sz w:val="20"/>
          <w:szCs w:val="20"/>
        </w:rPr>
        <w:t xml:space="preserve">Posters are to be 22”x28” and displayed horizontally and placed in a clear plastic sleeve or covered with clear plastic to protect contents. Display boards should be designed to sit on a table using no more than 36” of tabletop space. </w:t>
      </w:r>
      <w:r w:rsidR="00FF0E89" w:rsidRPr="00D75AF4">
        <w:rPr>
          <w:rFonts w:ascii="Arial" w:hAnsi="Arial" w:cs="Arial"/>
          <w:sz w:val="20"/>
          <w:szCs w:val="20"/>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090E6622" w14:textId="77777777" w:rsidR="0040732B" w:rsidRPr="00D75AF4" w:rsidRDefault="0040732B" w:rsidP="0040732B">
      <w:pPr>
        <w:rPr>
          <w:rFonts w:ascii="Arial" w:hAnsi="Arial" w:cs="Arial"/>
          <w:sz w:val="20"/>
          <w:szCs w:val="20"/>
        </w:rPr>
      </w:pPr>
      <w:r w:rsidRPr="00D75AF4">
        <w:rPr>
          <w:rFonts w:ascii="Arial" w:hAnsi="Arial" w:cs="Arial"/>
          <w:sz w:val="20"/>
          <w:szCs w:val="20"/>
        </w:rPr>
        <w:t xml:space="preserve">Judges evaluating exhibits should recognize individual differences and creativity, therefore using information in this document as a guide rather than a requirement. Choose a different exhibit option each year. </w:t>
      </w:r>
    </w:p>
    <w:p w14:paraId="0870EB37" w14:textId="77777777" w:rsidR="0040732B" w:rsidRPr="00D75AF4" w:rsidRDefault="0040732B" w:rsidP="0040732B">
      <w:pPr>
        <w:rPr>
          <w:rFonts w:ascii="Arial" w:hAnsi="Arial" w:cs="Arial"/>
          <w:u w:val="single"/>
        </w:rPr>
      </w:pPr>
      <w:r w:rsidRPr="00D75AF4">
        <w:rPr>
          <w:rFonts w:ascii="Arial" w:hAnsi="Arial" w:cs="Arial"/>
          <w:b/>
          <w:u w:val="single"/>
        </w:rPr>
        <w:t xml:space="preserve">Beginner: Exhibit a poster on ONE of the following: </w:t>
      </w:r>
    </w:p>
    <w:p w14:paraId="6EFC4DAE" w14:textId="77777777" w:rsidR="0040732B" w:rsidRPr="00D75AF4" w:rsidRDefault="0040732B" w:rsidP="0040732B">
      <w:pPr>
        <w:pStyle w:val="ListParagraph"/>
        <w:numPr>
          <w:ilvl w:val="0"/>
          <w:numId w:val="47"/>
        </w:numPr>
        <w:rPr>
          <w:rFonts w:ascii="Arial" w:hAnsi="Arial" w:cs="Arial"/>
          <w:sz w:val="21"/>
          <w:szCs w:val="21"/>
        </w:rPr>
      </w:pPr>
      <w:r w:rsidRPr="00D75AF4">
        <w:rPr>
          <w:rFonts w:ascii="Arial" w:hAnsi="Arial" w:cs="Arial"/>
          <w:sz w:val="21"/>
          <w:szCs w:val="21"/>
        </w:rPr>
        <w:t>Show &amp; explain 8 pictures taken during a family camping outing. Explain each picture.</w:t>
      </w:r>
    </w:p>
    <w:p w14:paraId="603D0EF6" w14:textId="77777777" w:rsidR="0040732B" w:rsidRPr="00D75AF4" w:rsidRDefault="0040732B" w:rsidP="0040732B">
      <w:pPr>
        <w:pStyle w:val="ListParagraph"/>
        <w:numPr>
          <w:ilvl w:val="0"/>
          <w:numId w:val="47"/>
        </w:numPr>
        <w:rPr>
          <w:rFonts w:ascii="Arial" w:hAnsi="Arial" w:cs="Arial"/>
          <w:sz w:val="21"/>
          <w:szCs w:val="21"/>
        </w:rPr>
      </w:pPr>
      <w:r w:rsidRPr="00D75AF4">
        <w:rPr>
          <w:rFonts w:ascii="Arial" w:hAnsi="Arial" w:cs="Arial"/>
          <w:sz w:val="21"/>
          <w:szCs w:val="21"/>
        </w:rPr>
        <w:t>Show how to tie 3 different knots. Explain when or where each knot should be used.</w:t>
      </w:r>
    </w:p>
    <w:p w14:paraId="2173CBDC" w14:textId="77777777" w:rsidR="0040732B" w:rsidRPr="00D75AF4" w:rsidRDefault="0040732B" w:rsidP="0040732B">
      <w:pPr>
        <w:pStyle w:val="ListParagraph"/>
        <w:numPr>
          <w:ilvl w:val="0"/>
          <w:numId w:val="47"/>
        </w:numPr>
        <w:rPr>
          <w:rFonts w:ascii="Arial" w:hAnsi="Arial" w:cs="Arial"/>
          <w:sz w:val="21"/>
          <w:szCs w:val="21"/>
        </w:rPr>
      </w:pPr>
      <w:r w:rsidRPr="00D75AF4">
        <w:rPr>
          <w:rFonts w:ascii="Arial" w:hAnsi="Arial" w:cs="Arial"/>
          <w:sz w:val="21"/>
          <w:szCs w:val="21"/>
        </w:rPr>
        <w:t xml:space="preserve">Show &amp; explain an aspect of camping safety (i.e., first-aid, boating, swimming, etc.). </w:t>
      </w:r>
    </w:p>
    <w:p w14:paraId="72607E40" w14:textId="77777777" w:rsidR="0040732B" w:rsidRPr="00D75AF4" w:rsidRDefault="0040732B" w:rsidP="0040732B">
      <w:pPr>
        <w:pStyle w:val="ListParagraph"/>
        <w:numPr>
          <w:ilvl w:val="0"/>
          <w:numId w:val="47"/>
        </w:numPr>
        <w:rPr>
          <w:rFonts w:ascii="Arial" w:hAnsi="Arial" w:cs="Arial"/>
        </w:rPr>
      </w:pPr>
      <w:r w:rsidRPr="00D75AF4">
        <w:rPr>
          <w:rFonts w:ascii="Arial" w:hAnsi="Arial" w:cs="Arial"/>
          <w:sz w:val="21"/>
          <w:szCs w:val="21"/>
        </w:rPr>
        <w:t xml:space="preserve">Show 3 types of campfires &amp; </w:t>
      </w:r>
      <w:proofErr w:type="gramStart"/>
      <w:r w:rsidRPr="00D75AF4">
        <w:rPr>
          <w:rFonts w:ascii="Arial" w:hAnsi="Arial" w:cs="Arial"/>
          <w:sz w:val="21"/>
          <w:szCs w:val="21"/>
        </w:rPr>
        <w:t>list</w:t>
      </w:r>
      <w:proofErr w:type="gramEnd"/>
      <w:r w:rsidRPr="00D75AF4">
        <w:rPr>
          <w:rFonts w:ascii="Arial" w:hAnsi="Arial" w:cs="Arial"/>
          <w:sz w:val="21"/>
          <w:szCs w:val="21"/>
        </w:rPr>
        <w:t xml:space="preserve"> 5 fire safety tips</w:t>
      </w:r>
      <w:r w:rsidRPr="00D75AF4">
        <w:rPr>
          <w:rFonts w:ascii="Arial" w:hAnsi="Arial" w:cs="Arial"/>
        </w:rPr>
        <w:t xml:space="preserve">. </w:t>
      </w:r>
    </w:p>
    <w:p w14:paraId="7AD85A74" w14:textId="77777777" w:rsidR="0040732B" w:rsidRPr="00D75AF4" w:rsidRDefault="0040732B" w:rsidP="0040732B">
      <w:pPr>
        <w:rPr>
          <w:rFonts w:ascii="Arial" w:hAnsi="Arial" w:cs="Arial"/>
        </w:rPr>
      </w:pPr>
      <w:r w:rsidRPr="00D75AF4">
        <w:rPr>
          <w:rFonts w:ascii="Arial" w:hAnsi="Arial" w:cs="Arial"/>
          <w:b/>
          <w:u w:val="single"/>
        </w:rPr>
        <w:t>Intermediate: Exhibit a poster on ONE of the following:</w:t>
      </w:r>
    </w:p>
    <w:p w14:paraId="5913020F" w14:textId="77777777" w:rsidR="0040732B" w:rsidRPr="00D75AF4" w:rsidRDefault="0040732B" w:rsidP="0040732B">
      <w:pPr>
        <w:pStyle w:val="ListParagraph"/>
        <w:numPr>
          <w:ilvl w:val="0"/>
          <w:numId w:val="48"/>
        </w:numPr>
        <w:rPr>
          <w:rFonts w:ascii="Arial" w:hAnsi="Arial" w:cs="Arial"/>
          <w:sz w:val="21"/>
          <w:szCs w:val="21"/>
        </w:rPr>
      </w:pPr>
      <w:r w:rsidRPr="00D75AF4">
        <w:rPr>
          <w:rFonts w:ascii="Arial" w:hAnsi="Arial" w:cs="Arial"/>
          <w:sz w:val="21"/>
          <w:szCs w:val="21"/>
        </w:rPr>
        <w:t>Show 3 campgrounds in the area. Show facilities available in the chosen campgrounds.</w:t>
      </w:r>
    </w:p>
    <w:p w14:paraId="4942E545" w14:textId="77777777" w:rsidR="0040732B" w:rsidRPr="00D75AF4" w:rsidRDefault="0040732B" w:rsidP="0040732B">
      <w:pPr>
        <w:pStyle w:val="ListParagraph"/>
        <w:numPr>
          <w:ilvl w:val="0"/>
          <w:numId w:val="48"/>
        </w:numPr>
        <w:rPr>
          <w:rFonts w:ascii="Arial" w:hAnsi="Arial" w:cs="Arial"/>
          <w:sz w:val="21"/>
          <w:szCs w:val="21"/>
        </w:rPr>
      </w:pPr>
      <w:r w:rsidRPr="00D75AF4">
        <w:rPr>
          <w:rFonts w:ascii="Arial" w:hAnsi="Arial" w:cs="Arial"/>
          <w:sz w:val="21"/>
          <w:szCs w:val="21"/>
        </w:rPr>
        <w:t>Show different kinds of camping (i.e., tents, trailers, etc.). Elaborate on amount of investment.</w:t>
      </w:r>
    </w:p>
    <w:p w14:paraId="26627085" w14:textId="77777777" w:rsidR="0040732B" w:rsidRPr="00D75AF4" w:rsidRDefault="0040732B" w:rsidP="0040732B">
      <w:pPr>
        <w:pStyle w:val="ListParagraph"/>
        <w:numPr>
          <w:ilvl w:val="0"/>
          <w:numId w:val="48"/>
        </w:numPr>
        <w:rPr>
          <w:rFonts w:ascii="Arial" w:hAnsi="Arial" w:cs="Arial"/>
          <w:sz w:val="21"/>
          <w:szCs w:val="21"/>
        </w:rPr>
      </w:pPr>
      <w:r w:rsidRPr="00D75AF4">
        <w:rPr>
          <w:rFonts w:ascii="Arial" w:hAnsi="Arial" w:cs="Arial"/>
          <w:sz w:val="21"/>
          <w:szCs w:val="21"/>
        </w:rPr>
        <w:t xml:space="preserve">Show items for a first-aid kit for camping. Include a list of items and state reasons for your choice of items. </w:t>
      </w:r>
    </w:p>
    <w:p w14:paraId="298359BC" w14:textId="77777777" w:rsidR="0040732B" w:rsidRPr="00D75AF4" w:rsidRDefault="0040732B" w:rsidP="0040732B">
      <w:pPr>
        <w:pStyle w:val="ListParagraph"/>
        <w:numPr>
          <w:ilvl w:val="0"/>
          <w:numId w:val="48"/>
        </w:numPr>
        <w:rPr>
          <w:rFonts w:ascii="Arial" w:hAnsi="Arial" w:cs="Arial"/>
        </w:rPr>
      </w:pPr>
      <w:r w:rsidRPr="00D75AF4">
        <w:rPr>
          <w:rFonts w:ascii="Arial" w:hAnsi="Arial" w:cs="Arial"/>
          <w:sz w:val="21"/>
          <w:szCs w:val="21"/>
        </w:rPr>
        <w:t>Show at least 3 poisonous plants. List identification of plants &amp; first-aid remedies for each</w:t>
      </w:r>
      <w:r w:rsidRPr="00D75AF4">
        <w:rPr>
          <w:rFonts w:ascii="Arial" w:hAnsi="Arial" w:cs="Arial"/>
        </w:rPr>
        <w:t xml:space="preserve">. </w:t>
      </w:r>
    </w:p>
    <w:p w14:paraId="2F165CB6" w14:textId="77777777" w:rsidR="0040732B" w:rsidRPr="00D75AF4" w:rsidRDefault="0040732B" w:rsidP="0040732B">
      <w:pPr>
        <w:rPr>
          <w:rFonts w:ascii="Arial" w:hAnsi="Arial" w:cs="Arial"/>
        </w:rPr>
      </w:pPr>
      <w:r w:rsidRPr="00D75AF4">
        <w:rPr>
          <w:rFonts w:ascii="Arial" w:hAnsi="Arial" w:cs="Arial"/>
          <w:b/>
          <w:u w:val="single"/>
        </w:rPr>
        <w:t>Advanced: Exhibit a poster on ONE of the following:</w:t>
      </w:r>
    </w:p>
    <w:p w14:paraId="07EF7CAD"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lastRenderedPageBreak/>
        <w:t xml:space="preserve">Show 8 specific wildlife animals (i.e., frogs, snakes, raccoons, etc.) found near campsites. Include their habitat, what they eat, &amp; where you might see them (i.e., in a tree, near camping area, etc.). </w:t>
      </w:r>
    </w:p>
    <w:p w14:paraId="098EA210"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t xml:space="preserve">Plan &amp; exhibit a menu for 3-day outing. </w:t>
      </w:r>
    </w:p>
    <w:p w14:paraId="3FEBEF8B"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t xml:space="preserve">Plan &amp; exhibit a menu for a 3-day outing using Aluminum Foil Cookery to create the main dishes. </w:t>
      </w:r>
    </w:p>
    <w:p w14:paraId="59517605"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t xml:space="preserve">Plan a camping trip. Include a map showing the easiest route, type of campground, &amp; activities available. </w:t>
      </w:r>
    </w:p>
    <w:p w14:paraId="25298572"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t xml:space="preserve">Show 6 wild, edible plants. Include a recipe using at least 1 of the wild plants. </w:t>
      </w:r>
    </w:p>
    <w:p w14:paraId="44F121E8" w14:textId="77777777" w:rsidR="0040732B" w:rsidRPr="00D75AF4" w:rsidRDefault="0040732B" w:rsidP="0040732B">
      <w:pPr>
        <w:pStyle w:val="ListParagraph"/>
        <w:numPr>
          <w:ilvl w:val="0"/>
          <w:numId w:val="49"/>
        </w:numPr>
        <w:rPr>
          <w:rFonts w:ascii="Arial" w:hAnsi="Arial" w:cs="Arial"/>
          <w:sz w:val="21"/>
          <w:szCs w:val="21"/>
        </w:rPr>
      </w:pPr>
      <w:r w:rsidRPr="00D75AF4">
        <w:rPr>
          <w:rFonts w:ascii="Arial" w:hAnsi="Arial" w:cs="Arial"/>
          <w:sz w:val="21"/>
          <w:szCs w:val="21"/>
        </w:rPr>
        <w:t>Make a display of 3 outings you took during the year using pictures, maps, brochures, menus, etc.</w:t>
      </w:r>
    </w:p>
    <w:p w14:paraId="71AEA3A9" w14:textId="77777777" w:rsidR="0040732B" w:rsidRPr="00D75AF4" w:rsidRDefault="0040732B" w:rsidP="0040732B">
      <w:pPr>
        <w:jc w:val="center"/>
        <w:rPr>
          <w:rFonts w:ascii="Arial" w:hAnsi="Arial" w:cs="Arial"/>
          <w:b/>
        </w:rPr>
      </w:pPr>
      <w:r w:rsidRPr="00D75AF4">
        <w:rPr>
          <w:rFonts w:ascii="Arial" w:hAnsi="Arial" w:cs="Arial"/>
          <w:b/>
        </w:rPr>
        <w:t>COUNTY PROJECT ONLY</w:t>
      </w:r>
    </w:p>
    <w:p w14:paraId="72EE62BF" w14:textId="77777777" w:rsidR="0040732B" w:rsidRPr="007D6876" w:rsidRDefault="00DC65FB" w:rsidP="00DC65FB">
      <w:pPr>
        <w:jc w:val="center"/>
        <w:rPr>
          <w:rFonts w:ascii="Arial" w:hAnsi="Arial" w:cs="Arial"/>
          <w:b/>
          <w:bCs/>
          <w:sz w:val="32"/>
          <w:szCs w:val="32"/>
        </w:rPr>
      </w:pPr>
      <w:r w:rsidRPr="007D6876">
        <w:rPr>
          <w:rFonts w:ascii="Arial" w:hAnsi="Arial" w:cs="Arial"/>
          <w:b/>
          <w:bCs/>
          <w:sz w:val="32"/>
          <w:szCs w:val="32"/>
        </w:rPr>
        <w:t>FARM SCENE</w:t>
      </w:r>
    </w:p>
    <w:p w14:paraId="3E4F3252" w14:textId="74BC8B99" w:rsidR="00DC65FB" w:rsidRPr="00D75AF4" w:rsidRDefault="002B30A9" w:rsidP="00DC65FB">
      <w:pPr>
        <w:jc w:val="center"/>
        <w:rPr>
          <w:rFonts w:ascii="Arial" w:hAnsi="Arial" w:cs="Arial"/>
          <w:sz w:val="18"/>
          <w:szCs w:val="18"/>
        </w:rPr>
      </w:pPr>
      <w:r w:rsidRPr="00D75AF4">
        <w:rPr>
          <w:rFonts w:ascii="Arial" w:hAnsi="Arial" w:cs="Arial"/>
          <w:sz w:val="18"/>
          <w:szCs w:val="18"/>
        </w:rPr>
        <w:t>This project is eligible for State Fair</w:t>
      </w:r>
    </w:p>
    <w:p w14:paraId="004455B6" w14:textId="52106924" w:rsidR="00DF37EA" w:rsidRPr="00D75AF4" w:rsidRDefault="00DF37EA" w:rsidP="00DC65FB">
      <w:pPr>
        <w:jc w:val="center"/>
        <w:rPr>
          <w:rFonts w:ascii="Arial" w:hAnsi="Arial" w:cs="Arial"/>
          <w:sz w:val="18"/>
          <w:szCs w:val="18"/>
        </w:rPr>
      </w:pPr>
      <w:r w:rsidRPr="00D75AF4">
        <w:rPr>
          <w:rFonts w:ascii="Arial" w:hAnsi="Arial" w:cs="Arial"/>
          <w:sz w:val="18"/>
          <w:szCs w:val="18"/>
        </w:rPr>
        <w:t xml:space="preserve">**In 4-H Online this falls under Construction and Architectural </w:t>
      </w:r>
      <w:proofErr w:type="spellStart"/>
      <w:r w:rsidRPr="00D75AF4">
        <w:rPr>
          <w:rFonts w:ascii="Arial" w:hAnsi="Arial" w:cs="Arial"/>
          <w:sz w:val="18"/>
          <w:szCs w:val="18"/>
        </w:rPr>
        <w:t>Relica</w:t>
      </w:r>
      <w:proofErr w:type="spellEnd"/>
      <w:r w:rsidRPr="00D75AF4">
        <w:rPr>
          <w:rFonts w:ascii="Arial" w:hAnsi="Arial" w:cs="Arial"/>
          <w:sz w:val="18"/>
          <w:szCs w:val="18"/>
        </w:rPr>
        <w:t xml:space="preserve">.  </w:t>
      </w:r>
    </w:p>
    <w:p w14:paraId="686CD14D" w14:textId="2ECFD8DE" w:rsidR="00691C79" w:rsidRPr="00D75AF4" w:rsidRDefault="00691C79" w:rsidP="00691C79">
      <w:pPr>
        <w:rPr>
          <w:rFonts w:ascii="Arial" w:hAnsi="Arial" w:cs="Arial"/>
          <w:sz w:val="18"/>
          <w:szCs w:val="18"/>
        </w:rPr>
      </w:pPr>
      <w:r w:rsidRPr="00D75AF4">
        <w:rPr>
          <w:rFonts w:ascii="Arial" w:eastAsia="DengXian" w:hAnsi="Arial" w:cs="Arial"/>
          <w:sz w:val="18"/>
          <w:szCs w:val="18"/>
        </w:rPr>
        <w:t xml:space="preserve">All entries will be </w:t>
      </w:r>
      <w:r w:rsidR="00E33872" w:rsidRPr="00D75AF4">
        <w:rPr>
          <w:rFonts w:ascii="Arial" w:eastAsia="DengXian" w:hAnsi="Arial" w:cs="Arial"/>
          <w:sz w:val="18"/>
          <w:szCs w:val="18"/>
        </w:rPr>
        <w:t xml:space="preserve">community </w:t>
      </w:r>
      <w:r w:rsidRPr="00D75AF4">
        <w:rPr>
          <w:rFonts w:ascii="Arial" w:eastAsia="DengXian" w:hAnsi="Arial" w:cs="Arial"/>
          <w:sz w:val="18"/>
          <w:szCs w:val="18"/>
        </w:rPr>
        <w:t xml:space="preserve">judged </w:t>
      </w:r>
      <w:r w:rsidR="0071336D" w:rsidRPr="00D75AF4">
        <w:rPr>
          <w:rFonts w:ascii="Arial" w:eastAsia="DengXian" w:hAnsi="Arial" w:cs="Arial"/>
          <w:sz w:val="18"/>
          <w:szCs w:val="18"/>
        </w:rPr>
        <w:t>Wednesday</w:t>
      </w:r>
      <w:r w:rsidRPr="00D75AF4">
        <w:rPr>
          <w:rFonts w:ascii="Arial" w:eastAsia="DengXian" w:hAnsi="Arial" w:cs="Arial"/>
          <w:sz w:val="18"/>
          <w:szCs w:val="18"/>
        </w:rPr>
        <w:t xml:space="preserve"> July </w:t>
      </w:r>
      <w:r w:rsidR="001C3B61" w:rsidRPr="00D75AF4">
        <w:rPr>
          <w:rFonts w:ascii="Arial" w:eastAsia="DengXian" w:hAnsi="Arial" w:cs="Arial"/>
          <w:sz w:val="18"/>
          <w:szCs w:val="18"/>
        </w:rPr>
        <w:t>9</w:t>
      </w:r>
      <w:r w:rsidRPr="00D75AF4">
        <w:rPr>
          <w:rFonts w:ascii="Arial" w:eastAsia="DengXian" w:hAnsi="Arial" w:cs="Arial"/>
          <w:sz w:val="18"/>
          <w:szCs w:val="18"/>
        </w:rPr>
        <w:t xml:space="preserve"> </w:t>
      </w:r>
      <w:r w:rsidR="0071336D" w:rsidRPr="00D75AF4">
        <w:rPr>
          <w:rFonts w:ascii="Arial" w:eastAsia="DengXian" w:hAnsi="Arial" w:cs="Arial"/>
          <w:sz w:val="18"/>
          <w:szCs w:val="18"/>
        </w:rPr>
        <w:t>5</w:t>
      </w:r>
      <w:r w:rsidRPr="00D75AF4">
        <w:rPr>
          <w:rFonts w:ascii="Arial" w:eastAsia="DengXian" w:hAnsi="Arial" w:cs="Arial"/>
          <w:sz w:val="18"/>
          <w:szCs w:val="18"/>
        </w:rPr>
        <w:t>:00-</w:t>
      </w:r>
      <w:r w:rsidR="0071336D" w:rsidRPr="00D75AF4">
        <w:rPr>
          <w:rFonts w:ascii="Arial" w:eastAsia="DengXian" w:hAnsi="Arial" w:cs="Arial"/>
          <w:sz w:val="18"/>
          <w:szCs w:val="18"/>
        </w:rPr>
        <w:t>7</w:t>
      </w:r>
      <w:r w:rsidRPr="00D75AF4">
        <w:rPr>
          <w:rFonts w:ascii="Arial" w:eastAsia="DengXian" w:hAnsi="Arial" w:cs="Arial"/>
          <w:sz w:val="18"/>
          <w:szCs w:val="18"/>
        </w:rPr>
        <w:t>:00 PM.</w:t>
      </w:r>
    </w:p>
    <w:p w14:paraId="7F4A5438" w14:textId="77777777" w:rsidR="002B30A9" w:rsidRPr="00D75AF4" w:rsidRDefault="002B30A9" w:rsidP="002B30A9">
      <w:pPr>
        <w:rPr>
          <w:rFonts w:ascii="Arial" w:hAnsi="Arial" w:cs="Arial"/>
          <w:sz w:val="18"/>
          <w:szCs w:val="18"/>
        </w:rPr>
      </w:pPr>
      <w:r w:rsidRPr="00D75AF4">
        <w:rPr>
          <w:rFonts w:ascii="Arial" w:hAnsi="Arial" w:cs="Arial"/>
          <w:sz w:val="18"/>
          <w:szCs w:val="18"/>
        </w:rPr>
        <w:t>Project Superintendent - Dave Morlock (812-618-7089)</w:t>
      </w:r>
    </w:p>
    <w:p w14:paraId="618DDFC7" w14:textId="2EBA38FA" w:rsidR="002B30A9" w:rsidRPr="00D75AF4" w:rsidRDefault="002B30A9" w:rsidP="002B30A9">
      <w:pPr>
        <w:rPr>
          <w:rFonts w:ascii="Arial" w:hAnsi="Arial" w:cs="Arial"/>
        </w:rPr>
      </w:pPr>
      <w:r w:rsidRPr="00D75AF4">
        <w:rPr>
          <w:rFonts w:ascii="Arial" w:hAnsi="Arial" w:cs="Arial"/>
          <w:b/>
        </w:rPr>
        <w:t xml:space="preserve">NOTE: </w:t>
      </w:r>
      <w:r w:rsidRPr="00D75AF4">
        <w:rPr>
          <w:rFonts w:ascii="Arial" w:hAnsi="Arial" w:cs="Arial"/>
        </w:rPr>
        <w:t xml:space="preserve">This project provides the opportunity to make realistic toy dioramas from custom-built or manufactured farm toys. The same scale must be used throughout the exhibit. </w:t>
      </w:r>
      <w:r w:rsidR="00FC4759" w:rsidRPr="00D75AF4">
        <w:rPr>
          <w:rFonts w:ascii="Arial" w:hAnsi="Arial" w:cs="Arial"/>
        </w:rPr>
        <w:t xml:space="preserve">Examples are </w:t>
      </w:r>
      <w:r w:rsidRPr="00D75AF4">
        <w:rPr>
          <w:rFonts w:ascii="Arial" w:hAnsi="Arial" w:cs="Arial"/>
        </w:rPr>
        <w:t>1/64, 1/32 or 1/16 scale toys may be used. Bases must be rigid. Plywood bases are recommended. Backdrops are optional</w:t>
      </w:r>
      <w:r w:rsidR="00FC4759" w:rsidRPr="00D75AF4">
        <w:rPr>
          <w:rFonts w:ascii="Arial" w:hAnsi="Arial" w:cs="Arial"/>
        </w:rPr>
        <w:t>, but only clear tops are to be used</w:t>
      </w:r>
      <w:r w:rsidRPr="00D75AF4">
        <w:rPr>
          <w:rFonts w:ascii="Arial" w:hAnsi="Arial" w:cs="Arial"/>
        </w:rPr>
        <w:t>. Create a different exhibit each year or add new pieces/features to one you created in a previous year. Attach to your exhibit 4-H 618A-W to explain your exhibit &amp; the work you completed on it.</w:t>
      </w:r>
    </w:p>
    <w:p w14:paraId="1ACEC3D1" w14:textId="381090D7" w:rsidR="002B30A9" w:rsidRPr="00D75AF4" w:rsidRDefault="002B30A9" w:rsidP="002B30A9">
      <w:pPr>
        <w:rPr>
          <w:rFonts w:ascii="Arial" w:hAnsi="Arial" w:cs="Arial"/>
        </w:rPr>
      </w:pPr>
      <w:r w:rsidRPr="00D75AF4">
        <w:rPr>
          <w:rFonts w:ascii="Arial" w:hAnsi="Arial" w:cs="Arial"/>
          <w:b/>
          <w:u w:val="single"/>
        </w:rPr>
        <w:t>Level A (Grades 3</w:t>
      </w:r>
      <w:r w:rsidR="00FC4759" w:rsidRPr="00D75AF4">
        <w:rPr>
          <w:rFonts w:ascii="Arial" w:hAnsi="Arial" w:cs="Arial"/>
          <w:b/>
          <w:u w:val="single"/>
        </w:rPr>
        <w:t>-5</w:t>
      </w:r>
      <w:r w:rsidRPr="00D75AF4">
        <w:rPr>
          <w:rFonts w:ascii="Arial" w:hAnsi="Arial" w:cs="Arial"/>
          <w:b/>
          <w:u w:val="single"/>
        </w:rPr>
        <w:t>):</w:t>
      </w:r>
      <w:r w:rsidRPr="00D75AF4">
        <w:rPr>
          <w:rFonts w:ascii="Arial" w:hAnsi="Arial" w:cs="Arial"/>
          <w:b/>
        </w:rPr>
        <w:t xml:space="preserve"> </w:t>
      </w:r>
      <w:r w:rsidRPr="00D75AF4">
        <w:rPr>
          <w:rFonts w:ascii="Arial" w:hAnsi="Arial" w:cs="Arial"/>
        </w:rPr>
        <w:t xml:space="preserve">Exhibit is </w:t>
      </w:r>
      <w:r w:rsidR="00FC4759" w:rsidRPr="00D75AF4">
        <w:rPr>
          <w:rFonts w:ascii="Arial" w:hAnsi="Arial" w:cs="Arial"/>
        </w:rPr>
        <w:t>to concentrate on field tillage, crop harvesting, seed planting.</w:t>
      </w:r>
      <w:r w:rsidRPr="00D75AF4">
        <w:rPr>
          <w:rFonts w:ascii="Arial" w:hAnsi="Arial" w:cs="Arial"/>
        </w:rPr>
        <w:t xml:space="preserve"> Roads, trees</w:t>
      </w:r>
      <w:r w:rsidR="00FC4759" w:rsidRPr="00D75AF4">
        <w:rPr>
          <w:rFonts w:ascii="Arial" w:hAnsi="Arial" w:cs="Arial"/>
        </w:rPr>
        <w:t>, ditches, streams, animals</w:t>
      </w:r>
      <w:r w:rsidRPr="00D75AF4">
        <w:rPr>
          <w:rFonts w:ascii="Arial" w:hAnsi="Arial" w:cs="Arial"/>
        </w:rPr>
        <w:t xml:space="preserve"> &amp; fencing may be used. Base size may not exceed 24”x</w:t>
      </w:r>
      <w:r w:rsidR="002E4390" w:rsidRPr="00D75AF4">
        <w:rPr>
          <w:rFonts w:ascii="Arial" w:hAnsi="Arial" w:cs="Arial"/>
        </w:rPr>
        <w:t>36</w:t>
      </w:r>
      <w:r w:rsidRPr="00D75AF4">
        <w:rPr>
          <w:rFonts w:ascii="Arial" w:hAnsi="Arial" w:cs="Arial"/>
        </w:rPr>
        <w:t xml:space="preserve">.” </w:t>
      </w:r>
    </w:p>
    <w:p w14:paraId="31B05265" w14:textId="64D4B1F9" w:rsidR="002B30A9" w:rsidRPr="00D75AF4" w:rsidRDefault="002B30A9" w:rsidP="002B30A9">
      <w:pPr>
        <w:rPr>
          <w:rFonts w:ascii="Arial" w:hAnsi="Arial" w:cs="Arial"/>
        </w:rPr>
      </w:pPr>
      <w:r w:rsidRPr="00D75AF4">
        <w:rPr>
          <w:rFonts w:ascii="Arial" w:hAnsi="Arial" w:cs="Arial"/>
          <w:b/>
          <w:u w:val="single"/>
        </w:rPr>
        <w:t xml:space="preserve">Level B (Grades </w:t>
      </w:r>
      <w:r w:rsidR="00FC4759" w:rsidRPr="00D75AF4">
        <w:rPr>
          <w:rFonts w:ascii="Arial" w:hAnsi="Arial" w:cs="Arial"/>
          <w:b/>
          <w:u w:val="single"/>
        </w:rPr>
        <w:t>6-9</w:t>
      </w:r>
      <w:r w:rsidRPr="00D75AF4">
        <w:rPr>
          <w:rFonts w:ascii="Arial" w:hAnsi="Arial" w:cs="Arial"/>
          <w:b/>
          <w:u w:val="single"/>
        </w:rPr>
        <w:t>):</w:t>
      </w:r>
      <w:r w:rsidRPr="00D75AF4">
        <w:rPr>
          <w:rFonts w:ascii="Arial" w:hAnsi="Arial" w:cs="Arial"/>
          <w:b/>
        </w:rPr>
        <w:t xml:space="preserve"> </w:t>
      </w:r>
      <w:r w:rsidRPr="00D75AF4">
        <w:rPr>
          <w:rFonts w:ascii="Arial" w:hAnsi="Arial" w:cs="Arial"/>
        </w:rPr>
        <w:t xml:space="preserve">Exhibit is open to any type of farmstead, including buildings, livestock, animals, fieldwork, &amp;/or harvesting. Base size may not exceed 36”x36.” </w:t>
      </w:r>
    </w:p>
    <w:p w14:paraId="5455AF3A" w14:textId="5682B7FE" w:rsidR="002B30A9" w:rsidRPr="00D75AF4" w:rsidRDefault="002B30A9" w:rsidP="002B30A9">
      <w:pPr>
        <w:rPr>
          <w:rFonts w:ascii="Arial" w:hAnsi="Arial" w:cs="Arial"/>
        </w:rPr>
      </w:pPr>
      <w:r w:rsidRPr="00D75AF4">
        <w:rPr>
          <w:rFonts w:ascii="Arial" w:hAnsi="Arial" w:cs="Arial"/>
          <w:b/>
          <w:u w:val="single"/>
        </w:rPr>
        <w:t xml:space="preserve">Level </w:t>
      </w:r>
      <w:r w:rsidR="00BA1585" w:rsidRPr="00D75AF4">
        <w:rPr>
          <w:rFonts w:ascii="Arial" w:hAnsi="Arial" w:cs="Arial"/>
          <w:b/>
          <w:u w:val="single"/>
        </w:rPr>
        <w:t>C</w:t>
      </w:r>
      <w:r w:rsidRPr="00D75AF4">
        <w:rPr>
          <w:rFonts w:ascii="Arial" w:hAnsi="Arial" w:cs="Arial"/>
          <w:b/>
          <w:u w:val="single"/>
        </w:rPr>
        <w:t xml:space="preserve"> (Grades 10-12):</w:t>
      </w:r>
      <w:r w:rsidRPr="00D75AF4">
        <w:rPr>
          <w:rFonts w:ascii="Arial" w:hAnsi="Arial" w:cs="Arial"/>
          <w:b/>
        </w:rPr>
        <w:t xml:space="preserve"> </w:t>
      </w:r>
      <w:r w:rsidRPr="00D75AF4">
        <w:rPr>
          <w:rFonts w:ascii="Arial" w:hAnsi="Arial" w:cs="Arial"/>
        </w:rPr>
        <w:t>Exhibit an agricultural display of items other than farmsteads or farm tillage. Examples: livestock auctions, farm auctions, implement dealerships, agricultural educational events, agricultural field events, etc. Base size may not exceed 48”x48” &amp; the exhibitor must</w:t>
      </w:r>
      <w:r w:rsidR="00FC4759" w:rsidRPr="00D75AF4">
        <w:rPr>
          <w:rFonts w:ascii="Arial" w:hAnsi="Arial" w:cs="Arial"/>
        </w:rPr>
        <w:t xml:space="preserve"> be prepared to</w:t>
      </w:r>
      <w:r w:rsidRPr="00D75AF4">
        <w:rPr>
          <w:rFonts w:ascii="Arial" w:hAnsi="Arial" w:cs="Arial"/>
        </w:rPr>
        <w:t xml:space="preserve"> furnish a card table of similar size to display the exhibit at the county level</w:t>
      </w:r>
      <w:r w:rsidR="00FC4759" w:rsidRPr="00D75AF4">
        <w:rPr>
          <w:rFonts w:ascii="Arial" w:hAnsi="Arial" w:cs="Arial"/>
        </w:rPr>
        <w:t>, if needed</w:t>
      </w:r>
      <w:r w:rsidRPr="00D75AF4">
        <w:rPr>
          <w:rFonts w:ascii="Arial" w:hAnsi="Arial" w:cs="Arial"/>
        </w:rPr>
        <w:t xml:space="preserve">.  </w:t>
      </w:r>
    </w:p>
    <w:p w14:paraId="7630294C" w14:textId="263EC372" w:rsidR="002B30A9" w:rsidRPr="00D75AF4" w:rsidRDefault="002B30A9" w:rsidP="002B30A9">
      <w:pPr>
        <w:rPr>
          <w:rFonts w:ascii="Arial" w:hAnsi="Arial" w:cs="Arial"/>
          <w:sz w:val="18"/>
          <w:szCs w:val="18"/>
        </w:rPr>
      </w:pPr>
      <w:r w:rsidRPr="00D75AF4">
        <w:rPr>
          <w:rFonts w:ascii="Arial" w:hAnsi="Arial" w:cs="Arial"/>
          <w:sz w:val="18"/>
          <w:szCs w:val="18"/>
        </w:rPr>
        <w:t xml:space="preserve">The Grand Champion Farm Scene is now eligible to go to State Fair.  As the exhibitor, it is your responsibility to transport the exhibit to and from State Fair.  The Extension Office will not provide or </w:t>
      </w:r>
      <w:r w:rsidR="009629F4" w:rsidRPr="00D75AF4">
        <w:rPr>
          <w:rFonts w:ascii="Arial" w:hAnsi="Arial" w:cs="Arial"/>
          <w:sz w:val="18"/>
          <w:szCs w:val="18"/>
        </w:rPr>
        <w:t>plan</w:t>
      </w:r>
      <w:r w:rsidRPr="00D75AF4">
        <w:rPr>
          <w:rFonts w:ascii="Arial" w:hAnsi="Arial" w:cs="Arial"/>
          <w:sz w:val="18"/>
          <w:szCs w:val="18"/>
        </w:rPr>
        <w:t xml:space="preserve"> for transportation of exhibit.  The Extension Office will provide entry tag and instructions on how, when, and where the project needs to </w:t>
      </w:r>
      <w:r w:rsidR="009629F4" w:rsidRPr="00D75AF4">
        <w:rPr>
          <w:rFonts w:ascii="Arial" w:hAnsi="Arial" w:cs="Arial"/>
          <w:sz w:val="18"/>
          <w:szCs w:val="18"/>
        </w:rPr>
        <w:t xml:space="preserve">be </w:t>
      </w:r>
      <w:r w:rsidRPr="00D75AF4">
        <w:rPr>
          <w:rFonts w:ascii="Arial" w:hAnsi="Arial" w:cs="Arial"/>
          <w:sz w:val="18"/>
          <w:szCs w:val="18"/>
        </w:rPr>
        <w:t xml:space="preserve">delivered and picked up from State Fair.  </w:t>
      </w:r>
    </w:p>
    <w:p w14:paraId="30AD31A9" w14:textId="77777777" w:rsidR="002B30A9" w:rsidRPr="00D75AF4" w:rsidRDefault="002B30A9" w:rsidP="002B30A9">
      <w:pPr>
        <w:rPr>
          <w:rFonts w:ascii="Arial" w:hAnsi="Arial" w:cs="Arial"/>
          <w:sz w:val="18"/>
          <w:szCs w:val="18"/>
        </w:rPr>
      </w:pPr>
      <w:r w:rsidRPr="00D75AF4">
        <w:rPr>
          <w:rFonts w:ascii="Arial" w:hAnsi="Arial" w:cs="Arial"/>
          <w:sz w:val="18"/>
          <w:szCs w:val="18"/>
        </w:rPr>
        <w:t>Please read the following State Fair guidelines for exhibit:</w:t>
      </w:r>
    </w:p>
    <w:p w14:paraId="7F56ED58" w14:textId="77777777" w:rsidR="002B30A9" w:rsidRPr="00D75AF4" w:rsidRDefault="002B30A9" w:rsidP="002B30A9">
      <w:pPr>
        <w:keepNext/>
        <w:keepLines/>
        <w:spacing w:before="240" w:after="0" w:line="240" w:lineRule="auto"/>
        <w:ind w:right="360"/>
        <w:outlineLvl w:val="0"/>
        <w:rPr>
          <w:rFonts w:ascii="Arial" w:eastAsia="DengXian Light" w:hAnsi="Arial" w:cs="Arial"/>
          <w:b/>
          <w:bCs/>
          <w:sz w:val="18"/>
          <w:szCs w:val="18"/>
        </w:rPr>
      </w:pPr>
      <w:r w:rsidRPr="00D75AF4">
        <w:rPr>
          <w:rFonts w:ascii="Arial" w:eastAsia="DengXian Light" w:hAnsi="Arial" w:cs="Arial"/>
          <w:b/>
          <w:bCs/>
          <w:sz w:val="18"/>
          <w:szCs w:val="18"/>
        </w:rPr>
        <w:t>Project Title: Construction and Architectural Replica</w:t>
      </w:r>
    </w:p>
    <w:p w14:paraId="44DC37B6" w14:textId="77777777" w:rsidR="002B30A9" w:rsidRPr="00D75AF4" w:rsidRDefault="002B30A9" w:rsidP="002B30A9">
      <w:pPr>
        <w:spacing w:before="120" w:after="120" w:line="240" w:lineRule="auto"/>
        <w:ind w:right="360"/>
        <w:rPr>
          <w:rFonts w:ascii="Arial" w:eastAsia="Times" w:hAnsi="Arial" w:cs="Arial"/>
          <w:sz w:val="18"/>
          <w:szCs w:val="18"/>
        </w:rPr>
      </w:pPr>
      <w:r w:rsidRPr="00D75AF4">
        <w:rPr>
          <w:rFonts w:ascii="Arial" w:eastAsia="DengXian Light" w:hAnsi="Arial" w:cs="Arial"/>
          <w:bCs/>
          <w:sz w:val="18"/>
          <w:szCs w:val="18"/>
        </w:rPr>
        <w:t>Description:</w:t>
      </w:r>
      <w:r w:rsidRPr="00D75AF4">
        <w:rPr>
          <w:rFonts w:ascii="Arial" w:eastAsia="Times" w:hAnsi="Arial" w:cs="Arial"/>
          <w:sz w:val="18"/>
          <w:szCs w:val="18"/>
        </w:rPr>
        <w:t xml:space="preserve"> </w:t>
      </w:r>
    </w:p>
    <w:p w14:paraId="4F522CF0" w14:textId="77777777" w:rsidR="002B30A9" w:rsidRPr="00D75AF4" w:rsidRDefault="002B30A9" w:rsidP="002B30A9">
      <w:pPr>
        <w:spacing w:before="120" w:after="120" w:line="240" w:lineRule="auto"/>
        <w:ind w:right="360" w:firstLine="720"/>
        <w:rPr>
          <w:rFonts w:ascii="Arial" w:eastAsia="Times" w:hAnsi="Arial" w:cs="Arial"/>
          <w:sz w:val="18"/>
          <w:szCs w:val="18"/>
        </w:rPr>
      </w:pPr>
      <w:r w:rsidRPr="00D75AF4">
        <w:rPr>
          <w:rFonts w:ascii="Arial" w:eastAsia="Times" w:hAnsi="Arial" w:cs="Arial"/>
          <w:sz w:val="18"/>
          <w:szCs w:val="18"/>
        </w:rPr>
        <w:lastRenderedPageBreak/>
        <w:t>Allows youth to learn life skills and grow in project knowledge while expressing creativity when designing replicas.</w:t>
      </w:r>
    </w:p>
    <w:p w14:paraId="1E92DBA4" w14:textId="77777777" w:rsidR="002B30A9" w:rsidRPr="00D75AF4" w:rsidRDefault="002B30A9" w:rsidP="002B30A9">
      <w:pPr>
        <w:spacing w:before="120" w:after="120" w:line="240" w:lineRule="auto"/>
        <w:ind w:right="360"/>
        <w:rPr>
          <w:rFonts w:ascii="Arial" w:eastAsia="DengXian Light" w:hAnsi="Arial" w:cs="Arial"/>
          <w:bCs/>
          <w:sz w:val="18"/>
          <w:szCs w:val="18"/>
        </w:rPr>
      </w:pPr>
      <w:r w:rsidRPr="00D75AF4">
        <w:rPr>
          <w:rFonts w:ascii="Arial" w:eastAsia="DengXian Light" w:hAnsi="Arial" w:cs="Arial"/>
          <w:bCs/>
          <w:sz w:val="18"/>
          <w:szCs w:val="18"/>
        </w:rPr>
        <w:t>State Fair Entries:</w:t>
      </w:r>
    </w:p>
    <w:p w14:paraId="0300DE00" w14:textId="77777777"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DengXian" w:hAnsi="Arial" w:cs="Arial"/>
          <w:sz w:val="18"/>
          <w:szCs w:val="18"/>
        </w:rPr>
        <w:t>1 entry per county as determined by the county 4-H educator and fair officials.</w:t>
      </w:r>
    </w:p>
    <w:p w14:paraId="53515B0C" w14:textId="77777777"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DengXian" w:hAnsi="Arial" w:cs="Arial"/>
          <w:sz w:val="18"/>
          <w:szCs w:val="18"/>
        </w:rPr>
        <w:t>“</w:t>
      </w:r>
      <w:r w:rsidR="009629F4" w:rsidRPr="00D75AF4">
        <w:rPr>
          <w:rFonts w:ascii="Arial" w:eastAsia="DengXian" w:hAnsi="Arial" w:cs="Arial"/>
          <w:sz w:val="18"/>
          <w:szCs w:val="18"/>
        </w:rPr>
        <w:t>Posey</w:t>
      </w:r>
      <w:r w:rsidRPr="00D75AF4">
        <w:rPr>
          <w:rFonts w:ascii="Arial" w:eastAsia="DengXian" w:hAnsi="Arial" w:cs="Arial"/>
          <w:sz w:val="18"/>
          <w:szCs w:val="18"/>
        </w:rPr>
        <w:t xml:space="preserve"> County will send the Grand Champion Farm Scene.”</w:t>
      </w:r>
    </w:p>
    <w:p w14:paraId="731ECC47" w14:textId="77777777" w:rsidR="002B30A9" w:rsidRPr="00D75AF4" w:rsidRDefault="002B30A9" w:rsidP="002B30A9">
      <w:pPr>
        <w:spacing w:before="120" w:after="120" w:line="240" w:lineRule="auto"/>
        <w:ind w:right="360"/>
        <w:rPr>
          <w:rFonts w:ascii="Arial" w:eastAsia="DengXian Light" w:hAnsi="Arial" w:cs="Arial"/>
          <w:b/>
          <w:sz w:val="18"/>
          <w:szCs w:val="18"/>
        </w:rPr>
      </w:pPr>
      <w:r w:rsidRPr="00D75AF4">
        <w:rPr>
          <w:rFonts w:ascii="Arial" w:eastAsia="DengXian Light" w:hAnsi="Arial" w:cs="Arial"/>
          <w:bCs/>
          <w:sz w:val="18"/>
          <w:szCs w:val="18"/>
        </w:rPr>
        <w:t>Exhibit Guidelines:</w:t>
      </w:r>
    </w:p>
    <w:p w14:paraId="7F8FA65E" w14:textId="3940C8D1"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Times" w:hAnsi="Arial" w:cs="Arial"/>
          <w:sz w:val="18"/>
          <w:szCs w:val="18"/>
        </w:rPr>
        <w:t xml:space="preserve">Exhibits can include farm scenes, town models, building replicas, or similar items and can be constructed from building blocks (Lego), erector sets, or other materials. The product should be constructed to scale as much as possible. Consider adding a clear cover to protect the exhibit while being displayed to the public. </w:t>
      </w:r>
      <w:r w:rsidR="007226B3" w:rsidRPr="00D75AF4">
        <w:rPr>
          <w:rFonts w:ascii="Arial" w:eastAsia="Times" w:hAnsi="Arial" w:cs="Arial"/>
          <w:sz w:val="18"/>
          <w:szCs w:val="18"/>
        </w:rPr>
        <w:t>The exhibit can be no larger than a standard 8’ long table. A county 4-H program may implement a smaller size limit if available facility space merits.</w:t>
      </w:r>
    </w:p>
    <w:p w14:paraId="44EE579D" w14:textId="5DC048F3"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DengXian" w:hAnsi="Arial" w:cs="Arial"/>
          <w:sz w:val="18"/>
          <w:szCs w:val="18"/>
        </w:rPr>
        <w:t>Exhibitors should be considerate of space. Exhibits too large to safely move or requiring lots of space should be exhibited using photographs and a description of work in a notebook.</w:t>
      </w:r>
      <w:r w:rsidR="00AD1A9D">
        <w:rPr>
          <w:rFonts w:ascii="Arial" w:eastAsia="DengXian" w:hAnsi="Arial" w:cs="Arial"/>
          <w:sz w:val="18"/>
          <w:szCs w:val="18"/>
        </w:rPr>
        <w:t xml:space="preserve">                                                                           </w:t>
      </w:r>
      <w:r w:rsidR="006C662C" w:rsidRPr="00AD1A9D">
        <w:rPr>
          <w:rFonts w:ascii="Arial" w:eastAsia="DengXian" w:hAnsi="Arial" w:cs="Arial"/>
          <w:sz w:val="18"/>
          <w:szCs w:val="18"/>
        </w:rPr>
        <w:t xml:space="preserve"> </w:t>
      </w:r>
      <w:r w:rsidR="00AD1A9D">
        <w:rPr>
          <w:rFonts w:ascii="Arial" w:eastAsia="DengXian" w:hAnsi="Arial" w:cs="Arial"/>
          <w:sz w:val="18"/>
          <w:szCs w:val="18"/>
        </w:rPr>
        <w:t xml:space="preserve">       </w:t>
      </w:r>
      <w:r w:rsidR="006C662C" w:rsidRPr="00AD1A9D">
        <w:rPr>
          <w:rFonts w:ascii="Arial" w:eastAsia="DengXian" w:hAnsi="Arial" w:cs="Arial"/>
          <w:sz w:val="18"/>
          <w:szCs w:val="18"/>
        </w:rPr>
        <w:t>(cont. on next page)</w:t>
      </w:r>
    </w:p>
    <w:p w14:paraId="06A3F86E" w14:textId="77777777"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DengXian" w:hAnsi="Arial" w:cs="Arial"/>
          <w:sz w:val="18"/>
          <w:szCs w:val="18"/>
        </w:rPr>
        <w:t xml:space="preserve">All arts and craft exhibits must include a </w:t>
      </w:r>
      <w:hyperlink r:id="rId26" w:history="1">
        <w:r w:rsidRPr="00D75AF4">
          <w:rPr>
            <w:rFonts w:ascii="Arial" w:eastAsia="DengXian" w:hAnsi="Arial" w:cs="Arial"/>
            <w:sz w:val="18"/>
            <w:szCs w:val="18"/>
            <w:u w:val="single"/>
          </w:rPr>
          <w:t>4-H Craft Information Card, 4-H 618A</w:t>
        </w:r>
      </w:hyperlink>
      <w:r w:rsidRPr="00D75AF4">
        <w:rPr>
          <w:rFonts w:ascii="Arial" w:eastAsia="DengXian" w:hAnsi="Arial" w:cs="Arial"/>
          <w:sz w:val="18"/>
          <w:szCs w:val="18"/>
        </w:rPr>
        <w:t>. This information card is to describe work completed so the judge can more accurately evaluate the exhibit. Craft information cards are for judging purposes only and will not be returned to the exhibitor.</w:t>
      </w:r>
    </w:p>
    <w:p w14:paraId="5B7E57FF" w14:textId="77777777"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Times" w:hAnsi="Arial" w:cs="Arial"/>
          <w:sz w:val="18"/>
          <w:szCs w:val="18"/>
        </w:rPr>
        <w:t>If an exhibitor is concerned about their creation being damaged while on display, they should consider constructing a clear plastic cover to encase the exhibit.</w:t>
      </w:r>
    </w:p>
    <w:p w14:paraId="1902A8C8" w14:textId="77777777" w:rsidR="002B30A9" w:rsidRPr="00D75AF4" w:rsidRDefault="002B30A9" w:rsidP="002B30A9">
      <w:pPr>
        <w:spacing w:before="120" w:after="120" w:line="240" w:lineRule="auto"/>
        <w:ind w:right="360" w:firstLine="720"/>
        <w:rPr>
          <w:rFonts w:ascii="Arial" w:eastAsia="DengXian" w:hAnsi="Arial" w:cs="Arial"/>
          <w:sz w:val="18"/>
          <w:szCs w:val="18"/>
        </w:rPr>
      </w:pPr>
      <w:r w:rsidRPr="00D75AF4">
        <w:rPr>
          <w:rFonts w:ascii="Arial" w:eastAsia="DengXian" w:hAnsi="Arial" w:cs="Arial"/>
          <w:sz w:val="18"/>
          <w:szCs w:val="18"/>
        </w:rPr>
        <w:t>Judges evaluating exhibits should recognize individual differences and creativity, therefore using information in this document as a guide rather than a requirement.</w:t>
      </w:r>
    </w:p>
    <w:p w14:paraId="41A55D99" w14:textId="77777777" w:rsidR="00BA0CA6" w:rsidRPr="00D75AF4" w:rsidRDefault="00BA0CA6">
      <w:pPr>
        <w:rPr>
          <w:rFonts w:ascii="Arial" w:eastAsia="DengXian" w:hAnsi="Arial" w:cs="Arial"/>
          <w:sz w:val="18"/>
          <w:szCs w:val="18"/>
        </w:rPr>
      </w:pPr>
    </w:p>
    <w:p w14:paraId="00049DB0" w14:textId="77777777" w:rsidR="00BA0CA6" w:rsidRPr="007D6876" w:rsidRDefault="00BA0CA6" w:rsidP="00BA0CA6">
      <w:pPr>
        <w:spacing w:before="120" w:after="120" w:line="240" w:lineRule="auto"/>
        <w:ind w:right="360"/>
        <w:jc w:val="center"/>
        <w:rPr>
          <w:rFonts w:ascii="Arial" w:eastAsia="DengXian" w:hAnsi="Arial" w:cs="Arial"/>
          <w:b/>
          <w:bCs/>
          <w:sz w:val="32"/>
          <w:szCs w:val="32"/>
        </w:rPr>
      </w:pPr>
      <w:r w:rsidRPr="007D6876">
        <w:rPr>
          <w:rFonts w:ascii="Arial" w:eastAsia="DengXian" w:hAnsi="Arial" w:cs="Arial"/>
          <w:b/>
          <w:bCs/>
          <w:sz w:val="32"/>
          <w:szCs w:val="32"/>
        </w:rPr>
        <w:t>FLORICULTURE</w:t>
      </w:r>
    </w:p>
    <w:p w14:paraId="4C221A04" w14:textId="6221E326" w:rsidR="00BA0CA6" w:rsidRPr="00D75AF4" w:rsidRDefault="00BA0CA6" w:rsidP="00BA0CA6">
      <w:pPr>
        <w:spacing w:before="120" w:after="120" w:line="240" w:lineRule="auto"/>
        <w:ind w:right="360"/>
        <w:jc w:val="center"/>
        <w:rPr>
          <w:rFonts w:ascii="Arial" w:eastAsia="DengXian" w:hAnsi="Arial" w:cs="Arial"/>
          <w:sz w:val="18"/>
          <w:szCs w:val="18"/>
        </w:rPr>
      </w:pPr>
      <w:r w:rsidRPr="00D75AF4">
        <w:rPr>
          <w:rFonts w:ascii="Arial" w:eastAsia="DengXian" w:hAnsi="Arial" w:cs="Arial"/>
          <w:sz w:val="18"/>
          <w:szCs w:val="18"/>
        </w:rPr>
        <w:t>This project is eligible for State Fair</w:t>
      </w:r>
    </w:p>
    <w:p w14:paraId="49141A78" w14:textId="2AC43BB6" w:rsidR="00691C79" w:rsidRPr="00D75AF4" w:rsidRDefault="00691C79" w:rsidP="00691C79">
      <w:pPr>
        <w:spacing w:before="120" w:after="120" w:line="240" w:lineRule="auto"/>
        <w:ind w:right="360"/>
        <w:rPr>
          <w:rFonts w:ascii="Arial" w:eastAsia="DengXian" w:hAnsi="Arial" w:cs="Arial"/>
          <w:sz w:val="18"/>
          <w:szCs w:val="18"/>
        </w:rPr>
      </w:pPr>
      <w:r w:rsidRPr="00D75AF4">
        <w:rPr>
          <w:rFonts w:ascii="Arial" w:eastAsia="DengXian" w:hAnsi="Arial" w:cs="Arial"/>
          <w:sz w:val="18"/>
          <w:szCs w:val="18"/>
        </w:rPr>
        <w:t>All entries will be</w:t>
      </w:r>
      <w:r w:rsidR="007D5EDA" w:rsidRPr="00D75AF4">
        <w:rPr>
          <w:rFonts w:ascii="Arial" w:eastAsia="DengXian" w:hAnsi="Arial" w:cs="Arial"/>
          <w:sz w:val="18"/>
          <w:szCs w:val="18"/>
        </w:rPr>
        <w:t xml:space="preserve"> community</w:t>
      </w:r>
      <w:r w:rsidRPr="00D75AF4">
        <w:rPr>
          <w:rFonts w:ascii="Arial" w:eastAsia="DengXian" w:hAnsi="Arial" w:cs="Arial"/>
          <w:sz w:val="18"/>
          <w:szCs w:val="18"/>
        </w:rPr>
        <w:t xml:space="preserve"> judged Sunday July 1</w:t>
      </w:r>
      <w:r w:rsidR="001C3B61" w:rsidRPr="00D75AF4">
        <w:rPr>
          <w:rFonts w:ascii="Arial" w:eastAsia="DengXian" w:hAnsi="Arial" w:cs="Arial"/>
          <w:sz w:val="18"/>
          <w:szCs w:val="18"/>
        </w:rPr>
        <w:t>3</w:t>
      </w:r>
      <w:r w:rsidRPr="00D75AF4">
        <w:rPr>
          <w:rFonts w:ascii="Arial" w:eastAsia="DengXian" w:hAnsi="Arial" w:cs="Arial"/>
          <w:sz w:val="18"/>
          <w:szCs w:val="18"/>
        </w:rPr>
        <w:t xml:space="preserve"> 1:00-</w:t>
      </w:r>
      <w:r w:rsidR="004F0237" w:rsidRPr="00D75AF4">
        <w:rPr>
          <w:rFonts w:ascii="Arial" w:eastAsia="DengXian" w:hAnsi="Arial" w:cs="Arial"/>
          <w:sz w:val="18"/>
          <w:szCs w:val="18"/>
        </w:rPr>
        <w:t>3</w:t>
      </w:r>
      <w:r w:rsidRPr="00D75AF4">
        <w:rPr>
          <w:rFonts w:ascii="Arial" w:eastAsia="DengXian" w:hAnsi="Arial" w:cs="Arial"/>
          <w:sz w:val="18"/>
          <w:szCs w:val="18"/>
        </w:rPr>
        <w:t>:00 PM in the Community Center.</w:t>
      </w:r>
    </w:p>
    <w:p w14:paraId="534CE452" w14:textId="77777777" w:rsidR="00BA0CA6" w:rsidRPr="006C662C" w:rsidRDefault="00BA0CA6" w:rsidP="00BA0CA6">
      <w:pPr>
        <w:spacing w:before="120" w:after="120" w:line="240" w:lineRule="auto"/>
        <w:ind w:right="360"/>
        <w:rPr>
          <w:rFonts w:ascii="Georgia" w:eastAsia="Times" w:hAnsi="Georgia" w:cs="Times New Roman"/>
          <w:b/>
        </w:rPr>
      </w:pPr>
      <w:r w:rsidRPr="006C662C">
        <w:rPr>
          <w:rFonts w:ascii="Georgia" w:eastAsia="DengXian Light" w:hAnsi="Georgia" w:cs="Times New Roman"/>
          <w:b/>
        </w:rPr>
        <w:t>Description:</w:t>
      </w:r>
      <w:r w:rsidRPr="006C662C">
        <w:rPr>
          <w:rFonts w:ascii="Georgia" w:eastAsia="Times" w:hAnsi="Georgia" w:cs="Times New Roman"/>
          <w:b/>
        </w:rPr>
        <w:t xml:space="preserve"> </w:t>
      </w:r>
    </w:p>
    <w:p w14:paraId="47DFEF76" w14:textId="77777777" w:rsidR="00BA0CA6" w:rsidRPr="006C662C" w:rsidRDefault="00BA0CA6" w:rsidP="00BA0CA6">
      <w:pPr>
        <w:spacing w:before="120" w:after="120" w:line="240" w:lineRule="auto"/>
        <w:ind w:right="360" w:firstLine="720"/>
        <w:rPr>
          <w:rFonts w:ascii="Georgia" w:eastAsia="Times" w:hAnsi="Georgia" w:cs="Calibri"/>
        </w:rPr>
      </w:pPr>
      <w:r w:rsidRPr="006C662C">
        <w:rPr>
          <w:rFonts w:ascii="Georgia" w:eastAsia="Times" w:hAnsi="Georgia" w:cs="Times New Roman"/>
        </w:rPr>
        <w:t>Youth will learn basic information and skills needed to grow healthy plants and flowers as well as floral design techniques.</w:t>
      </w:r>
    </w:p>
    <w:p w14:paraId="74F25B41" w14:textId="77777777" w:rsidR="00BA0CA6" w:rsidRPr="006C662C" w:rsidRDefault="00BA0CA6" w:rsidP="00BA0CA6">
      <w:pPr>
        <w:spacing w:before="120" w:after="120" w:line="240" w:lineRule="auto"/>
        <w:ind w:right="360"/>
        <w:rPr>
          <w:rFonts w:ascii="Georgia" w:eastAsia="DengXian Light" w:hAnsi="Georgia" w:cs="Times New Roman"/>
          <w:b/>
        </w:rPr>
      </w:pPr>
      <w:r w:rsidRPr="006C662C">
        <w:rPr>
          <w:rFonts w:ascii="Georgia" w:eastAsia="DengXian Light" w:hAnsi="Georgia" w:cs="Times New Roman"/>
          <w:b/>
        </w:rPr>
        <w:t>State Fair Entries:</w:t>
      </w:r>
    </w:p>
    <w:p w14:paraId="10A3C134" w14:textId="77777777" w:rsidR="00BA0CA6" w:rsidRPr="006C662C" w:rsidRDefault="00BA0CA6" w:rsidP="00BA0CA6">
      <w:pPr>
        <w:spacing w:before="120" w:after="120" w:line="240" w:lineRule="auto"/>
        <w:ind w:right="360" w:firstLine="720"/>
        <w:rPr>
          <w:rFonts w:ascii="Georgia" w:eastAsia="DengXian" w:hAnsi="Georgia" w:cs="Arial"/>
        </w:rPr>
      </w:pPr>
      <w:r w:rsidRPr="006C662C">
        <w:rPr>
          <w:rFonts w:ascii="Georgia" w:eastAsia="DengXian" w:hAnsi="Georgia" w:cs="Arial"/>
        </w:rPr>
        <w:t>8 floral exhibits per county, 2 per level</w:t>
      </w:r>
    </w:p>
    <w:p w14:paraId="7537B3A4" w14:textId="77777777" w:rsidR="00BA0CA6" w:rsidRPr="006C662C" w:rsidRDefault="00BA0CA6" w:rsidP="00BA0CA6">
      <w:pPr>
        <w:spacing w:before="120" w:after="120" w:line="240" w:lineRule="auto"/>
        <w:ind w:right="360" w:firstLine="720"/>
        <w:rPr>
          <w:rFonts w:ascii="Georgia" w:eastAsia="DengXian" w:hAnsi="Georgia" w:cs="Arial"/>
        </w:rPr>
      </w:pPr>
      <w:r w:rsidRPr="006C662C">
        <w:rPr>
          <w:rFonts w:ascii="Georgia" w:eastAsia="DengXian" w:hAnsi="Georgia" w:cs="Arial"/>
        </w:rPr>
        <w:t>4 educational exhibits per county, 1 per level</w:t>
      </w:r>
    </w:p>
    <w:p w14:paraId="74F38CEA" w14:textId="77777777" w:rsidR="00BA0CA6" w:rsidRPr="006C662C" w:rsidRDefault="00BA0CA6" w:rsidP="00BA0CA6">
      <w:pPr>
        <w:spacing w:before="120" w:after="120" w:line="240" w:lineRule="auto"/>
        <w:ind w:right="360"/>
        <w:rPr>
          <w:rFonts w:ascii="Georgia" w:eastAsia="DengXian Light" w:hAnsi="Georgia" w:cs="Times New Roman"/>
          <w:b/>
        </w:rPr>
      </w:pPr>
      <w:r w:rsidRPr="006C662C">
        <w:rPr>
          <w:rFonts w:ascii="Georgia" w:eastAsia="DengXian Light" w:hAnsi="Georgia" w:cs="Times New Roman"/>
          <w:b/>
        </w:rPr>
        <w:t>Exhibit Guidelines:</w:t>
      </w:r>
    </w:p>
    <w:p w14:paraId="3E71F467" w14:textId="68DE88C3" w:rsidR="00BA0CA6" w:rsidRPr="00D75AF4" w:rsidRDefault="002F06F6" w:rsidP="00BA0CA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BA0CA6"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4B9F5F3" w14:textId="77777777" w:rsidR="00FF0E89" w:rsidRPr="00D75AF4" w:rsidRDefault="00BA0CA6" w:rsidP="00BA0CA6">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F0E89" w:rsidRPr="00D75AF4">
        <w:rPr>
          <w:rFonts w:ascii="Georgia" w:eastAsia="DengXian" w:hAnsi="Georgia" w:cs="Arial"/>
        </w:rPr>
        <w:t xml:space="preserve">Space should be left in the lower right-hand corner to place a label no larger than 4” tall x 3” wide &amp; consisting of name, </w:t>
      </w:r>
      <w:r w:rsidR="00FF0E89" w:rsidRPr="00D75AF4">
        <w:rPr>
          <w:rFonts w:ascii="Georgia" w:eastAsia="DengXian" w:hAnsi="Georgia" w:cs="Arial"/>
        </w:rPr>
        <w:lastRenderedPageBreak/>
        <w:t>project division &amp; club name in lower right-hand corner of poster. An exhibit tag will be provided by Purdue Extension staff.  OPTIONAL: Exhibits may be labeled on the backside/underside with the year &amp; owner’s name.</w:t>
      </w:r>
    </w:p>
    <w:p w14:paraId="5D1D3FA5" w14:textId="77777777" w:rsidR="00BA0CA6" w:rsidRPr="00D75AF4" w:rsidRDefault="00BA0CA6" w:rsidP="00BA0CA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Floral arrangements can be constructed using fresh flowers and greenery grown yourself or purchased, flowers and greenery dried yourself or purchased, or artificial flowers or greenery.</w:t>
      </w:r>
    </w:p>
    <w:p w14:paraId="461F8B03" w14:textId="77777777" w:rsidR="00BA0CA6" w:rsidRPr="00D75AF4" w:rsidRDefault="00BA0CA6" w:rsidP="00BA0CA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10403222" w14:textId="77777777" w:rsidR="006C662C" w:rsidRDefault="006C662C" w:rsidP="00BA0CA6">
      <w:pPr>
        <w:spacing w:before="120" w:after="120" w:line="240" w:lineRule="auto"/>
        <w:ind w:right="360"/>
        <w:rPr>
          <w:rFonts w:ascii="Georgia" w:eastAsia="DengXian Light" w:hAnsi="Georgia" w:cs="Times New Roman"/>
          <w:b/>
          <w:sz w:val="28"/>
          <w:szCs w:val="28"/>
        </w:rPr>
      </w:pPr>
    </w:p>
    <w:p w14:paraId="0BF3C239" w14:textId="77777777" w:rsidR="006C662C" w:rsidRDefault="006C662C" w:rsidP="00BA0CA6">
      <w:pPr>
        <w:spacing w:before="120" w:after="120" w:line="240" w:lineRule="auto"/>
        <w:ind w:right="360"/>
        <w:rPr>
          <w:rFonts w:ascii="Georgia" w:eastAsia="DengXian Light" w:hAnsi="Georgia" w:cs="Times New Roman"/>
          <w:b/>
          <w:sz w:val="28"/>
          <w:szCs w:val="28"/>
        </w:rPr>
      </w:pPr>
    </w:p>
    <w:p w14:paraId="3082AA67" w14:textId="77777777" w:rsidR="006C662C" w:rsidRDefault="006C662C" w:rsidP="00BA0CA6">
      <w:pPr>
        <w:spacing w:before="120" w:after="120" w:line="240" w:lineRule="auto"/>
        <w:ind w:right="360"/>
        <w:rPr>
          <w:rFonts w:ascii="Georgia" w:eastAsia="DengXian Light" w:hAnsi="Georgia" w:cs="Times New Roman"/>
          <w:b/>
          <w:sz w:val="28"/>
          <w:szCs w:val="28"/>
        </w:rPr>
      </w:pPr>
    </w:p>
    <w:p w14:paraId="74B62662" w14:textId="216EBE2E" w:rsidR="00BA0CA6" w:rsidRPr="006C662C" w:rsidRDefault="00BA0CA6" w:rsidP="00BA0CA6">
      <w:pPr>
        <w:spacing w:before="120" w:after="120" w:line="240" w:lineRule="auto"/>
        <w:ind w:right="360"/>
        <w:rPr>
          <w:rFonts w:ascii="Georgia" w:eastAsia="DengXian Light" w:hAnsi="Georgia" w:cs="Times New Roman"/>
          <w:b/>
          <w:sz w:val="28"/>
          <w:szCs w:val="28"/>
        </w:rPr>
      </w:pPr>
      <w:r w:rsidRPr="006C662C">
        <w:rPr>
          <w:rFonts w:ascii="Georgia" w:eastAsia="DengXian Light" w:hAnsi="Georgia" w:cs="Times New Roman"/>
          <w:b/>
          <w:sz w:val="28"/>
          <w:szCs w:val="28"/>
        </w:rPr>
        <w:t>Exhibit Class Guidelines:</w:t>
      </w:r>
    </w:p>
    <w:p w14:paraId="0AEB6442" w14:textId="77777777" w:rsidR="00BA0CA6" w:rsidRPr="006C662C" w:rsidRDefault="00BA0CA6" w:rsidP="00BA0CA6">
      <w:pPr>
        <w:spacing w:before="120" w:after="120" w:line="240" w:lineRule="auto"/>
        <w:ind w:right="360"/>
        <w:rPr>
          <w:rFonts w:ascii="Georgia" w:eastAsia="DengXian Light" w:hAnsi="Georgia" w:cs="Times New Roman"/>
          <w:b/>
          <w:sz w:val="28"/>
          <w:szCs w:val="28"/>
        </w:rPr>
      </w:pPr>
      <w:r w:rsidRPr="006C662C">
        <w:rPr>
          <w:rFonts w:ascii="Georgia" w:eastAsia="DengXian Light" w:hAnsi="Georgia" w:cs="Times New Roman"/>
          <w:b/>
          <w:i/>
          <w:iCs/>
          <w:sz w:val="28"/>
          <w:szCs w:val="28"/>
        </w:rPr>
        <w:t>Level A (grades 3-4 suggested)</w:t>
      </w:r>
      <w:r w:rsidRPr="006C662C">
        <w:rPr>
          <w:rFonts w:ascii="Georgia" w:eastAsia="DengXian Light" w:hAnsi="Georgia" w:cs="Times New Roman"/>
          <w:b/>
          <w:sz w:val="28"/>
          <w:szCs w:val="28"/>
        </w:rPr>
        <w:t xml:space="preserve"> </w:t>
      </w:r>
    </w:p>
    <w:p w14:paraId="0371E5C3" w14:textId="77777777" w:rsidR="00BA0CA6" w:rsidRPr="00D75AF4" w:rsidRDefault="00BA0CA6" w:rsidP="00BA0CA6">
      <w:pPr>
        <w:spacing w:before="120" w:after="120" w:line="240" w:lineRule="auto"/>
        <w:ind w:right="360" w:firstLine="720"/>
        <w:rPr>
          <w:rFonts w:ascii="Georgia" w:eastAsia="Calibri Light" w:hAnsi="Georgia" w:cs="Calibri"/>
        </w:rPr>
      </w:pPr>
      <w:r w:rsidRPr="00D75AF4">
        <w:rPr>
          <w:rFonts w:ascii="Georgia" w:eastAsia="Calibri Light" w:hAnsi="Georgia" w:cs="Calibri"/>
        </w:rPr>
        <w:t xml:space="preserve">Floral Option - Create a simple bud vase (1-3 stems of main flower plus appropriate filler and/or greenery) or simple round arrangement (small, compact round cluster of flowers plus appropriate filler and/or greenery). </w:t>
      </w:r>
    </w:p>
    <w:p w14:paraId="43881CA4" w14:textId="77777777" w:rsidR="00BA0CA6" w:rsidRPr="00D75AF4" w:rsidRDefault="00BA0CA6" w:rsidP="00BA0CA6">
      <w:pPr>
        <w:spacing w:before="120" w:after="120" w:line="240" w:lineRule="auto"/>
        <w:ind w:right="360" w:firstLine="720"/>
        <w:rPr>
          <w:rFonts w:ascii="Georgia" w:eastAsia="Calibri Light" w:hAnsi="Georgia" w:cs="Calibri"/>
        </w:rPr>
      </w:pPr>
      <w:r w:rsidRPr="00D75AF4">
        <w:rPr>
          <w:rFonts w:ascii="Georgia" w:eastAsia="Calibri Light" w:hAnsi="Georgia" w:cs="Calibri"/>
        </w:rPr>
        <w:t xml:space="preserve">Educational Display Option – Create a poster, notebook or display about one of the following: </w:t>
      </w:r>
    </w:p>
    <w:p w14:paraId="57BF9F43"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 xml:space="preserve">Chronicle your work in your flower garden (planning, planting, care, harvest, arrangement made with your flowers) </w:t>
      </w:r>
    </w:p>
    <w:p w14:paraId="6D4DA574"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Describe how you planned or designed your garden, including how you chose the kinds of flowers.</w:t>
      </w:r>
    </w:p>
    <w:p w14:paraId="56D1445B"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Explain how you harvested your flowers, cared for them, and used them in an arrangement.</w:t>
      </w:r>
    </w:p>
    <w:p w14:paraId="35384295" w14:textId="77777777" w:rsidR="00BA0CA6" w:rsidRPr="00D75AF4" w:rsidRDefault="00BA0CA6" w:rsidP="00BA0CA6">
      <w:pPr>
        <w:numPr>
          <w:ilvl w:val="0"/>
          <w:numId w:val="50"/>
        </w:numPr>
        <w:spacing w:before="120" w:after="120" w:line="240" w:lineRule="auto"/>
        <w:ind w:right="360"/>
        <w:contextualSpacing/>
        <w:rPr>
          <w:rFonts w:ascii="Georgia" w:eastAsia="Times" w:hAnsi="Georgia" w:cs="Times New Roman"/>
        </w:rPr>
      </w:pPr>
      <w:r w:rsidRPr="00D75AF4">
        <w:rPr>
          <w:rFonts w:ascii="Georgia" w:eastAsia="Times" w:hAnsi="Georgia" w:cs="Arial"/>
        </w:rPr>
        <w:t>Explore and explain: pollination - what it is, why important, different ways it occurs or transplanting - what, how, things to watch out for; or role of insects with flowers (good, bad or both).</w:t>
      </w:r>
    </w:p>
    <w:p w14:paraId="4A5F1AB5"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seed germination.</w:t>
      </w:r>
    </w:p>
    <w:p w14:paraId="3D905DA8"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how to care for a 'sick' plant.</w:t>
      </w:r>
    </w:p>
    <w:p w14:paraId="6665CFF1"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 xml:space="preserve">Report on interview with a floriculture professional (what do they do, types of jobs, type of training, hours worked, etc.) </w:t>
      </w:r>
    </w:p>
    <w:p w14:paraId="6AE74F8D" w14:textId="77777777" w:rsidR="00BA0CA6" w:rsidRPr="00D75AF4" w:rsidRDefault="00BA0CA6" w:rsidP="00BA0CA6">
      <w:pPr>
        <w:numPr>
          <w:ilvl w:val="0"/>
          <w:numId w:val="50"/>
        </w:numPr>
        <w:spacing w:before="120" w:after="120" w:line="240" w:lineRule="auto"/>
        <w:ind w:right="360"/>
        <w:contextualSpacing/>
        <w:rPr>
          <w:rFonts w:ascii="Georgia" w:eastAsia="Times" w:hAnsi="Georgia" w:cs="Arial"/>
        </w:rPr>
      </w:pPr>
      <w:r w:rsidRPr="00D75AF4">
        <w:rPr>
          <w:rFonts w:ascii="Georgia" w:eastAsia="Times" w:hAnsi="Georgia" w:cs="Arial"/>
        </w:rPr>
        <w:t>Describe an experiment you did and the results.</w:t>
      </w:r>
    </w:p>
    <w:p w14:paraId="46E3CFDB" w14:textId="77777777" w:rsidR="00BA0CA6" w:rsidRPr="00D75AF4" w:rsidRDefault="00BA0CA6" w:rsidP="00BA0CA6">
      <w:pPr>
        <w:numPr>
          <w:ilvl w:val="0"/>
          <w:numId w:val="50"/>
        </w:numPr>
        <w:spacing w:before="120" w:after="120" w:line="240" w:lineRule="auto"/>
        <w:ind w:right="360"/>
        <w:contextualSpacing/>
        <w:rPr>
          <w:rFonts w:ascii="Georgia" w:eastAsia="Calibri Light" w:hAnsi="Georgia" w:cs="Calibri"/>
        </w:rPr>
      </w:pPr>
      <w:r w:rsidRPr="00D75AF4">
        <w:rPr>
          <w:rFonts w:ascii="Georgia" w:eastAsia="Times" w:hAnsi="Georgia" w:cs="Arial"/>
        </w:rPr>
        <w:t>Describe a community service project you did related to your flowers project.</w:t>
      </w:r>
    </w:p>
    <w:p w14:paraId="2CA9D34F" w14:textId="1FCFF408" w:rsidR="00BA0CA6" w:rsidRPr="006C662C" w:rsidRDefault="00BA0CA6" w:rsidP="00BA0CA6">
      <w:pPr>
        <w:numPr>
          <w:ilvl w:val="0"/>
          <w:numId w:val="50"/>
        </w:numPr>
        <w:spacing w:before="120" w:after="120" w:line="240" w:lineRule="auto"/>
        <w:ind w:right="360"/>
        <w:contextualSpacing/>
        <w:rPr>
          <w:rFonts w:ascii="Georgia" w:eastAsia="Calibri Light" w:hAnsi="Georgia" w:cs="Calibri"/>
        </w:rPr>
      </w:pPr>
      <w:r w:rsidRPr="00D75AF4">
        <w:rPr>
          <w:rFonts w:ascii="Georgia" w:eastAsia="Times" w:hAnsi="Georgia" w:cs="Arial"/>
        </w:rPr>
        <w:t>Another similar activity.</w:t>
      </w:r>
    </w:p>
    <w:p w14:paraId="5F05E508" w14:textId="2C039717" w:rsidR="006C662C" w:rsidRDefault="006C662C" w:rsidP="00AD1A9D">
      <w:pPr>
        <w:spacing w:before="120" w:after="120" w:line="240" w:lineRule="auto"/>
        <w:ind w:left="3600" w:right="360"/>
        <w:contextualSpacing/>
        <w:rPr>
          <w:rFonts w:ascii="Georgia" w:eastAsia="Times" w:hAnsi="Georgia" w:cs="Arial"/>
        </w:rPr>
      </w:pPr>
    </w:p>
    <w:p w14:paraId="37D40F03" w14:textId="4B60A490" w:rsidR="00AD1A9D" w:rsidRPr="00D75AF4" w:rsidRDefault="00BE6B1B" w:rsidP="00AD1A9D">
      <w:pPr>
        <w:pStyle w:val="NoSpacing"/>
        <w:rPr>
          <w:rFonts w:ascii="Arial" w:hAnsi="Arial" w:cs="Arial"/>
        </w:rPr>
      </w:pPr>
      <w:r>
        <w:rPr>
          <w:rFonts w:ascii="Arial" w:hAnsi="Arial" w:cs="Arial"/>
        </w:rPr>
        <w:t xml:space="preserve">                                                                                                                      </w:t>
      </w:r>
      <w:r w:rsidR="00AD1A9D">
        <w:rPr>
          <w:rFonts w:ascii="Arial" w:hAnsi="Arial" w:cs="Arial"/>
        </w:rPr>
        <w:t>(cont. next page)</w:t>
      </w:r>
    </w:p>
    <w:p w14:paraId="20C81B82" w14:textId="77777777" w:rsidR="00AD1A9D" w:rsidRDefault="00AD1A9D" w:rsidP="00AD1A9D">
      <w:pPr>
        <w:spacing w:before="120" w:after="120" w:line="240" w:lineRule="auto"/>
        <w:ind w:left="7200" w:right="360"/>
        <w:contextualSpacing/>
        <w:rPr>
          <w:rFonts w:ascii="Georgia" w:eastAsia="Times" w:hAnsi="Georgia" w:cs="Arial"/>
        </w:rPr>
      </w:pPr>
    </w:p>
    <w:p w14:paraId="5641D41C" w14:textId="367311D0" w:rsidR="006C662C" w:rsidRDefault="006C662C" w:rsidP="006C662C">
      <w:pPr>
        <w:spacing w:before="120" w:after="120" w:line="240" w:lineRule="auto"/>
        <w:ind w:right="360"/>
        <w:contextualSpacing/>
        <w:rPr>
          <w:rFonts w:ascii="Georgia" w:eastAsia="Times" w:hAnsi="Georgia" w:cs="Arial"/>
        </w:rPr>
      </w:pPr>
    </w:p>
    <w:p w14:paraId="777F200B" w14:textId="62FD2AC6" w:rsidR="006C662C" w:rsidRDefault="006C662C" w:rsidP="006C662C">
      <w:pPr>
        <w:spacing w:before="120" w:after="120" w:line="240" w:lineRule="auto"/>
        <w:ind w:right="360"/>
        <w:contextualSpacing/>
        <w:rPr>
          <w:rFonts w:ascii="Georgia" w:eastAsia="Times" w:hAnsi="Georgia" w:cs="Arial"/>
        </w:rPr>
      </w:pPr>
    </w:p>
    <w:p w14:paraId="255ED39C" w14:textId="41E8CDCE" w:rsidR="006C662C" w:rsidRDefault="006C662C" w:rsidP="006C662C">
      <w:pPr>
        <w:spacing w:before="120" w:after="120" w:line="240" w:lineRule="auto"/>
        <w:ind w:right="360"/>
        <w:contextualSpacing/>
        <w:rPr>
          <w:rFonts w:ascii="Georgia" w:eastAsia="Times" w:hAnsi="Georgia" w:cs="Arial"/>
        </w:rPr>
      </w:pPr>
    </w:p>
    <w:p w14:paraId="1B2C3247" w14:textId="09918A7D" w:rsidR="006C662C" w:rsidRDefault="006C662C" w:rsidP="006C662C">
      <w:pPr>
        <w:spacing w:before="120" w:after="120" w:line="240" w:lineRule="auto"/>
        <w:ind w:right="360"/>
        <w:contextualSpacing/>
        <w:rPr>
          <w:rFonts w:ascii="Georgia" w:eastAsia="Times" w:hAnsi="Georgia" w:cs="Arial"/>
        </w:rPr>
      </w:pPr>
    </w:p>
    <w:p w14:paraId="2F7A95D5" w14:textId="0CD2DD9B" w:rsidR="006C662C" w:rsidRDefault="006C662C" w:rsidP="006C662C">
      <w:pPr>
        <w:spacing w:before="120" w:after="120" w:line="240" w:lineRule="auto"/>
        <w:ind w:right="360"/>
        <w:contextualSpacing/>
        <w:rPr>
          <w:rFonts w:ascii="Georgia" w:eastAsia="Times" w:hAnsi="Georgia" w:cs="Arial"/>
        </w:rPr>
      </w:pPr>
    </w:p>
    <w:p w14:paraId="108C32E4" w14:textId="6D89156A" w:rsidR="006C662C" w:rsidRDefault="006C662C" w:rsidP="006C662C">
      <w:pPr>
        <w:spacing w:before="120" w:after="120" w:line="240" w:lineRule="auto"/>
        <w:ind w:right="360"/>
        <w:contextualSpacing/>
        <w:rPr>
          <w:rFonts w:ascii="Georgia" w:eastAsia="Times" w:hAnsi="Georgia" w:cs="Arial"/>
        </w:rPr>
      </w:pPr>
    </w:p>
    <w:p w14:paraId="3F077360" w14:textId="1BE20B0F" w:rsidR="006C662C" w:rsidRDefault="006C662C" w:rsidP="006C662C">
      <w:pPr>
        <w:spacing w:before="120" w:after="120" w:line="240" w:lineRule="auto"/>
        <w:ind w:right="360"/>
        <w:contextualSpacing/>
        <w:rPr>
          <w:rFonts w:ascii="Georgia" w:eastAsia="Times" w:hAnsi="Georgia" w:cs="Arial"/>
        </w:rPr>
      </w:pPr>
    </w:p>
    <w:p w14:paraId="49CF087A" w14:textId="26851BD8" w:rsidR="006C662C" w:rsidRDefault="006C662C" w:rsidP="006C662C">
      <w:pPr>
        <w:spacing w:before="120" w:after="120" w:line="240" w:lineRule="auto"/>
        <w:ind w:right="360"/>
        <w:contextualSpacing/>
        <w:rPr>
          <w:rFonts w:ascii="Georgia" w:eastAsia="Times" w:hAnsi="Georgia" w:cs="Arial"/>
        </w:rPr>
      </w:pPr>
    </w:p>
    <w:p w14:paraId="5B89FA0B" w14:textId="574A6A43" w:rsidR="006C662C" w:rsidRDefault="006C662C" w:rsidP="006C662C">
      <w:pPr>
        <w:spacing w:before="120" w:after="120" w:line="240" w:lineRule="auto"/>
        <w:ind w:right="360"/>
        <w:contextualSpacing/>
        <w:rPr>
          <w:rFonts w:ascii="Georgia" w:eastAsia="Times" w:hAnsi="Georgia" w:cs="Arial"/>
        </w:rPr>
      </w:pPr>
    </w:p>
    <w:p w14:paraId="5CDB6641" w14:textId="67EEA440" w:rsidR="006C662C" w:rsidRDefault="006C662C" w:rsidP="006C662C">
      <w:pPr>
        <w:spacing w:before="120" w:after="120" w:line="240" w:lineRule="auto"/>
        <w:ind w:right="360"/>
        <w:contextualSpacing/>
        <w:rPr>
          <w:rFonts w:ascii="Georgia" w:eastAsia="Times" w:hAnsi="Georgia" w:cs="Arial"/>
        </w:rPr>
      </w:pPr>
    </w:p>
    <w:p w14:paraId="492026E2" w14:textId="71807AB3" w:rsidR="006C662C" w:rsidRDefault="006C662C" w:rsidP="006C662C">
      <w:pPr>
        <w:spacing w:before="120" w:after="120" w:line="240" w:lineRule="auto"/>
        <w:ind w:right="360"/>
        <w:contextualSpacing/>
        <w:rPr>
          <w:rFonts w:ascii="Georgia" w:eastAsia="Times" w:hAnsi="Georgia" w:cs="Arial"/>
        </w:rPr>
      </w:pPr>
    </w:p>
    <w:p w14:paraId="68F0139F" w14:textId="5D2D987F" w:rsidR="006C662C" w:rsidRDefault="006C662C" w:rsidP="006C662C">
      <w:pPr>
        <w:spacing w:before="120" w:after="120" w:line="240" w:lineRule="auto"/>
        <w:ind w:right="360"/>
        <w:contextualSpacing/>
        <w:rPr>
          <w:rFonts w:ascii="Georgia" w:eastAsia="Times" w:hAnsi="Georgia" w:cs="Arial"/>
        </w:rPr>
      </w:pPr>
    </w:p>
    <w:p w14:paraId="394022E5" w14:textId="6C876E1A" w:rsidR="006C662C" w:rsidRDefault="006C662C" w:rsidP="006C662C">
      <w:pPr>
        <w:spacing w:before="120" w:after="120" w:line="240" w:lineRule="auto"/>
        <w:ind w:right="360"/>
        <w:contextualSpacing/>
        <w:rPr>
          <w:rFonts w:ascii="Georgia" w:eastAsia="Times" w:hAnsi="Georgia" w:cs="Arial"/>
        </w:rPr>
      </w:pPr>
    </w:p>
    <w:p w14:paraId="2297BD27" w14:textId="3240559D" w:rsidR="006C662C" w:rsidRDefault="006C662C" w:rsidP="006C662C">
      <w:pPr>
        <w:spacing w:before="120" w:after="120" w:line="240" w:lineRule="auto"/>
        <w:ind w:right="360"/>
        <w:contextualSpacing/>
        <w:rPr>
          <w:rFonts w:ascii="Georgia" w:eastAsia="Times" w:hAnsi="Georgia" w:cs="Arial"/>
        </w:rPr>
      </w:pPr>
    </w:p>
    <w:p w14:paraId="692136B5" w14:textId="3A3CB351" w:rsidR="006C662C" w:rsidRDefault="006C662C" w:rsidP="006C662C">
      <w:pPr>
        <w:spacing w:before="120" w:after="120" w:line="240" w:lineRule="auto"/>
        <w:ind w:right="360"/>
        <w:contextualSpacing/>
        <w:rPr>
          <w:rFonts w:ascii="Georgia" w:eastAsia="Times" w:hAnsi="Georgia" w:cs="Arial"/>
        </w:rPr>
      </w:pPr>
    </w:p>
    <w:p w14:paraId="45B8040A" w14:textId="3F7FD6C3" w:rsidR="006C662C" w:rsidRDefault="006C662C" w:rsidP="006C662C">
      <w:pPr>
        <w:spacing w:before="120" w:after="120" w:line="240" w:lineRule="auto"/>
        <w:ind w:right="360"/>
        <w:contextualSpacing/>
        <w:rPr>
          <w:rFonts w:ascii="Georgia" w:eastAsia="Times" w:hAnsi="Georgia" w:cs="Arial"/>
        </w:rPr>
      </w:pPr>
    </w:p>
    <w:p w14:paraId="265EDC98" w14:textId="20418052" w:rsidR="006C662C" w:rsidRDefault="006C662C" w:rsidP="006C662C">
      <w:pPr>
        <w:spacing w:before="120" w:after="120" w:line="240" w:lineRule="auto"/>
        <w:ind w:right="360"/>
        <w:contextualSpacing/>
        <w:rPr>
          <w:rFonts w:ascii="Georgia" w:eastAsia="Times" w:hAnsi="Georgia" w:cs="Arial"/>
        </w:rPr>
      </w:pPr>
    </w:p>
    <w:p w14:paraId="0BE4A01C" w14:textId="5CDF0F3D" w:rsidR="006C662C" w:rsidRDefault="006C662C" w:rsidP="006C662C">
      <w:pPr>
        <w:spacing w:before="120" w:after="120" w:line="240" w:lineRule="auto"/>
        <w:ind w:right="360"/>
        <w:contextualSpacing/>
        <w:rPr>
          <w:rFonts w:ascii="Georgia" w:eastAsia="Times" w:hAnsi="Georgia" w:cs="Arial"/>
        </w:rPr>
      </w:pPr>
    </w:p>
    <w:p w14:paraId="7458726C" w14:textId="002A7C38" w:rsidR="006C662C" w:rsidRDefault="006C662C" w:rsidP="006C662C">
      <w:pPr>
        <w:spacing w:before="120" w:after="120" w:line="240" w:lineRule="auto"/>
        <w:ind w:right="360"/>
        <w:contextualSpacing/>
        <w:rPr>
          <w:rFonts w:ascii="Georgia" w:eastAsia="Times" w:hAnsi="Georgia" w:cs="Arial"/>
        </w:rPr>
      </w:pPr>
    </w:p>
    <w:p w14:paraId="78EC21DE" w14:textId="15DC4454" w:rsidR="006C662C" w:rsidRDefault="006C662C" w:rsidP="006C662C">
      <w:pPr>
        <w:spacing w:before="120" w:after="120" w:line="240" w:lineRule="auto"/>
        <w:ind w:right="360"/>
        <w:contextualSpacing/>
        <w:rPr>
          <w:rFonts w:ascii="Georgia" w:eastAsia="Times" w:hAnsi="Georgia" w:cs="Arial"/>
        </w:rPr>
      </w:pPr>
    </w:p>
    <w:p w14:paraId="3E3603FC" w14:textId="3943C09A" w:rsidR="006C662C" w:rsidRDefault="006C662C" w:rsidP="006C662C">
      <w:pPr>
        <w:spacing w:before="120" w:after="120" w:line="240" w:lineRule="auto"/>
        <w:ind w:right="360"/>
        <w:contextualSpacing/>
        <w:rPr>
          <w:rFonts w:ascii="Georgia" w:eastAsia="Times" w:hAnsi="Georgia" w:cs="Arial"/>
        </w:rPr>
      </w:pPr>
    </w:p>
    <w:p w14:paraId="7740968E" w14:textId="03DCB1C9" w:rsidR="006C662C" w:rsidRDefault="006C662C" w:rsidP="006C662C">
      <w:pPr>
        <w:spacing w:before="120" w:after="120" w:line="240" w:lineRule="auto"/>
        <w:ind w:right="360"/>
        <w:contextualSpacing/>
        <w:rPr>
          <w:rFonts w:ascii="Georgia" w:eastAsia="Times" w:hAnsi="Georgia" w:cs="Arial"/>
        </w:rPr>
      </w:pPr>
    </w:p>
    <w:p w14:paraId="0A1C53DF" w14:textId="77777777" w:rsidR="00BA0CA6" w:rsidRPr="006C662C" w:rsidRDefault="00BA0CA6" w:rsidP="00BA0CA6">
      <w:pPr>
        <w:spacing w:before="120" w:after="120" w:line="240" w:lineRule="auto"/>
        <w:ind w:right="360"/>
        <w:rPr>
          <w:rFonts w:ascii="Georgia" w:eastAsia="DengXian Light" w:hAnsi="Georgia" w:cs="Times New Roman"/>
          <w:b/>
          <w:sz w:val="32"/>
          <w:szCs w:val="26"/>
        </w:rPr>
      </w:pPr>
      <w:r w:rsidRPr="006C662C">
        <w:rPr>
          <w:rFonts w:ascii="Georgia" w:eastAsia="DengXian Light" w:hAnsi="Georgia" w:cs="Times New Roman"/>
          <w:b/>
          <w:i/>
          <w:iCs/>
          <w:sz w:val="32"/>
          <w:szCs w:val="26"/>
        </w:rPr>
        <w:t>Level B (grades 5-6 suggested)</w:t>
      </w:r>
    </w:p>
    <w:p w14:paraId="7BCA4123" w14:textId="77777777" w:rsidR="00BA0CA6" w:rsidRPr="00D75AF4" w:rsidRDefault="00BA0CA6" w:rsidP="00BA0CA6">
      <w:pPr>
        <w:spacing w:before="120" w:after="120" w:line="240" w:lineRule="auto"/>
        <w:ind w:right="360" w:firstLine="720"/>
        <w:rPr>
          <w:rFonts w:ascii="Georgia" w:eastAsia="DengXian Light" w:hAnsi="Georgia" w:cs="Calibri"/>
          <w:bCs/>
          <w:iCs/>
        </w:rPr>
      </w:pPr>
      <w:r w:rsidRPr="00D75AF4">
        <w:rPr>
          <w:rFonts w:ascii="Georgia" w:eastAsia="DengXian Light" w:hAnsi="Georgia" w:cs="Calibri"/>
          <w:bCs/>
          <w:iCs/>
        </w:rPr>
        <w:t>Floral Option – Create a mixed planter that includes 3 or more kinds of plants, make an item from dried plants, or display a house plant (flowering or non-flowering) you’ve grown.</w:t>
      </w:r>
    </w:p>
    <w:p w14:paraId="1931E596" w14:textId="77777777" w:rsidR="00BA0CA6" w:rsidRPr="00D75AF4" w:rsidRDefault="00BA0CA6" w:rsidP="00BA0CA6">
      <w:pPr>
        <w:spacing w:before="120" w:after="120" w:line="240" w:lineRule="auto"/>
        <w:ind w:right="360" w:firstLine="720"/>
        <w:rPr>
          <w:rFonts w:ascii="Georgia" w:eastAsia="Calibri Light" w:hAnsi="Georgia" w:cs="Calibri"/>
        </w:rPr>
      </w:pPr>
      <w:r w:rsidRPr="00D75AF4">
        <w:rPr>
          <w:rFonts w:ascii="Georgia" w:eastAsia="DengXian Light" w:hAnsi="Georgia" w:cs="Calibri"/>
          <w:bCs/>
          <w:iCs/>
        </w:rPr>
        <w:t xml:space="preserve">Educational Display Option – </w:t>
      </w:r>
      <w:r w:rsidRPr="00D75AF4">
        <w:rPr>
          <w:rFonts w:ascii="Georgia" w:eastAsia="Calibri Light" w:hAnsi="Georgia" w:cs="Calibri"/>
        </w:rPr>
        <w:t>Create a poster, notebook or display about one of the following:</w:t>
      </w:r>
    </w:p>
    <w:p w14:paraId="2A41675D"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Report how you harvested your flowers and/or herbs, cared for them, dried them, and used them.</w:t>
      </w:r>
    </w:p>
    <w:p w14:paraId="2A271348"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insects and your flowers and/or herbs.</w:t>
      </w:r>
    </w:p>
    <w:p w14:paraId="381B8959"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starting seeds indoors -- the process and pros and cons.</w:t>
      </w:r>
    </w:p>
    <w:p w14:paraId="1370ED28"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perennials -- what are they, how are they used, benefits or drawbacks.</w:t>
      </w:r>
    </w:p>
    <w:p w14:paraId="6E46D87E" w14:textId="77777777" w:rsidR="00BA0CA6" w:rsidRPr="00D75AF4" w:rsidRDefault="00BA0CA6" w:rsidP="00BA0CA6">
      <w:pPr>
        <w:numPr>
          <w:ilvl w:val="0"/>
          <w:numId w:val="51"/>
        </w:numPr>
        <w:spacing w:before="120" w:after="120" w:line="240" w:lineRule="auto"/>
        <w:ind w:right="360"/>
        <w:contextualSpacing/>
        <w:rPr>
          <w:rFonts w:ascii="Georgia" w:eastAsia="Times" w:hAnsi="Georgia" w:cs="Times New Roman"/>
        </w:rPr>
      </w:pPr>
      <w:r w:rsidRPr="00D75AF4">
        <w:rPr>
          <w:rFonts w:ascii="Georgia" w:eastAsia="Times" w:hAnsi="Georgia" w:cs="Arial"/>
        </w:rPr>
        <w:t>Investigate and describe a butterfly garden -- what types of plants, benefits to insects and butterflies, etc.</w:t>
      </w:r>
    </w:p>
    <w:p w14:paraId="2EEC461F" w14:textId="77777777" w:rsidR="00BA0CA6" w:rsidRPr="00D75AF4" w:rsidRDefault="00BA0CA6" w:rsidP="00BA0CA6">
      <w:pPr>
        <w:numPr>
          <w:ilvl w:val="0"/>
          <w:numId w:val="51"/>
        </w:numPr>
        <w:spacing w:before="120" w:after="120" w:line="240" w:lineRule="auto"/>
        <w:ind w:right="360"/>
        <w:contextualSpacing/>
        <w:rPr>
          <w:rFonts w:ascii="Georgia" w:eastAsia="Times" w:hAnsi="Georgia" w:cs="Times New Roman"/>
        </w:rPr>
      </w:pPr>
      <w:r w:rsidRPr="00D75AF4">
        <w:rPr>
          <w:rFonts w:ascii="Georgia" w:eastAsia="Times" w:hAnsi="Georgia" w:cs="Arial"/>
        </w:rPr>
        <w:t>Describe how you planned or designed your garden, including how you chose the kinds of plants, any problems, successes.</w:t>
      </w:r>
    </w:p>
    <w:p w14:paraId="394ADFEA"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Describe your houseplant - how you cared for, transplanted to larger pot, any problems, or successes.</w:t>
      </w:r>
    </w:p>
    <w:p w14:paraId="087CE6E2"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plant biology -- form and function, growth, photosynthesis, etc.</w:t>
      </w:r>
    </w:p>
    <w:p w14:paraId="3AB21B88" w14:textId="77777777" w:rsidR="00BA0CA6" w:rsidRPr="00D75AF4" w:rsidRDefault="00BA0CA6" w:rsidP="00BA0CA6">
      <w:pPr>
        <w:numPr>
          <w:ilvl w:val="0"/>
          <w:numId w:val="51"/>
        </w:numPr>
        <w:spacing w:before="120" w:after="120" w:line="240" w:lineRule="auto"/>
        <w:ind w:right="360"/>
        <w:contextualSpacing/>
        <w:rPr>
          <w:rFonts w:ascii="Georgia" w:eastAsia="Times" w:hAnsi="Georgia" w:cs="Times New Roman"/>
        </w:rPr>
      </w:pPr>
      <w:r w:rsidRPr="00D75AF4">
        <w:rPr>
          <w:rFonts w:ascii="Georgia" w:eastAsia="Times" w:hAnsi="Georgia" w:cs="Arial"/>
        </w:rPr>
        <w:t xml:space="preserve">Explore and explain: how to grow plants indoors -- things to consider, common problems and solutions. </w:t>
      </w:r>
    </w:p>
    <w:p w14:paraId="5DD7096B" w14:textId="77777777" w:rsidR="00BA0CA6" w:rsidRPr="00D75AF4" w:rsidRDefault="00BA0CA6" w:rsidP="00BA0CA6">
      <w:pPr>
        <w:numPr>
          <w:ilvl w:val="0"/>
          <w:numId w:val="51"/>
        </w:numPr>
        <w:spacing w:before="120" w:after="120" w:line="240" w:lineRule="auto"/>
        <w:ind w:right="360"/>
        <w:contextualSpacing/>
        <w:rPr>
          <w:rFonts w:ascii="Georgia" w:eastAsia="Times" w:hAnsi="Georgia" w:cs="Times New Roman"/>
        </w:rPr>
      </w:pPr>
      <w:r w:rsidRPr="00D75AF4">
        <w:rPr>
          <w:rFonts w:ascii="Georgia" w:eastAsia="Times" w:hAnsi="Georgia" w:cs="Arial"/>
        </w:rPr>
        <w:t xml:space="preserve">Explore and explain: environmental effects related to plants (such as light, water, soil, or temperature). </w:t>
      </w:r>
    </w:p>
    <w:p w14:paraId="1D9145FC"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Describe an experiment you did and the results.</w:t>
      </w:r>
    </w:p>
    <w:p w14:paraId="69368E8A" w14:textId="77777777" w:rsidR="00BA0CA6" w:rsidRPr="00D75AF4"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topics from "Imagine That" -- plants around the world, information about different cultural uses of plants, different ways you used your plants/herbs/flowers.</w:t>
      </w:r>
    </w:p>
    <w:p w14:paraId="6D073499" w14:textId="55960C31" w:rsidR="00BA0CA6" w:rsidRDefault="00BA0CA6" w:rsidP="00BA0CA6">
      <w:pPr>
        <w:numPr>
          <w:ilvl w:val="0"/>
          <w:numId w:val="51"/>
        </w:numPr>
        <w:spacing w:before="120" w:after="120" w:line="240" w:lineRule="auto"/>
        <w:ind w:right="360"/>
        <w:contextualSpacing/>
        <w:rPr>
          <w:rFonts w:ascii="Georgia" w:eastAsia="Times" w:hAnsi="Georgia" w:cs="Arial"/>
        </w:rPr>
      </w:pPr>
      <w:r w:rsidRPr="00D75AF4">
        <w:rPr>
          <w:rFonts w:ascii="Georgia" w:eastAsia="Times" w:hAnsi="Georgia" w:cs="Arial"/>
        </w:rPr>
        <w:t>Another similar activity.</w:t>
      </w:r>
    </w:p>
    <w:p w14:paraId="785E9282" w14:textId="77777777" w:rsidR="00BE6B1B" w:rsidRPr="00D75AF4" w:rsidRDefault="00BE6B1B" w:rsidP="00BE6B1B">
      <w:pPr>
        <w:spacing w:before="120" w:after="120" w:line="240" w:lineRule="auto"/>
        <w:ind w:left="1440" w:right="360"/>
        <w:contextualSpacing/>
        <w:rPr>
          <w:rFonts w:ascii="Georgia" w:eastAsia="Times" w:hAnsi="Georgia" w:cs="Arial"/>
        </w:rPr>
      </w:pPr>
    </w:p>
    <w:p w14:paraId="4879C413" w14:textId="77777777" w:rsidR="00BA0CA6" w:rsidRPr="006C662C" w:rsidRDefault="00BA0CA6" w:rsidP="00BA0CA6">
      <w:pPr>
        <w:spacing w:before="120" w:after="120" w:line="240" w:lineRule="auto"/>
        <w:ind w:right="360"/>
        <w:rPr>
          <w:rFonts w:ascii="Georgia" w:eastAsia="DengXian Light" w:hAnsi="Georgia" w:cs="Times New Roman"/>
          <w:b/>
          <w:sz w:val="32"/>
          <w:szCs w:val="26"/>
        </w:rPr>
      </w:pPr>
      <w:r w:rsidRPr="006C662C">
        <w:rPr>
          <w:rFonts w:ascii="Georgia" w:eastAsia="DengXian Light" w:hAnsi="Georgia" w:cs="Times New Roman"/>
          <w:b/>
          <w:i/>
          <w:iCs/>
          <w:sz w:val="32"/>
          <w:szCs w:val="26"/>
        </w:rPr>
        <w:t>Level C (grades 7-9 suggested)</w:t>
      </w:r>
    </w:p>
    <w:p w14:paraId="0263D55D" w14:textId="77777777" w:rsidR="00BA0CA6" w:rsidRPr="00D75AF4" w:rsidRDefault="00BA0CA6" w:rsidP="00BA0CA6">
      <w:pPr>
        <w:spacing w:before="120" w:after="120" w:line="240" w:lineRule="auto"/>
        <w:ind w:right="360" w:firstLine="720"/>
        <w:rPr>
          <w:rFonts w:ascii="Georgia" w:eastAsia="DengXian Light" w:hAnsi="Georgia" w:cs="Calibri"/>
          <w:bCs/>
          <w:iCs/>
        </w:rPr>
      </w:pPr>
      <w:r w:rsidRPr="00D75AF4">
        <w:rPr>
          <w:rFonts w:ascii="Georgia" w:eastAsia="DengXian Light" w:hAnsi="Georgia" w:cs="Calibri"/>
          <w:bCs/>
          <w:iCs/>
        </w:rPr>
        <w:t>Floral Option – Create a terrarium, combination or European planter (3 or more kinds of plants), corsage, boutonniere, or specialty arrangement in a container (using dried flowers, roses, or lilies as the primary content).</w:t>
      </w:r>
    </w:p>
    <w:p w14:paraId="4AFCF6B3" w14:textId="77777777" w:rsidR="00BA0CA6" w:rsidRPr="00D75AF4" w:rsidRDefault="00BA0CA6" w:rsidP="00BA0CA6">
      <w:pPr>
        <w:spacing w:before="120" w:after="120" w:line="240" w:lineRule="auto"/>
        <w:ind w:right="360" w:firstLine="720"/>
        <w:rPr>
          <w:rFonts w:ascii="Georgia" w:eastAsia="Calibri Light" w:hAnsi="Georgia" w:cs="Calibri"/>
        </w:rPr>
      </w:pPr>
      <w:r w:rsidRPr="00D75AF4">
        <w:rPr>
          <w:rFonts w:ascii="Georgia" w:eastAsia="DengXian Light" w:hAnsi="Georgia" w:cs="Calibri"/>
          <w:bCs/>
          <w:iCs/>
        </w:rPr>
        <w:lastRenderedPageBreak/>
        <w:t xml:space="preserve">Educational Display Option – </w:t>
      </w:r>
      <w:r w:rsidRPr="00D75AF4">
        <w:rPr>
          <w:rFonts w:ascii="Georgia" w:eastAsia="Calibri Light" w:hAnsi="Georgia" w:cs="Calibri"/>
        </w:rPr>
        <w:t>Create a poster, notebook or display about one of the following:</w:t>
      </w:r>
    </w:p>
    <w:p w14:paraId="6591076C"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vegetative propagation -- how to, different types, problems and solutions, different uses of.</w:t>
      </w:r>
    </w:p>
    <w:p w14:paraId="07D69547"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plant nutrients -- what are they, why does the plant need them, what happens if the plant has too much or too little, planters or containers vs. garden.</w:t>
      </w:r>
    </w:p>
    <w:p w14:paraId="4E296C81"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Investigate the design of multiple plant containers -- how to, things to considers, selecting plant materials, uses of.</w:t>
      </w:r>
    </w:p>
    <w:p w14:paraId="2634750B"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Describe how you created your corsage or boutonnieres; or dried arrangement. Be sure to include appropriate information on design principles and how they are used to create your arrangement.</w:t>
      </w:r>
    </w:p>
    <w:p w14:paraId="457AFB37"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floral tools and materials (how to use, what they are, care of tools, different uses of a tool or material).</w:t>
      </w:r>
    </w:p>
    <w:p w14:paraId="1A044D1E"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preserving cut flowers -- how, problems, uses of and/or diseases related to cut flowers.</w:t>
      </w:r>
    </w:p>
    <w:p w14:paraId="320F2D19"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 xml:space="preserve">Illustrate, explore and explain how </w:t>
      </w:r>
      <w:proofErr w:type="gramStart"/>
      <w:r w:rsidRPr="00D75AF4">
        <w:rPr>
          <w:rFonts w:ascii="Georgia" w:eastAsia="Times" w:hAnsi="Georgia" w:cs="Arial"/>
        </w:rPr>
        <w:t>you</w:t>
      </w:r>
      <w:proofErr w:type="gramEnd"/>
      <w:r w:rsidRPr="00D75AF4">
        <w:rPr>
          <w:rFonts w:ascii="Georgia" w:eastAsia="Times" w:hAnsi="Georgia" w:cs="Arial"/>
        </w:rPr>
        <w:t xml:space="preserve"> dry flowers or other plant materials and/or describe different methods and/or how, why use them.</w:t>
      </w:r>
    </w:p>
    <w:p w14:paraId="0B41F093"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medicinal uses and toxicity of fresh and dried flowers and plants.</w:t>
      </w:r>
    </w:p>
    <w:p w14:paraId="7BB6FEBB"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Describe an experiment you did and the results.</w:t>
      </w:r>
    </w:p>
    <w:p w14:paraId="36574924" w14:textId="77777777" w:rsidR="00BA0CA6" w:rsidRPr="00D75AF4" w:rsidRDefault="00BA0CA6" w:rsidP="00BA0CA6">
      <w:pPr>
        <w:numPr>
          <w:ilvl w:val="0"/>
          <w:numId w:val="52"/>
        </w:numPr>
        <w:spacing w:before="120" w:after="120" w:line="240" w:lineRule="auto"/>
        <w:ind w:right="360"/>
        <w:contextualSpacing/>
        <w:rPr>
          <w:rFonts w:ascii="Georgia" w:eastAsia="Times" w:hAnsi="Georgia" w:cs="Arial"/>
        </w:rPr>
      </w:pPr>
      <w:r w:rsidRPr="00D75AF4">
        <w:rPr>
          <w:rFonts w:ascii="Georgia" w:eastAsia="Times" w:hAnsi="Georgia" w:cs="Arial"/>
        </w:rPr>
        <w:t>Describe a career exploration activity you did, such as job shadow, interview with a professional.</w:t>
      </w:r>
    </w:p>
    <w:p w14:paraId="4D9DB1A2" w14:textId="77777777" w:rsidR="00BA0CA6" w:rsidRPr="00D75AF4" w:rsidRDefault="00BA0CA6" w:rsidP="00BA0CA6">
      <w:pPr>
        <w:numPr>
          <w:ilvl w:val="0"/>
          <w:numId w:val="52"/>
        </w:numPr>
        <w:spacing w:before="120" w:after="120" w:line="240" w:lineRule="auto"/>
        <w:ind w:right="360"/>
        <w:contextualSpacing/>
        <w:rPr>
          <w:rFonts w:ascii="Georgia" w:eastAsia="DengXian Light" w:hAnsi="Georgia" w:cs="Calibri"/>
          <w:bCs/>
          <w:iCs/>
        </w:rPr>
      </w:pPr>
      <w:r w:rsidRPr="00D75AF4">
        <w:rPr>
          <w:rFonts w:ascii="Georgia" w:eastAsia="Times" w:hAnsi="Georgia" w:cs="Arial"/>
        </w:rPr>
        <w:t>Describe a community service activity you did related to your flowers project -- what you did, why, results, etc.</w:t>
      </w:r>
    </w:p>
    <w:p w14:paraId="35B47F99" w14:textId="5F2775D8" w:rsidR="00BA0CA6" w:rsidRPr="00BE6B1B" w:rsidRDefault="00BA0CA6" w:rsidP="00BA0CA6">
      <w:pPr>
        <w:numPr>
          <w:ilvl w:val="0"/>
          <w:numId w:val="52"/>
        </w:numPr>
        <w:spacing w:before="120" w:after="120" w:line="240" w:lineRule="auto"/>
        <w:ind w:right="360"/>
        <w:contextualSpacing/>
        <w:rPr>
          <w:rFonts w:ascii="Georgia" w:eastAsia="DengXian Light" w:hAnsi="Georgia" w:cs="Calibri"/>
          <w:bCs/>
          <w:iCs/>
        </w:rPr>
      </w:pPr>
      <w:r w:rsidRPr="00D75AF4">
        <w:rPr>
          <w:rFonts w:ascii="Georgia" w:eastAsia="Times" w:hAnsi="Georgia" w:cs="Arial"/>
        </w:rPr>
        <w:t>Another similar activity.</w:t>
      </w:r>
    </w:p>
    <w:p w14:paraId="07E0B99C" w14:textId="77777777" w:rsidR="00BE6B1B" w:rsidRPr="00D75AF4" w:rsidRDefault="00BE6B1B" w:rsidP="00BE6B1B">
      <w:pPr>
        <w:spacing w:before="120" w:after="120" w:line="240" w:lineRule="auto"/>
        <w:ind w:left="1440" w:right="360"/>
        <w:contextualSpacing/>
        <w:rPr>
          <w:rFonts w:ascii="Georgia" w:eastAsia="DengXian Light" w:hAnsi="Georgia" w:cs="Calibri"/>
          <w:bCs/>
          <w:iCs/>
        </w:rPr>
      </w:pPr>
    </w:p>
    <w:p w14:paraId="688FF210" w14:textId="77777777" w:rsidR="00BA0CA6" w:rsidRPr="006C662C" w:rsidRDefault="00BA0CA6" w:rsidP="00BA0CA6">
      <w:pPr>
        <w:spacing w:before="120" w:after="120" w:line="240" w:lineRule="auto"/>
        <w:ind w:right="360"/>
        <w:rPr>
          <w:rFonts w:ascii="Georgia" w:eastAsia="DengXian Light" w:hAnsi="Georgia" w:cs="Times New Roman"/>
          <w:b/>
          <w:sz w:val="32"/>
          <w:szCs w:val="26"/>
        </w:rPr>
      </w:pPr>
      <w:r w:rsidRPr="006C662C">
        <w:rPr>
          <w:rFonts w:ascii="Georgia" w:eastAsia="DengXian Light" w:hAnsi="Georgia" w:cs="Times New Roman"/>
          <w:b/>
          <w:i/>
          <w:iCs/>
          <w:sz w:val="32"/>
          <w:szCs w:val="26"/>
        </w:rPr>
        <w:t>Level D (grades 10-12 suggested)</w:t>
      </w:r>
    </w:p>
    <w:p w14:paraId="754635B6" w14:textId="77777777" w:rsidR="00BA0CA6" w:rsidRPr="00D75AF4" w:rsidRDefault="00BA0CA6" w:rsidP="00BA0CA6">
      <w:pPr>
        <w:spacing w:before="120" w:after="120" w:line="240" w:lineRule="auto"/>
        <w:ind w:right="360" w:firstLine="720"/>
        <w:rPr>
          <w:rFonts w:ascii="Georgia" w:eastAsia="DengXian Light" w:hAnsi="Georgia" w:cs="Calibri"/>
          <w:bCs/>
          <w:iCs/>
        </w:rPr>
      </w:pPr>
      <w:r w:rsidRPr="00D75AF4">
        <w:rPr>
          <w:rFonts w:ascii="Georgia" w:eastAsia="DengXian Light" w:hAnsi="Georgia" w:cs="Calibri"/>
          <w:bCs/>
          <w:iCs/>
        </w:rPr>
        <w:t>Floral Option – Create a seasonal arrangement, modern or contemporary arrangement, bridal bouquet, special occasion centerpiece, or plant you have propagated and grown yourself.</w:t>
      </w:r>
    </w:p>
    <w:p w14:paraId="21878885" w14:textId="77777777" w:rsidR="00BA0CA6" w:rsidRPr="00D75AF4" w:rsidRDefault="00BA0CA6" w:rsidP="00BA0CA6">
      <w:pPr>
        <w:spacing w:before="120" w:after="120" w:line="240" w:lineRule="auto"/>
        <w:ind w:right="360" w:firstLine="720"/>
        <w:rPr>
          <w:rFonts w:ascii="Georgia" w:eastAsia="Calibri Light" w:hAnsi="Georgia" w:cs="Calibri"/>
        </w:rPr>
      </w:pPr>
      <w:r w:rsidRPr="00D75AF4">
        <w:rPr>
          <w:rFonts w:ascii="Georgia" w:eastAsia="DengXian Light" w:hAnsi="Georgia" w:cs="Calibri"/>
          <w:bCs/>
          <w:iCs/>
        </w:rPr>
        <w:t xml:space="preserve">Educational Display Option – </w:t>
      </w:r>
      <w:r w:rsidRPr="00D75AF4">
        <w:rPr>
          <w:rFonts w:ascii="Georgia" w:eastAsia="Calibri Light" w:hAnsi="Georgia" w:cs="Calibri"/>
        </w:rPr>
        <w:t>Create a poster, notebook or display about one of the following:</w:t>
      </w:r>
    </w:p>
    <w:p w14:paraId="678D2477"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Describe how you created your arrangement, include information on the design principles utilized.</w:t>
      </w:r>
    </w:p>
    <w:p w14:paraId="2CBCD461"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how you utilize different flowers to make a similar style arrangement for different seasons (tulips in spring, mums in fall, etc.) or how to utilize similar flowers to make different styles of arrangements.</w:t>
      </w:r>
    </w:p>
    <w:p w14:paraId="632C5D56"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the cost of arrangement and/or a cost comparison with flowers (different types flowers, different time year, etc.).</w:t>
      </w:r>
    </w:p>
    <w:p w14:paraId="38058CC0"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forcing flowers (bulbs, branches, etc.).</w:t>
      </w:r>
    </w:p>
    <w:p w14:paraId="47F579CA"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marketing in the floral industry (large or small business) and/ or a market survey and results, and how they can benefit the floral industry.</w:t>
      </w:r>
    </w:p>
    <w:p w14:paraId="2F4E24A2"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how to start a business related to the floral industry and may include a business plan.</w:t>
      </w:r>
    </w:p>
    <w:p w14:paraId="63E0240E"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the origins of flowers and/or the floriculture industry around the world.</w:t>
      </w:r>
    </w:p>
    <w:p w14:paraId="28D418AF"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lastRenderedPageBreak/>
        <w:t>Explore and explain: tissue culture, biotechnology, or traditional breeding of new flower types -- what are they, how are they used, pros and cons.</w:t>
      </w:r>
    </w:p>
    <w:p w14:paraId="6BC3C51E"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Explore and explain: be a plant detective -- what kinds of problems might you have in growing and caring for flowers, and how to solve.</w:t>
      </w:r>
    </w:p>
    <w:p w14:paraId="506DFE0B" w14:textId="77777777" w:rsidR="00BA0CA6" w:rsidRPr="00D75AF4" w:rsidRDefault="00BA0CA6" w:rsidP="00BA0CA6">
      <w:pPr>
        <w:numPr>
          <w:ilvl w:val="0"/>
          <w:numId w:val="53"/>
        </w:numPr>
        <w:spacing w:before="120" w:after="120" w:line="240" w:lineRule="auto"/>
        <w:ind w:right="360"/>
        <w:contextualSpacing/>
        <w:rPr>
          <w:rFonts w:ascii="Georgia" w:eastAsia="Times" w:hAnsi="Georgia" w:cs="Arial"/>
        </w:rPr>
      </w:pPr>
      <w:r w:rsidRPr="00D75AF4">
        <w:rPr>
          <w:rFonts w:ascii="Georgia" w:eastAsia="Times" w:hAnsi="Georgia" w:cs="Arial"/>
        </w:rPr>
        <w:t>Describe an experiment you did and the results.</w:t>
      </w:r>
    </w:p>
    <w:p w14:paraId="26B7C670" w14:textId="77777777" w:rsidR="00BA0CA6" w:rsidRPr="00D75AF4" w:rsidRDefault="00BA0CA6" w:rsidP="00BA0CA6">
      <w:pPr>
        <w:numPr>
          <w:ilvl w:val="0"/>
          <w:numId w:val="53"/>
        </w:numPr>
        <w:spacing w:before="120" w:after="120" w:line="240" w:lineRule="auto"/>
        <w:ind w:right="360"/>
        <w:contextualSpacing/>
        <w:rPr>
          <w:rFonts w:ascii="Georgia" w:eastAsia="DengXian Light" w:hAnsi="Georgia" w:cs="Calibri"/>
          <w:bCs/>
          <w:iCs/>
        </w:rPr>
      </w:pPr>
      <w:r w:rsidRPr="00D75AF4">
        <w:rPr>
          <w:rFonts w:ascii="Georgia" w:eastAsia="Times" w:hAnsi="Georgia" w:cs="Arial"/>
        </w:rPr>
        <w:t>Describe a community service activity you did related to your flowers project: how, why, results.</w:t>
      </w:r>
    </w:p>
    <w:p w14:paraId="73447360" w14:textId="77777777" w:rsidR="00BA0CA6" w:rsidRPr="00D75AF4" w:rsidRDefault="00BA0CA6" w:rsidP="00BA0CA6">
      <w:pPr>
        <w:numPr>
          <w:ilvl w:val="0"/>
          <w:numId w:val="53"/>
        </w:numPr>
        <w:spacing w:before="120" w:after="120" w:line="240" w:lineRule="auto"/>
        <w:ind w:right="360"/>
        <w:contextualSpacing/>
        <w:rPr>
          <w:rFonts w:ascii="Georgia" w:eastAsia="DengXian Light" w:hAnsi="Georgia" w:cs="Calibri"/>
          <w:bCs/>
          <w:iCs/>
        </w:rPr>
      </w:pPr>
      <w:r w:rsidRPr="00D75AF4">
        <w:rPr>
          <w:rFonts w:ascii="Georgia" w:eastAsia="Times" w:hAnsi="Georgia" w:cs="Arial"/>
        </w:rPr>
        <w:t>Another similar activity.</w:t>
      </w:r>
    </w:p>
    <w:p w14:paraId="240B2F06" w14:textId="07C35156" w:rsidR="00BA0CA6" w:rsidRDefault="00BA0CA6">
      <w:pPr>
        <w:rPr>
          <w:rFonts w:ascii="Arial" w:eastAsia="DengXian" w:hAnsi="Arial" w:cs="Arial"/>
          <w:sz w:val="18"/>
          <w:szCs w:val="18"/>
        </w:rPr>
      </w:pPr>
    </w:p>
    <w:p w14:paraId="6B13F64E" w14:textId="77DCF2A9" w:rsidR="006C662C" w:rsidRDefault="006C662C">
      <w:pPr>
        <w:rPr>
          <w:rFonts w:ascii="Arial" w:eastAsia="DengXian" w:hAnsi="Arial" w:cs="Arial"/>
          <w:sz w:val="18"/>
          <w:szCs w:val="18"/>
        </w:rPr>
      </w:pPr>
    </w:p>
    <w:p w14:paraId="725645FC" w14:textId="72C7D9D7" w:rsidR="006C662C" w:rsidRDefault="006C662C">
      <w:pPr>
        <w:rPr>
          <w:rFonts w:ascii="Arial" w:eastAsia="DengXian" w:hAnsi="Arial" w:cs="Arial"/>
          <w:sz w:val="18"/>
          <w:szCs w:val="18"/>
        </w:rPr>
      </w:pPr>
    </w:p>
    <w:p w14:paraId="77FD12B3" w14:textId="42C35822" w:rsidR="006C662C" w:rsidRDefault="006C662C">
      <w:pPr>
        <w:rPr>
          <w:rFonts w:ascii="Arial" w:eastAsia="DengXian" w:hAnsi="Arial" w:cs="Arial"/>
          <w:sz w:val="18"/>
          <w:szCs w:val="18"/>
        </w:rPr>
      </w:pPr>
    </w:p>
    <w:p w14:paraId="5B18FAF9" w14:textId="77777777" w:rsidR="006C662C" w:rsidRPr="00D75AF4" w:rsidRDefault="006C662C">
      <w:pPr>
        <w:rPr>
          <w:rFonts w:ascii="Arial" w:eastAsia="DengXian" w:hAnsi="Arial" w:cs="Arial"/>
          <w:sz w:val="18"/>
          <w:szCs w:val="18"/>
        </w:rPr>
      </w:pPr>
    </w:p>
    <w:p w14:paraId="5C17CA7A" w14:textId="77777777" w:rsidR="00BA0CA6" w:rsidRPr="006C662C" w:rsidRDefault="004A67DA" w:rsidP="004A67DA">
      <w:pPr>
        <w:spacing w:before="120" w:after="120" w:line="240" w:lineRule="auto"/>
        <w:ind w:right="360"/>
        <w:jc w:val="center"/>
        <w:rPr>
          <w:rFonts w:ascii="Arial" w:eastAsia="DengXian" w:hAnsi="Arial" w:cs="Arial"/>
          <w:b/>
          <w:bCs/>
          <w:sz w:val="32"/>
          <w:szCs w:val="32"/>
        </w:rPr>
      </w:pPr>
      <w:r w:rsidRPr="006C662C">
        <w:rPr>
          <w:rFonts w:ascii="Arial" w:eastAsia="DengXian" w:hAnsi="Arial" w:cs="Arial"/>
          <w:b/>
          <w:bCs/>
          <w:sz w:val="32"/>
          <w:szCs w:val="32"/>
        </w:rPr>
        <w:t>FOODS, BAKED</w:t>
      </w:r>
    </w:p>
    <w:p w14:paraId="17BF873C" w14:textId="77777777" w:rsidR="004A67DA" w:rsidRPr="00D75AF4" w:rsidRDefault="001F2E4A" w:rsidP="004A67DA">
      <w:pPr>
        <w:spacing w:before="120" w:after="120" w:line="240" w:lineRule="auto"/>
        <w:ind w:right="360"/>
        <w:jc w:val="center"/>
        <w:rPr>
          <w:rFonts w:ascii="Arial" w:eastAsia="DengXian" w:hAnsi="Arial" w:cs="Arial"/>
          <w:sz w:val="18"/>
          <w:szCs w:val="18"/>
        </w:rPr>
      </w:pPr>
      <w:r w:rsidRPr="00D75AF4">
        <w:rPr>
          <w:rFonts w:ascii="Arial" w:eastAsia="DengXian" w:hAnsi="Arial" w:cs="Arial"/>
          <w:sz w:val="18"/>
          <w:szCs w:val="18"/>
        </w:rPr>
        <w:t>This project is eligible for State Fair</w:t>
      </w:r>
    </w:p>
    <w:p w14:paraId="29B3C544" w14:textId="6273C78A" w:rsidR="00EE01CA" w:rsidRPr="00D75AF4" w:rsidRDefault="00EE01CA" w:rsidP="00EE01CA">
      <w:pPr>
        <w:spacing w:before="120" w:after="120" w:line="240" w:lineRule="auto"/>
        <w:ind w:right="360"/>
        <w:rPr>
          <w:rFonts w:ascii="Arial" w:eastAsia="DengXian" w:hAnsi="Arial" w:cs="Arial"/>
          <w:sz w:val="18"/>
          <w:szCs w:val="18"/>
        </w:rPr>
      </w:pPr>
      <w:r w:rsidRPr="00D75AF4">
        <w:rPr>
          <w:rFonts w:ascii="Arial" w:eastAsia="DengXian" w:hAnsi="Arial" w:cs="Arial"/>
          <w:sz w:val="18"/>
          <w:szCs w:val="18"/>
        </w:rPr>
        <w:t>All entries will be</w:t>
      </w:r>
      <w:r w:rsidR="007D5EDA" w:rsidRPr="00D75AF4">
        <w:rPr>
          <w:rFonts w:ascii="Arial" w:eastAsia="DengXian" w:hAnsi="Arial" w:cs="Arial"/>
          <w:sz w:val="18"/>
          <w:szCs w:val="18"/>
        </w:rPr>
        <w:t xml:space="preserve"> community</w:t>
      </w:r>
      <w:r w:rsidRPr="00D75AF4">
        <w:rPr>
          <w:rFonts w:ascii="Arial" w:eastAsia="DengXian" w:hAnsi="Arial" w:cs="Arial"/>
          <w:sz w:val="18"/>
          <w:szCs w:val="18"/>
        </w:rPr>
        <w:t xml:space="preserve"> judged Sunday July 1</w:t>
      </w:r>
      <w:r w:rsidR="001C3B61" w:rsidRPr="00D75AF4">
        <w:rPr>
          <w:rFonts w:ascii="Arial" w:eastAsia="DengXian" w:hAnsi="Arial" w:cs="Arial"/>
          <w:sz w:val="18"/>
          <w:szCs w:val="18"/>
        </w:rPr>
        <w:t>3</w:t>
      </w:r>
      <w:r w:rsidRPr="00D75AF4">
        <w:rPr>
          <w:rFonts w:ascii="Arial" w:eastAsia="DengXian" w:hAnsi="Arial" w:cs="Arial"/>
          <w:sz w:val="18"/>
          <w:szCs w:val="18"/>
        </w:rPr>
        <w:t xml:space="preserve"> 1:00-</w:t>
      </w:r>
      <w:r w:rsidR="004F0237" w:rsidRPr="00D75AF4">
        <w:rPr>
          <w:rFonts w:ascii="Arial" w:eastAsia="DengXian" w:hAnsi="Arial" w:cs="Arial"/>
          <w:sz w:val="18"/>
          <w:szCs w:val="18"/>
        </w:rPr>
        <w:t>3</w:t>
      </w:r>
      <w:r w:rsidRPr="00D75AF4">
        <w:rPr>
          <w:rFonts w:ascii="Arial" w:eastAsia="DengXian" w:hAnsi="Arial" w:cs="Arial"/>
          <w:sz w:val="18"/>
          <w:szCs w:val="18"/>
        </w:rPr>
        <w:t>:00 PM in the Community Center.</w:t>
      </w:r>
    </w:p>
    <w:p w14:paraId="74331DD6" w14:textId="77777777" w:rsidR="002C7C17" w:rsidRPr="00D75AF4" w:rsidRDefault="002C7C17" w:rsidP="002C7C17">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680C8B5B" w14:textId="77777777" w:rsidR="002C7C17" w:rsidRPr="00D75AF4" w:rsidRDefault="002C7C17" w:rsidP="002C7C17">
      <w:pPr>
        <w:spacing w:before="120" w:after="120" w:line="240" w:lineRule="auto"/>
        <w:ind w:right="360" w:firstLine="720"/>
        <w:rPr>
          <w:rFonts w:ascii="Georgia" w:eastAsia="Times" w:hAnsi="Georgia" w:cs="Calibri"/>
        </w:rPr>
      </w:pPr>
      <w:r w:rsidRPr="00D75AF4">
        <w:rPr>
          <w:rFonts w:ascii="Georgia" w:eastAsia="Times" w:hAnsi="Georgia" w:cs="Calibri"/>
        </w:rPr>
        <w:t>The foods project teaches basic baking, preservation and nutrition education skills.</w:t>
      </w:r>
    </w:p>
    <w:p w14:paraId="444B2290" w14:textId="77777777" w:rsidR="002C7C17" w:rsidRPr="00D75AF4" w:rsidRDefault="002C7C17" w:rsidP="002C7C1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1179B57F"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2 Level A entries per county.</w:t>
      </w:r>
    </w:p>
    <w:p w14:paraId="0534920C"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2 Level B entries per county.</w:t>
      </w:r>
    </w:p>
    <w:p w14:paraId="4CD37FB8"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3 Level C entries per county.</w:t>
      </w:r>
    </w:p>
    <w:p w14:paraId="68D799DF"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3 Level D entries per county.</w:t>
      </w:r>
    </w:p>
    <w:p w14:paraId="3236ECA9" w14:textId="77777777" w:rsidR="002C7C17" w:rsidRPr="00D75AF4" w:rsidRDefault="002C7C17" w:rsidP="002C7C1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021D169" w14:textId="0BB104E3" w:rsidR="002C7C17" w:rsidRPr="00D75AF4" w:rsidRDefault="002F06F6" w:rsidP="002C7C17">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2C7C17"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C6B5D99"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2DF26FC1" w14:textId="77777777" w:rsidR="002C7C17" w:rsidRPr="00D75AF4" w:rsidRDefault="002C7C17" w:rsidP="002C7C17">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lastRenderedPageBreak/>
        <w:t>Purdue Extension Food Safety Policy (revised 10/2022):</w:t>
      </w:r>
    </w:p>
    <w:p w14:paraId="48B617AE" w14:textId="77777777" w:rsidR="002C7C17" w:rsidRPr="00D75AF4" w:rsidRDefault="002C7C17" w:rsidP="002C7C17">
      <w:pPr>
        <w:spacing w:before="120" w:after="120" w:line="240" w:lineRule="auto"/>
        <w:ind w:right="360" w:firstLine="720"/>
        <w:rPr>
          <w:rFonts w:ascii="Georgia" w:eastAsia="Times" w:hAnsi="Georgia" w:cs="Times New Roman"/>
          <w:i/>
        </w:rPr>
      </w:pPr>
      <w:r w:rsidRPr="00D75AF4">
        <w:rPr>
          <w:rFonts w:ascii="Georgia" w:eastAsia="Times" w:hAnsi="Georgia" w:cs="Times New Roman"/>
          <w:b/>
          <w:i/>
        </w:rPr>
        <w:t xml:space="preserve">For Food Competitions: </w:t>
      </w:r>
      <w:r w:rsidRPr="00D75AF4">
        <w:rPr>
          <w:rFonts w:ascii="Georgia" w:eastAsia="Times" w:hAnsi="Georgia" w:cs="Times New Roman"/>
          <w:i/>
        </w:rPr>
        <w:t xml:space="preserve">Fillings, frostings, glazes, and meringues </w:t>
      </w:r>
      <w:r w:rsidRPr="00D75AF4">
        <w:rPr>
          <w:rFonts w:ascii="Georgia" w:eastAsia="Times" w:hAnsi="Georgia" w:cs="Times New Roman"/>
          <w:i/>
          <w:u w:val="single"/>
        </w:rPr>
        <w:t>are not permitted</w:t>
      </w:r>
      <w:r w:rsidRPr="00D75AF4">
        <w:rPr>
          <w:rFonts w:ascii="Georgia" w:eastAsia="Times" w:hAnsi="Georgia" w:cs="Times New Roman"/>
          <w:i/>
        </w:rPr>
        <w:t xml:space="preserve"> to contain cream cheese, sour cream, heavy cream, or whipped cream if they are not fully cooked/baked. These items are allowed as ingredients in food products </w:t>
      </w:r>
      <w:r w:rsidRPr="00D75AF4">
        <w:rPr>
          <w:rFonts w:ascii="Georgia" w:eastAsia="Times" w:hAnsi="Georgia" w:cs="Times New Roman"/>
          <w:i/>
          <w:u w:val="single"/>
        </w:rPr>
        <w:t>IF</w:t>
      </w:r>
      <w:r w:rsidRPr="00D75AF4">
        <w:rPr>
          <w:rFonts w:ascii="Georgia" w:eastAsia="Times" w:hAnsi="Georgia" w:cs="Times New Roman"/>
          <w:i/>
        </w:rPr>
        <w:t xml:space="preserve"> the final product is cooked/baked. Additionally, raw milk, raw milk products or uncooked eggs/egg whites are not permitted. Eggs/egg whites that have been cooked to 160</w:t>
      </w:r>
      <w:r w:rsidRPr="00D75AF4">
        <w:rPr>
          <w:rFonts w:ascii="Georgia" w:eastAsia="Times" w:hAnsi="Georgia" w:cs="Times New Roman"/>
          <w:i/>
          <w:position w:val="8"/>
        </w:rPr>
        <w:t>o</w:t>
      </w:r>
      <w:r w:rsidRPr="00D75AF4">
        <w:rPr>
          <w:rFonts w:ascii="Georgia" w:eastAsia="Times" w:hAnsi="Georgia" w:cs="Times New Roman"/>
          <w:i/>
        </w:rPr>
        <w:t>F (</w:t>
      </w:r>
      <w:proofErr w:type="gramStart"/>
      <w:r w:rsidRPr="00D75AF4">
        <w:rPr>
          <w:rFonts w:ascii="Georgia" w:eastAsia="Times" w:hAnsi="Georgia" w:cs="Times New Roman"/>
          <w:i/>
        </w:rPr>
        <w:t>i.e.</w:t>
      </w:r>
      <w:proofErr w:type="gramEnd"/>
      <w:r w:rsidRPr="00D75AF4">
        <w:rPr>
          <w:rFonts w:ascii="Georgia" w:eastAsia="Times" w:hAnsi="Georgia" w:cs="Times New Roman"/>
          <w:i/>
        </w:rPr>
        <w:t xml:space="preserve"> pasteurized </w:t>
      </w:r>
      <w:r w:rsidRPr="00D75AF4">
        <w:rPr>
          <w:rFonts w:ascii="Georgia" w:eastAsia="Times" w:hAnsi="Georgia" w:cs="Times New Roman"/>
          <w:b/>
          <w:i/>
          <w:u w:val="thick"/>
        </w:rPr>
        <w:t>or</w:t>
      </w:r>
      <w:r w:rsidRPr="00D75AF4">
        <w:rPr>
          <w:rFonts w:ascii="Georgia" w:eastAsia="Times" w:hAnsi="Georgia" w:cs="Times New Roman"/>
          <w:b/>
          <w:i/>
        </w:rPr>
        <w:t xml:space="preserve"> </w:t>
      </w:r>
      <w:r w:rsidRPr="00D75AF4">
        <w:rPr>
          <w:rFonts w:ascii="Georgia" w:eastAsia="Times" w:hAnsi="Georgia" w:cs="Times New Roman"/>
          <w:i/>
        </w:rPr>
        <w:t xml:space="preserve">included as part of a batter and baked) are acceptable. No </w:t>
      </w:r>
      <w:r w:rsidRPr="00D75AF4">
        <w:rPr>
          <w:rFonts w:ascii="Georgia" w:eastAsia="Times" w:hAnsi="Georgia" w:cs="Times New Roman"/>
          <w:i/>
          <w:u w:val="single"/>
        </w:rPr>
        <w:t>home-</w:t>
      </w:r>
      <w:r w:rsidRPr="00D75AF4">
        <w:rPr>
          <w:rFonts w:ascii="Georgia" w:eastAsia="Times" w:hAnsi="Georgia" w:cs="Times New Roman"/>
          <w:i/>
        </w:rPr>
        <w:t xml:space="preserve"> </w:t>
      </w:r>
      <w:r w:rsidRPr="00D75AF4">
        <w:rPr>
          <w:rFonts w:ascii="Georgia" w:eastAsia="Times" w:hAnsi="Georgia" w:cs="Times New Roman"/>
          <w:i/>
          <w:u w:val="single"/>
        </w:rPr>
        <w:t>canned</w:t>
      </w:r>
      <w:r w:rsidRPr="00D75AF4">
        <w:rPr>
          <w:rFonts w:ascii="Georgia" w:eastAsia="Times" w:hAnsi="Georgia" w:cs="Times New Roman"/>
          <w:i/>
        </w:rPr>
        <w:t xml:space="preserve"> fruits, vegetables, or meats are permitted as ingredients in food products.</w:t>
      </w:r>
    </w:p>
    <w:p w14:paraId="0CB73C84" w14:textId="77777777" w:rsidR="002C7C17" w:rsidRPr="00D75AF4" w:rsidRDefault="002C7C17" w:rsidP="002C7C17">
      <w:pPr>
        <w:spacing w:before="120" w:after="120" w:line="240" w:lineRule="auto"/>
        <w:ind w:right="360" w:firstLine="720"/>
        <w:rPr>
          <w:rFonts w:ascii="Georgia" w:eastAsia="Times" w:hAnsi="Georgia" w:cs="Times New Roman"/>
          <w:i/>
        </w:rPr>
      </w:pPr>
      <w:r w:rsidRPr="00D75AF4">
        <w:rPr>
          <w:rFonts w:ascii="Georgia" w:eastAsia="Times" w:hAnsi="Georgia" w:cs="Times New Roman"/>
          <w:i/>
        </w:rPr>
        <w:t>Foods should be transported to the competition in a way that minimizes contamination and maintains the quality of the food (</w:t>
      </w:r>
      <w:proofErr w:type="gramStart"/>
      <w:r w:rsidRPr="00D75AF4">
        <w:rPr>
          <w:rFonts w:ascii="Georgia" w:eastAsia="Times" w:hAnsi="Georgia" w:cs="Times New Roman"/>
          <w:i/>
        </w:rPr>
        <w:t>i.e.</w:t>
      </w:r>
      <w:proofErr w:type="gramEnd"/>
      <w:r w:rsidRPr="00D75AF4">
        <w:rPr>
          <w:rFonts w:ascii="Georgia" w:eastAsia="Times" w:hAnsi="Georgia" w:cs="Times New Roman"/>
          <w:i/>
        </w:rPr>
        <w:t xml:space="preserve"> foods that are judged as frozen should remain frozen at all times).</w:t>
      </w:r>
    </w:p>
    <w:p w14:paraId="6C99404F" w14:textId="77777777" w:rsidR="002C7C17" w:rsidRPr="00D75AF4" w:rsidRDefault="002C7C17" w:rsidP="002C7C17">
      <w:pPr>
        <w:widowControl w:val="0"/>
        <w:autoSpaceDE w:val="0"/>
        <w:autoSpaceDN w:val="0"/>
        <w:spacing w:after="0" w:line="242" w:lineRule="auto"/>
        <w:ind w:right="130" w:firstLine="720"/>
        <w:rPr>
          <w:rFonts w:ascii="Georgia" w:eastAsia="Arial" w:hAnsi="Georgia" w:cs="Arial"/>
          <w:i/>
        </w:rPr>
      </w:pPr>
      <w:r w:rsidRPr="00D75AF4">
        <w:rPr>
          <w:rFonts w:ascii="Georgia" w:eastAsia="Arial" w:hAnsi="Georgia" w:cs="Arial"/>
          <w:i/>
        </w:rPr>
        <w:t xml:space="preserve">Recipes </w:t>
      </w:r>
      <w:r w:rsidRPr="00D75AF4">
        <w:rPr>
          <w:rFonts w:ascii="Georgia" w:eastAsia="Arial" w:hAnsi="Georgia" w:cs="Arial"/>
          <w:i/>
          <w:u w:val="single"/>
        </w:rPr>
        <w:t>must be provided</w:t>
      </w:r>
      <w:r w:rsidRPr="00D75AF4">
        <w:rPr>
          <w:rFonts w:ascii="Georgia" w:eastAsia="Arial" w:hAnsi="Georgia" w:cs="Arial"/>
          <w:i/>
        </w:rPr>
        <w:t xml:space="preserve"> that identifies all ingredients that were used in each part of the product. </w:t>
      </w:r>
      <w:r w:rsidRPr="00D75AF4">
        <w:rPr>
          <w:rFonts w:ascii="Georgia" w:eastAsia="Arial" w:hAnsi="Georgia" w:cs="Arial"/>
          <w:i/>
          <w:u w:val="single"/>
        </w:rPr>
        <w:t>Any ingredient that could be a potential allergen must be clearly identified.</w:t>
      </w:r>
      <w:r w:rsidRPr="00D75AF4">
        <w:rPr>
          <w:rFonts w:ascii="Georgia" w:eastAsia="Arial" w:hAnsi="Georgia" w:cs="Arial"/>
          <w:i/>
        </w:rPr>
        <w:t xml:space="preserve"> Potential food allergens include, but are not limited to, </w:t>
      </w:r>
      <w:r w:rsidRPr="00D75AF4">
        <w:rPr>
          <w:rFonts w:ascii="Georgia" w:eastAsia="Times New Roman" w:hAnsi="Georgia" w:cs="Calibri"/>
          <w:i/>
        </w:rPr>
        <w:t xml:space="preserve">milk, eggs, peanuts, tree nuts, fish, crustacean shellfish, wheat, soy and sesame. </w:t>
      </w:r>
      <w:r w:rsidRPr="00D75AF4">
        <w:rPr>
          <w:rFonts w:ascii="Georgia" w:eastAsia="Arial" w:hAnsi="Georgia" w:cs="Arial"/>
          <w:i/>
        </w:rPr>
        <w:t>Each food product must be labeled with the following information:</w:t>
      </w:r>
    </w:p>
    <w:p w14:paraId="4E4504EB" w14:textId="77777777" w:rsidR="002C7C17" w:rsidRPr="00D75AF4" w:rsidRDefault="002C7C17" w:rsidP="002C7C17">
      <w:pPr>
        <w:widowControl w:val="0"/>
        <w:numPr>
          <w:ilvl w:val="0"/>
          <w:numId w:val="54"/>
        </w:numPr>
        <w:tabs>
          <w:tab w:val="left" w:pos="820"/>
          <w:tab w:val="left" w:pos="821"/>
        </w:tabs>
        <w:autoSpaceDE w:val="0"/>
        <w:autoSpaceDN w:val="0"/>
        <w:spacing w:before="120" w:after="0" w:line="285" w:lineRule="exact"/>
        <w:ind w:left="1170" w:right="360"/>
        <w:rPr>
          <w:rFonts w:ascii="Georgia" w:eastAsia="Arial" w:hAnsi="Georgia" w:cs="Arial"/>
          <w:i/>
        </w:rPr>
      </w:pPr>
      <w:r w:rsidRPr="00D75AF4">
        <w:rPr>
          <w:rFonts w:ascii="Georgia" w:eastAsia="Arial" w:hAnsi="Georgia" w:cs="Arial"/>
          <w:i/>
        </w:rPr>
        <w:t>Name</w:t>
      </w:r>
    </w:p>
    <w:p w14:paraId="628B5F56" w14:textId="77777777" w:rsidR="002C7C17" w:rsidRPr="00D75AF4" w:rsidRDefault="002C7C17" w:rsidP="002C7C17">
      <w:pPr>
        <w:widowControl w:val="0"/>
        <w:numPr>
          <w:ilvl w:val="0"/>
          <w:numId w:val="54"/>
        </w:numPr>
        <w:tabs>
          <w:tab w:val="left" w:pos="820"/>
          <w:tab w:val="left" w:pos="821"/>
        </w:tabs>
        <w:autoSpaceDE w:val="0"/>
        <w:autoSpaceDN w:val="0"/>
        <w:spacing w:before="120" w:after="0" w:line="292" w:lineRule="exact"/>
        <w:ind w:left="1170" w:right="360"/>
        <w:rPr>
          <w:rFonts w:ascii="Georgia" w:eastAsia="Arial" w:hAnsi="Georgia" w:cs="Arial"/>
          <w:i/>
        </w:rPr>
      </w:pPr>
      <w:r w:rsidRPr="00D75AF4">
        <w:rPr>
          <w:rFonts w:ascii="Georgia" w:eastAsia="Arial" w:hAnsi="Georgia" w:cs="Arial"/>
          <w:i/>
        </w:rPr>
        <w:t>Date the food product was</w:t>
      </w:r>
      <w:r w:rsidRPr="00D75AF4">
        <w:rPr>
          <w:rFonts w:ascii="Georgia" w:eastAsia="Arial" w:hAnsi="Georgia" w:cs="Arial"/>
          <w:i/>
          <w:spacing w:val="-6"/>
        </w:rPr>
        <w:t xml:space="preserve"> </w:t>
      </w:r>
      <w:r w:rsidRPr="00D75AF4">
        <w:rPr>
          <w:rFonts w:ascii="Georgia" w:eastAsia="Arial" w:hAnsi="Georgia" w:cs="Arial"/>
          <w:i/>
        </w:rPr>
        <w:t>made</w:t>
      </w:r>
    </w:p>
    <w:p w14:paraId="17D559F0" w14:textId="77777777" w:rsidR="002C7C17" w:rsidRPr="00D75AF4" w:rsidRDefault="002C7C17" w:rsidP="002C7C17">
      <w:pPr>
        <w:widowControl w:val="0"/>
        <w:autoSpaceDE w:val="0"/>
        <w:autoSpaceDN w:val="0"/>
        <w:spacing w:before="1" w:after="0" w:line="240" w:lineRule="auto"/>
        <w:rPr>
          <w:rFonts w:ascii="Georgia" w:eastAsia="Arial" w:hAnsi="Georgia" w:cs="Arial"/>
          <w:i/>
        </w:rPr>
      </w:pPr>
    </w:p>
    <w:p w14:paraId="6EE801AF" w14:textId="77777777" w:rsidR="002C7C17" w:rsidRPr="00D75AF4" w:rsidRDefault="002C7C17" w:rsidP="002C7C17">
      <w:pPr>
        <w:widowControl w:val="0"/>
        <w:autoSpaceDE w:val="0"/>
        <w:autoSpaceDN w:val="0"/>
        <w:spacing w:after="0" w:line="240" w:lineRule="auto"/>
        <w:ind w:right="130" w:firstLine="720"/>
        <w:rPr>
          <w:rFonts w:ascii="Georgia" w:eastAsia="Arial" w:hAnsi="Georgia" w:cs="Arial"/>
          <w:i/>
        </w:rPr>
      </w:pPr>
      <w:r w:rsidRPr="00D75AF4">
        <w:rPr>
          <w:rFonts w:ascii="Georgia" w:eastAsia="Arial" w:hAnsi="Georgia" w:cs="Arial"/>
          <w:i/>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55958AF0" w14:textId="77777777" w:rsidR="002C7C17" w:rsidRPr="00D75AF4" w:rsidRDefault="002C7C17" w:rsidP="002C7C17">
      <w:pPr>
        <w:spacing w:before="120" w:after="120" w:line="240" w:lineRule="auto"/>
        <w:ind w:right="360" w:firstLine="720"/>
        <w:rPr>
          <w:rFonts w:ascii="Georgia" w:eastAsia="Times" w:hAnsi="Georgia" w:cs="Times New Roman"/>
        </w:rPr>
      </w:pPr>
      <w:r w:rsidRPr="00D75AF4">
        <w:rPr>
          <w:rFonts w:ascii="Georgia" w:eastAsia="Times" w:hAnsi="Georgia" w:cs="Times New Roman"/>
          <w:i/>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Department of Health. Tasting of a food product is solely at the discretion of the judge and consumers. Judges are </w:t>
      </w:r>
      <w:r w:rsidRPr="00D75AF4">
        <w:rPr>
          <w:rFonts w:ascii="Georgia" w:eastAsia="Times" w:hAnsi="Georgia" w:cs="Times New Roman"/>
          <w:b/>
          <w:i/>
          <w:u w:val="thick"/>
        </w:rPr>
        <w:t>NOT</w:t>
      </w:r>
      <w:r w:rsidRPr="00D75AF4">
        <w:rPr>
          <w:rFonts w:ascii="Georgia" w:eastAsia="Times" w:hAnsi="Georgia" w:cs="Times New Roman"/>
          <w:b/>
          <w:i/>
        </w:rPr>
        <w:t xml:space="preserve"> </w:t>
      </w:r>
      <w:r w:rsidRPr="00D75AF4">
        <w:rPr>
          <w:rFonts w:ascii="Georgia" w:eastAsia="Times" w:hAnsi="Georgia" w:cs="Times New Roman"/>
          <w:i/>
        </w:rPr>
        <w:t>to taste any home preserved foods such as low-acid or acidified foods like green beans, tomatoes or tomato products, jams/jellies/fruit preserves or fermented products produced in the home.</w:t>
      </w:r>
    </w:p>
    <w:p w14:paraId="64FFF679" w14:textId="77777777" w:rsidR="002C7C17" w:rsidRPr="00D75AF4" w:rsidRDefault="002C7C17" w:rsidP="002C7C17">
      <w:pPr>
        <w:spacing w:before="120" w:after="120" w:line="240" w:lineRule="auto"/>
        <w:ind w:right="360" w:firstLine="720"/>
        <w:rPr>
          <w:rFonts w:ascii="Georgia" w:eastAsia="Times" w:hAnsi="Georgia" w:cs="Times New Roman"/>
        </w:rPr>
      </w:pPr>
      <w:r w:rsidRPr="00D75AF4">
        <w:rPr>
          <w:rFonts w:ascii="Georgia" w:eastAsia="Times" w:hAnsi="Georgia" w:cs="Times New Roman"/>
        </w:rPr>
        <w:t xml:space="preserve">Baked food products may be from a boxed mix following the instructions, a boxed mix with added ingredients, or ingredients combined from scratch. Youth are to place their name, county and club on the bottom side of their plate, pan or other container and the official entry tag provided will be placed with the exhibit. </w:t>
      </w:r>
    </w:p>
    <w:p w14:paraId="4A9F5F44" w14:textId="77777777" w:rsidR="002C7C17" w:rsidRPr="00D75AF4" w:rsidRDefault="002C7C17" w:rsidP="002C7C17">
      <w:pPr>
        <w:spacing w:before="120" w:after="120" w:line="240" w:lineRule="auto"/>
        <w:ind w:right="360" w:firstLine="720"/>
        <w:rPr>
          <w:rFonts w:ascii="Georgia" w:eastAsia="Times" w:hAnsi="Georgia" w:cs="Times New Roman"/>
        </w:rPr>
      </w:pPr>
      <w:r w:rsidRPr="00D75AF4">
        <w:rPr>
          <w:rFonts w:ascii="Georgia" w:eastAsia="Times" w:hAnsi="Georgia" w:cs="Times New Roman"/>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D75AF4">
        <w:rPr>
          <w:rFonts w:ascii="Georgia" w:eastAsia="Times" w:hAnsi="Georgia" w:cs="Times New Roman"/>
          <w:spacing w:val="-4"/>
        </w:rPr>
        <w:t xml:space="preserve"> </w:t>
      </w:r>
      <w:r w:rsidRPr="00D75AF4">
        <w:rPr>
          <w:rFonts w:ascii="Georgia" w:eastAsia="Times" w:hAnsi="Georgia" w:cs="Times New Roman"/>
        </w:rPr>
        <w:t>beverages,</w:t>
      </w:r>
      <w:r w:rsidRPr="00D75AF4">
        <w:rPr>
          <w:rFonts w:ascii="Georgia" w:eastAsia="Times" w:hAnsi="Georgia" w:cs="Times New Roman"/>
          <w:spacing w:val="-2"/>
        </w:rPr>
        <w:t xml:space="preserve"> </w:t>
      </w:r>
      <w:r w:rsidRPr="00D75AF4">
        <w:rPr>
          <w:rFonts w:ascii="Georgia" w:eastAsia="Times" w:hAnsi="Georgia" w:cs="Times New Roman"/>
        </w:rPr>
        <w:t>4-H</w:t>
      </w:r>
      <w:r w:rsidRPr="00D75AF4">
        <w:rPr>
          <w:rFonts w:ascii="Georgia" w:eastAsia="Times" w:hAnsi="Georgia" w:cs="Times New Roman"/>
          <w:spacing w:val="-6"/>
        </w:rPr>
        <w:t xml:space="preserve"> </w:t>
      </w:r>
      <w:r w:rsidRPr="00D75AF4">
        <w:rPr>
          <w:rFonts w:ascii="Georgia" w:eastAsia="Times" w:hAnsi="Georgia" w:cs="Times New Roman"/>
        </w:rPr>
        <w:t>members</w:t>
      </w:r>
      <w:r w:rsidRPr="00D75AF4">
        <w:rPr>
          <w:rFonts w:ascii="Georgia" w:eastAsia="Times" w:hAnsi="Georgia" w:cs="Times New Roman"/>
          <w:spacing w:val="-4"/>
        </w:rPr>
        <w:t xml:space="preserve"> </w:t>
      </w:r>
      <w:r w:rsidRPr="00D75AF4">
        <w:rPr>
          <w:rFonts w:ascii="Georgia" w:eastAsia="Times" w:hAnsi="Georgia" w:cs="Times New Roman"/>
        </w:rPr>
        <w:t>are</w:t>
      </w:r>
      <w:r w:rsidRPr="00D75AF4">
        <w:rPr>
          <w:rFonts w:ascii="Georgia" w:eastAsia="Times" w:hAnsi="Georgia" w:cs="Times New Roman"/>
          <w:spacing w:val="-6"/>
        </w:rPr>
        <w:t xml:space="preserve"> </w:t>
      </w:r>
      <w:r w:rsidRPr="00D75AF4">
        <w:rPr>
          <w:rFonts w:ascii="Georgia" w:eastAsia="Times" w:hAnsi="Georgia" w:cs="Times New Roman"/>
        </w:rPr>
        <w:t>to</w:t>
      </w:r>
      <w:r w:rsidRPr="00D75AF4">
        <w:rPr>
          <w:rFonts w:ascii="Georgia" w:eastAsia="Times" w:hAnsi="Georgia" w:cs="Times New Roman"/>
          <w:spacing w:val="-5"/>
        </w:rPr>
        <w:t xml:space="preserve"> </w:t>
      </w:r>
      <w:r w:rsidRPr="00D75AF4">
        <w:rPr>
          <w:rFonts w:ascii="Georgia" w:eastAsia="Times" w:hAnsi="Georgia" w:cs="Times New Roman"/>
        </w:rPr>
        <w:t>use</w:t>
      </w:r>
      <w:r w:rsidRPr="00D75AF4">
        <w:rPr>
          <w:rFonts w:ascii="Georgia" w:eastAsia="Times" w:hAnsi="Georgia" w:cs="Times New Roman"/>
          <w:spacing w:val="-6"/>
        </w:rPr>
        <w:t xml:space="preserve"> </w:t>
      </w:r>
      <w:r w:rsidRPr="00D75AF4">
        <w:rPr>
          <w:rFonts w:ascii="Georgia" w:eastAsia="Times" w:hAnsi="Georgia" w:cs="Times New Roman"/>
        </w:rPr>
        <w:t>recipes</w:t>
      </w:r>
      <w:r w:rsidRPr="00D75AF4">
        <w:rPr>
          <w:rFonts w:ascii="Georgia" w:eastAsia="Times" w:hAnsi="Georgia" w:cs="Times New Roman"/>
          <w:spacing w:val="-2"/>
        </w:rPr>
        <w:t xml:space="preserve"> </w:t>
      </w:r>
      <w:r w:rsidRPr="00D75AF4">
        <w:rPr>
          <w:rFonts w:ascii="Georgia" w:eastAsia="Times" w:hAnsi="Georgia" w:cs="Times New Roman"/>
        </w:rPr>
        <w:t>that</w:t>
      </w:r>
      <w:r w:rsidRPr="00D75AF4">
        <w:rPr>
          <w:rFonts w:ascii="Georgia" w:eastAsia="Times" w:hAnsi="Georgia" w:cs="Times New Roman"/>
          <w:spacing w:val="-2"/>
        </w:rPr>
        <w:t xml:space="preserve"> </w:t>
      </w:r>
      <w:r w:rsidRPr="00D75AF4">
        <w:rPr>
          <w:rFonts w:ascii="Georgia" w:eastAsia="Times" w:hAnsi="Georgia" w:cs="Times New Roman"/>
        </w:rPr>
        <w:t>do</w:t>
      </w:r>
      <w:r w:rsidRPr="00D75AF4">
        <w:rPr>
          <w:rFonts w:ascii="Georgia" w:eastAsia="Times" w:hAnsi="Georgia" w:cs="Times New Roman"/>
          <w:spacing w:val="-5"/>
        </w:rPr>
        <w:t xml:space="preserve"> </w:t>
      </w:r>
      <w:r w:rsidRPr="00D75AF4">
        <w:rPr>
          <w:rFonts w:ascii="Georgia" w:eastAsia="Times" w:hAnsi="Georgia" w:cs="Times New Roman"/>
        </w:rPr>
        <w:t>not</w:t>
      </w:r>
      <w:r w:rsidRPr="00D75AF4">
        <w:rPr>
          <w:rFonts w:ascii="Georgia" w:eastAsia="Times" w:hAnsi="Georgia" w:cs="Times New Roman"/>
          <w:spacing w:val="-2"/>
        </w:rPr>
        <w:t xml:space="preserve"> </w:t>
      </w:r>
      <w:r w:rsidRPr="00D75AF4">
        <w:rPr>
          <w:rFonts w:ascii="Georgia" w:eastAsia="Times" w:hAnsi="Georgia" w:cs="Times New Roman"/>
        </w:rPr>
        <w:t>include</w:t>
      </w:r>
      <w:r w:rsidRPr="00D75AF4">
        <w:rPr>
          <w:rFonts w:ascii="Georgia" w:eastAsia="Times" w:hAnsi="Georgia" w:cs="Times New Roman"/>
          <w:spacing w:val="-2"/>
        </w:rPr>
        <w:t xml:space="preserve"> </w:t>
      </w:r>
      <w:r w:rsidRPr="00D75AF4">
        <w:rPr>
          <w:rFonts w:ascii="Georgia" w:eastAsia="Times" w:hAnsi="Georgia" w:cs="Times New Roman"/>
        </w:rPr>
        <w:t>an</w:t>
      </w:r>
      <w:r w:rsidRPr="00D75AF4">
        <w:rPr>
          <w:rFonts w:ascii="Georgia" w:eastAsia="Times" w:hAnsi="Georgia" w:cs="Times New Roman"/>
          <w:spacing w:val="-1"/>
        </w:rPr>
        <w:t xml:space="preserve"> </w:t>
      </w:r>
      <w:r w:rsidRPr="00D75AF4">
        <w:rPr>
          <w:rFonts w:ascii="Georgia" w:eastAsia="Times" w:hAnsi="Georgia" w:cs="Times New Roman"/>
        </w:rPr>
        <w:t>alcoholic</w:t>
      </w:r>
      <w:r w:rsidRPr="00D75AF4">
        <w:rPr>
          <w:rFonts w:ascii="Georgia" w:eastAsia="Times" w:hAnsi="Georgia" w:cs="Times New Roman"/>
          <w:spacing w:val="-2"/>
        </w:rPr>
        <w:t xml:space="preserve"> </w:t>
      </w:r>
      <w:r w:rsidRPr="00D75AF4">
        <w:rPr>
          <w:rFonts w:ascii="Georgia" w:eastAsia="Times" w:hAnsi="Georgia" w:cs="Times New Roman"/>
        </w:rPr>
        <w:t>beverage</w:t>
      </w:r>
      <w:r w:rsidRPr="00D75AF4">
        <w:rPr>
          <w:rFonts w:ascii="Georgia" w:eastAsia="Times" w:hAnsi="Georgia" w:cs="Times New Roman"/>
          <w:spacing w:val="-4"/>
        </w:rPr>
        <w:t xml:space="preserve"> </w:t>
      </w:r>
      <w:r w:rsidRPr="00D75AF4">
        <w:rPr>
          <w:rFonts w:ascii="Georgia" w:eastAsia="Times" w:hAnsi="Georgia" w:cs="Times New Roman"/>
        </w:rPr>
        <w:t>as an</w:t>
      </w:r>
      <w:r w:rsidRPr="00D75AF4">
        <w:rPr>
          <w:rFonts w:ascii="Georgia" w:eastAsia="Times" w:hAnsi="Georgia" w:cs="Times New Roman"/>
          <w:spacing w:val="-5"/>
        </w:rPr>
        <w:t xml:space="preserve"> </w:t>
      </w:r>
      <w:r w:rsidRPr="00D75AF4">
        <w:rPr>
          <w:rFonts w:ascii="Georgia" w:eastAsia="Times" w:hAnsi="Georgia" w:cs="Times New Roman"/>
        </w:rPr>
        <w:t>ingredient.</w:t>
      </w:r>
      <w:r w:rsidRPr="00D75AF4">
        <w:rPr>
          <w:rFonts w:ascii="Georgia" w:eastAsia="Times" w:hAnsi="Georgia" w:cs="Times New Roman"/>
          <w:spacing w:val="-4"/>
        </w:rPr>
        <w:t xml:space="preserve"> </w:t>
      </w:r>
      <w:r w:rsidRPr="00D75AF4">
        <w:rPr>
          <w:rFonts w:ascii="Georgia" w:eastAsia="Times" w:hAnsi="Georgia" w:cs="Times New Roman"/>
        </w:rPr>
        <w:t>A</w:t>
      </w:r>
      <w:r w:rsidRPr="00D75AF4">
        <w:rPr>
          <w:rFonts w:ascii="Georgia" w:eastAsia="Times" w:hAnsi="Georgia" w:cs="Times New Roman"/>
          <w:spacing w:val="-7"/>
        </w:rPr>
        <w:t xml:space="preserve"> </w:t>
      </w:r>
      <w:r w:rsidRPr="00D75AF4">
        <w:rPr>
          <w:rFonts w:ascii="Georgia" w:eastAsia="Times" w:hAnsi="Georgia" w:cs="Times New Roman"/>
        </w:rPr>
        <w:t>suitable</w:t>
      </w:r>
      <w:r w:rsidRPr="00D75AF4">
        <w:rPr>
          <w:rFonts w:ascii="Georgia" w:eastAsia="Times" w:hAnsi="Georgia" w:cs="Times New Roman"/>
          <w:spacing w:val="-8"/>
        </w:rPr>
        <w:t xml:space="preserve"> </w:t>
      </w:r>
      <w:r w:rsidRPr="00D75AF4">
        <w:rPr>
          <w:rFonts w:ascii="Georgia" w:eastAsia="Times" w:hAnsi="Georgia" w:cs="Times New Roman"/>
        </w:rPr>
        <w:t>non-alcoholic</w:t>
      </w:r>
      <w:r w:rsidRPr="00D75AF4">
        <w:rPr>
          <w:rFonts w:ascii="Georgia" w:eastAsia="Times" w:hAnsi="Georgia" w:cs="Times New Roman"/>
          <w:spacing w:val="-2"/>
        </w:rPr>
        <w:t xml:space="preserve"> </w:t>
      </w:r>
      <w:r w:rsidRPr="00D75AF4">
        <w:rPr>
          <w:rFonts w:ascii="Georgia" w:eastAsia="Times" w:hAnsi="Georgia" w:cs="Times New Roman"/>
        </w:rPr>
        <w:t>or</w:t>
      </w:r>
      <w:r w:rsidRPr="00D75AF4">
        <w:rPr>
          <w:rFonts w:ascii="Georgia" w:eastAsia="Times" w:hAnsi="Georgia" w:cs="Times New Roman"/>
          <w:spacing w:val="-3"/>
        </w:rPr>
        <w:t xml:space="preserve"> </w:t>
      </w:r>
      <w:r w:rsidRPr="00D75AF4">
        <w:rPr>
          <w:rFonts w:ascii="Georgia" w:eastAsia="Times" w:hAnsi="Georgia" w:cs="Times New Roman"/>
        </w:rPr>
        <w:t>imitation</w:t>
      </w:r>
      <w:r w:rsidRPr="00D75AF4">
        <w:rPr>
          <w:rFonts w:ascii="Georgia" w:eastAsia="Times" w:hAnsi="Georgia" w:cs="Times New Roman"/>
          <w:spacing w:val="-8"/>
        </w:rPr>
        <w:t xml:space="preserve"> </w:t>
      </w:r>
      <w:r w:rsidRPr="00D75AF4">
        <w:rPr>
          <w:rFonts w:ascii="Georgia" w:eastAsia="Times" w:hAnsi="Georgia" w:cs="Times New Roman"/>
        </w:rPr>
        <w:t>product</w:t>
      </w:r>
      <w:r w:rsidRPr="00D75AF4">
        <w:rPr>
          <w:rFonts w:ascii="Georgia" w:eastAsia="Times" w:hAnsi="Georgia" w:cs="Times New Roman"/>
          <w:spacing w:val="-6"/>
        </w:rPr>
        <w:t xml:space="preserve"> </w:t>
      </w:r>
      <w:r w:rsidRPr="00D75AF4">
        <w:rPr>
          <w:rFonts w:ascii="Georgia" w:eastAsia="Times" w:hAnsi="Georgia" w:cs="Times New Roman"/>
        </w:rPr>
        <w:t>may</w:t>
      </w:r>
      <w:r w:rsidRPr="00D75AF4">
        <w:rPr>
          <w:rFonts w:ascii="Georgia" w:eastAsia="Times" w:hAnsi="Georgia" w:cs="Times New Roman"/>
          <w:spacing w:val="-6"/>
        </w:rPr>
        <w:t xml:space="preserve"> </w:t>
      </w:r>
      <w:r w:rsidRPr="00D75AF4">
        <w:rPr>
          <w:rFonts w:ascii="Georgia" w:eastAsia="Times" w:hAnsi="Georgia" w:cs="Times New Roman"/>
        </w:rPr>
        <w:t>be</w:t>
      </w:r>
      <w:r w:rsidRPr="00D75AF4">
        <w:rPr>
          <w:rFonts w:ascii="Georgia" w:eastAsia="Times" w:hAnsi="Georgia" w:cs="Times New Roman"/>
          <w:spacing w:val="-5"/>
        </w:rPr>
        <w:t xml:space="preserve"> </w:t>
      </w:r>
      <w:r w:rsidRPr="00D75AF4">
        <w:rPr>
          <w:rFonts w:ascii="Georgia" w:eastAsia="Times" w:hAnsi="Georgia" w:cs="Times New Roman"/>
        </w:rPr>
        <w:t>substituted.</w:t>
      </w:r>
    </w:p>
    <w:p w14:paraId="5F168F57" w14:textId="77777777" w:rsidR="002C7C17" w:rsidRPr="00D75AF4" w:rsidRDefault="002C7C17" w:rsidP="002C7C17">
      <w:pPr>
        <w:spacing w:before="120" w:after="120" w:line="240" w:lineRule="auto"/>
        <w:ind w:right="360" w:firstLine="720"/>
        <w:rPr>
          <w:rFonts w:ascii="Georgia" w:eastAsia="DengXian" w:hAnsi="Georgia" w:cs="Times New Roman"/>
        </w:rPr>
      </w:pPr>
      <w:r w:rsidRPr="00D75AF4">
        <w:rPr>
          <w:rFonts w:ascii="Georgia" w:eastAsia="Times" w:hAnsi="Georgia" w:cs="Times New Roman"/>
        </w:rPr>
        <w:lastRenderedPageBreak/>
        <w:t>Baked food products should be covered during transport and displayed on a paper or foam plate, or another type of disposable container. Pies, casseroles and other similar items are to be baked in a disposable pan. Cakes and sticky items may be displayed on a cardboard strong enough to support the item and covered in foil, plastic, wax paper, or similar substance.</w:t>
      </w:r>
    </w:p>
    <w:p w14:paraId="7F85DC10" w14:textId="77777777" w:rsidR="002C7C17" w:rsidRPr="00D75AF4" w:rsidRDefault="002C7C17" w:rsidP="002C7C17">
      <w:pPr>
        <w:spacing w:before="120" w:after="120" w:line="240" w:lineRule="auto"/>
        <w:ind w:right="360" w:firstLine="720"/>
        <w:rPr>
          <w:rFonts w:ascii="Georgia" w:eastAsia="DengXian" w:hAnsi="Georgia" w:cs="Arial"/>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4D583B63" w14:textId="77777777" w:rsidR="002C7C17" w:rsidRPr="00D75AF4" w:rsidRDefault="002C7C17" w:rsidP="002C7C17">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Perishable baked exhibits entered for state fair competition will not be displayed and instead will be donated to a central Indiana homeless shelter.</w:t>
      </w:r>
    </w:p>
    <w:p w14:paraId="4CEB1C41" w14:textId="533D5CDA" w:rsidR="002C7C17" w:rsidRDefault="002C7C17" w:rsidP="002C7C17">
      <w:pPr>
        <w:spacing w:before="120" w:after="120" w:line="240" w:lineRule="auto"/>
        <w:ind w:right="360" w:firstLine="720"/>
        <w:rPr>
          <w:rFonts w:ascii="Georgia" w:eastAsia="Calibri" w:hAnsi="Georgia" w:cs="Calibri"/>
        </w:rPr>
      </w:pPr>
    </w:p>
    <w:p w14:paraId="74200676" w14:textId="046AAD44" w:rsidR="00BE6B1B" w:rsidRDefault="00BE6B1B" w:rsidP="002C7C17">
      <w:pPr>
        <w:spacing w:before="120" w:after="120" w:line="240" w:lineRule="auto"/>
        <w:ind w:right="360" w:firstLine="720"/>
        <w:rPr>
          <w:rFonts w:ascii="Georgia" w:eastAsia="Calibri" w:hAnsi="Georgia" w:cs="Calibri"/>
        </w:rPr>
      </w:pP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p>
    <w:p w14:paraId="6E7641DA" w14:textId="49C943FA" w:rsidR="006C662C" w:rsidRDefault="006C662C" w:rsidP="002C7C17">
      <w:pPr>
        <w:spacing w:before="120" w:after="120" w:line="240" w:lineRule="auto"/>
        <w:ind w:right="360" w:firstLine="720"/>
        <w:rPr>
          <w:rFonts w:ascii="Georgia" w:eastAsia="Calibri" w:hAnsi="Georgia" w:cs="Calibri"/>
        </w:rPr>
      </w:pPr>
    </w:p>
    <w:p w14:paraId="4941AA5B" w14:textId="77314B68" w:rsidR="006C662C" w:rsidRDefault="006C662C" w:rsidP="002C7C17">
      <w:pPr>
        <w:spacing w:before="120" w:after="120" w:line="240" w:lineRule="auto"/>
        <w:ind w:right="360" w:firstLine="720"/>
        <w:rPr>
          <w:rFonts w:ascii="Georgia" w:eastAsia="Calibri" w:hAnsi="Georgia" w:cs="Calibri"/>
        </w:rPr>
      </w:pPr>
    </w:p>
    <w:p w14:paraId="3926D9A1" w14:textId="2277D147" w:rsidR="006C662C" w:rsidRDefault="006C662C" w:rsidP="002C7C17">
      <w:pPr>
        <w:spacing w:before="120" w:after="120" w:line="240" w:lineRule="auto"/>
        <w:ind w:right="360" w:firstLine="720"/>
        <w:rPr>
          <w:rFonts w:ascii="Georgia" w:eastAsia="Calibri" w:hAnsi="Georgia" w:cs="Calibri"/>
        </w:rPr>
      </w:pPr>
    </w:p>
    <w:p w14:paraId="69A457D3" w14:textId="60CA1AFC" w:rsidR="006C662C" w:rsidRDefault="006C662C" w:rsidP="002C7C17">
      <w:pPr>
        <w:spacing w:before="120" w:after="120" w:line="240" w:lineRule="auto"/>
        <w:ind w:right="360" w:firstLine="720"/>
        <w:rPr>
          <w:rFonts w:ascii="Georgia" w:eastAsia="Calibri" w:hAnsi="Georgia" w:cs="Calibri"/>
        </w:rPr>
      </w:pPr>
    </w:p>
    <w:p w14:paraId="7C67BB1A" w14:textId="021155FA" w:rsidR="00BE6B1B" w:rsidRPr="00D75AF4" w:rsidRDefault="00BE6B1B" w:rsidP="00BE6B1B">
      <w:pPr>
        <w:pStyle w:val="NoSpacing"/>
        <w:rPr>
          <w:rFonts w:ascii="Arial" w:hAnsi="Arial" w:cs="Arial"/>
        </w:rPr>
      </w:pP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r>
      <w:r>
        <w:rPr>
          <w:rFonts w:ascii="Georgia" w:eastAsia="Calibri" w:hAnsi="Georgia" w:cs="Calibri"/>
        </w:rPr>
        <w:tab/>
        <w:t xml:space="preserve">              </w:t>
      </w:r>
      <w:r>
        <w:rPr>
          <w:rFonts w:ascii="Georgia" w:eastAsia="Calibri" w:hAnsi="Georgia" w:cs="Calibri"/>
        </w:rPr>
        <w:tab/>
      </w:r>
      <w:r>
        <w:rPr>
          <w:rFonts w:ascii="Arial" w:hAnsi="Arial" w:cs="Arial"/>
        </w:rPr>
        <w:t>(cont. next page)</w:t>
      </w:r>
    </w:p>
    <w:p w14:paraId="72A7DAE7" w14:textId="77777777" w:rsidR="002C7C17" w:rsidRPr="00D75AF4" w:rsidRDefault="002C7C17" w:rsidP="002C7C1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2C85C256" w14:textId="77777777" w:rsidR="002C7C17" w:rsidRPr="00D75AF4" w:rsidRDefault="002C7C17" w:rsidP="002C7C1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A (grades 3-4 suggested)</w:t>
      </w:r>
      <w:r w:rsidRPr="00D75AF4">
        <w:rPr>
          <w:rFonts w:ascii="Georgia" w:eastAsia="DengXian Light" w:hAnsi="Georgia" w:cs="Times New Roman"/>
          <w:b/>
          <w:sz w:val="32"/>
          <w:szCs w:val="26"/>
        </w:rPr>
        <w:t xml:space="preserve"> </w:t>
      </w:r>
    </w:p>
    <w:p w14:paraId="227D1ECE" w14:textId="77777777" w:rsidR="002C7C17" w:rsidRPr="00D75AF4" w:rsidRDefault="002C7C17" w:rsidP="002C7C17">
      <w:pPr>
        <w:widowControl w:val="0"/>
        <w:autoSpaceDE w:val="0"/>
        <w:autoSpaceDN w:val="0"/>
        <w:spacing w:before="161" w:after="0" w:line="240" w:lineRule="auto"/>
        <w:rPr>
          <w:rFonts w:ascii="Georgia" w:eastAsia="Arial" w:hAnsi="Georgia" w:cs="Arial"/>
        </w:rPr>
      </w:pPr>
      <w:r w:rsidRPr="00D75AF4">
        <w:rPr>
          <w:rFonts w:ascii="Georgia" w:eastAsia="Arial" w:hAnsi="Georgia" w:cs="Arial"/>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35139C34"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noProof/>
        </w:rPr>
      </w:pPr>
      <w:r w:rsidRPr="00D75AF4">
        <w:rPr>
          <w:rFonts w:ascii="Georgia" w:eastAsia="Arial" w:hAnsi="Georgia" w:cs="Arial"/>
          <w:noProof/>
        </w:rPr>
        <w:t>Three uniced snack sized cookies.</w:t>
      </w:r>
    </w:p>
    <w:p w14:paraId="4C5C48C9"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noProof/>
        </w:rPr>
      </w:pPr>
      <w:r w:rsidRPr="00D75AF4">
        <w:rPr>
          <w:rFonts w:ascii="Georgia" w:eastAsia="Arial" w:hAnsi="Georgia" w:cs="Arial"/>
          <w:noProof/>
        </w:rPr>
        <w:t>Three standard sized unlined muffins.</w:t>
      </w:r>
    </w:p>
    <w:p w14:paraId="0B613551" w14:textId="77777777" w:rsidR="002C7C17" w:rsidRPr="00D75AF4" w:rsidRDefault="002C7C17" w:rsidP="002C7C17">
      <w:pPr>
        <w:widowControl w:val="0"/>
        <w:numPr>
          <w:ilvl w:val="0"/>
          <w:numId w:val="55"/>
        </w:numPr>
        <w:autoSpaceDE w:val="0"/>
        <w:autoSpaceDN w:val="0"/>
        <w:spacing w:before="120" w:after="0" w:line="247" w:lineRule="auto"/>
        <w:ind w:left="1260" w:right="72"/>
        <w:rPr>
          <w:rFonts w:ascii="Georgia" w:eastAsia="Arial" w:hAnsi="Georgia" w:cs="Arial"/>
          <w:noProof/>
        </w:rPr>
      </w:pPr>
      <w:r w:rsidRPr="00D75AF4">
        <w:rPr>
          <w:rFonts w:ascii="Georgia" w:eastAsia="Arial" w:hAnsi="Georgia" w:cs="Arial"/>
          <w:noProof/>
        </w:rPr>
        <w:t>Three standard sized unlined muffins containing an ingredient that is a source of Vitamin A or C.</w:t>
      </w:r>
    </w:p>
    <w:p w14:paraId="2B47264A"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rPr>
      </w:pPr>
      <w:r w:rsidRPr="00D75AF4">
        <w:rPr>
          <w:rFonts w:ascii="Georgia" w:eastAsia="Arial" w:hAnsi="Georgia" w:cs="Arial"/>
          <w:noProof/>
        </w:rPr>
        <w:t>Three snack sized granola bars.</w:t>
      </w:r>
    </w:p>
    <w:p w14:paraId="6394B1C2"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rPr>
      </w:pPr>
      <w:r w:rsidRPr="00D75AF4">
        <w:rPr>
          <w:rFonts w:ascii="Georgia" w:eastAsia="Arial" w:hAnsi="Georgia" w:cs="Arial"/>
          <w:noProof/>
        </w:rPr>
        <w:t>Three snack sized brownies or blondies.</w:t>
      </w:r>
    </w:p>
    <w:p w14:paraId="5A744740"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39DE520B" w14:textId="77777777" w:rsidR="002C7C17" w:rsidRPr="00D75AF4" w:rsidRDefault="002C7C17" w:rsidP="002C7C17">
      <w:pPr>
        <w:widowControl w:val="0"/>
        <w:numPr>
          <w:ilvl w:val="0"/>
          <w:numId w:val="55"/>
        </w:numPr>
        <w:autoSpaceDE w:val="0"/>
        <w:autoSpaceDN w:val="0"/>
        <w:spacing w:before="120" w:after="0" w:line="247" w:lineRule="auto"/>
        <w:ind w:left="1260" w:right="570"/>
        <w:rPr>
          <w:rFonts w:ascii="Georgia" w:eastAsia="Arial" w:hAnsi="Georgia" w:cs="Arial"/>
        </w:rPr>
      </w:pPr>
      <w:r w:rsidRPr="00D75AF4">
        <w:rPr>
          <w:rFonts w:ascii="Georgia" w:eastAsia="Arial" w:hAnsi="Georgia" w:cs="Arial"/>
          <w:noProof/>
        </w:rPr>
        <w:t>Any other similar baked item.</w:t>
      </w:r>
    </w:p>
    <w:p w14:paraId="20FE4A23" w14:textId="77777777" w:rsidR="002C7C17" w:rsidRPr="00D75AF4" w:rsidRDefault="002C7C17" w:rsidP="002C7C17">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B (grades 5-6 suggested)</w:t>
      </w:r>
    </w:p>
    <w:p w14:paraId="566EE7E5" w14:textId="77777777" w:rsidR="002C7C17" w:rsidRPr="00D75AF4" w:rsidRDefault="002C7C17" w:rsidP="002C7C17">
      <w:pPr>
        <w:tabs>
          <w:tab w:val="left" w:pos="840"/>
        </w:tabs>
        <w:spacing w:before="166" w:after="120" w:line="237" w:lineRule="auto"/>
        <w:ind w:right="-18"/>
        <w:rPr>
          <w:rFonts w:ascii="Georgia" w:eastAsia="Times" w:hAnsi="Georgia" w:cs="Times New Roman"/>
        </w:rPr>
      </w:pPr>
      <w:r w:rsidRPr="00D75AF4">
        <w:rPr>
          <w:rFonts w:ascii="Georgia" w:eastAsia="Times" w:hAnsi="Georgia" w:cs="Times New Roman"/>
        </w:rPr>
        <w:tab/>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77C32B75"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 single layer cake without frosting.</w:t>
      </w:r>
    </w:p>
    <w:p w14:paraId="15671D98"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 xml:space="preserve">A single layer reduced-fat cake without frosting. Reduce the amount of fat in </w:t>
      </w:r>
      <w:r w:rsidRPr="00D75AF4">
        <w:rPr>
          <w:rFonts w:ascii="Georgia" w:eastAsia="Arial" w:hAnsi="Georgia" w:cs="Arial"/>
        </w:rPr>
        <w:lastRenderedPageBreak/>
        <w:t>the recipe</w:t>
      </w:r>
      <w:r w:rsidRPr="00D75AF4">
        <w:rPr>
          <w:rFonts w:ascii="Georgia" w:eastAsia="Arial" w:hAnsi="Georgia" w:cs="Arial"/>
          <w:spacing w:val="-4"/>
        </w:rPr>
        <w:t xml:space="preserve"> </w:t>
      </w:r>
      <w:r w:rsidRPr="00D75AF4">
        <w:rPr>
          <w:rFonts w:ascii="Georgia" w:eastAsia="Arial" w:hAnsi="Georgia" w:cs="Arial"/>
        </w:rPr>
        <w:t>by</w:t>
      </w:r>
      <w:r w:rsidRPr="00D75AF4">
        <w:rPr>
          <w:rFonts w:ascii="Georgia" w:eastAsia="Arial" w:hAnsi="Georgia" w:cs="Arial"/>
          <w:spacing w:val="-5"/>
        </w:rPr>
        <w:t xml:space="preserve"> </w:t>
      </w:r>
      <w:r w:rsidRPr="00D75AF4">
        <w:rPr>
          <w:rFonts w:ascii="Georgia" w:eastAsia="Arial" w:hAnsi="Georgia" w:cs="Arial"/>
        </w:rPr>
        <w:t>using</w:t>
      </w:r>
      <w:r w:rsidRPr="00D75AF4">
        <w:rPr>
          <w:rFonts w:ascii="Georgia" w:eastAsia="Arial" w:hAnsi="Georgia" w:cs="Arial"/>
          <w:spacing w:val="-1"/>
        </w:rPr>
        <w:t xml:space="preserve"> </w:t>
      </w:r>
      <w:r w:rsidRPr="00D75AF4">
        <w:rPr>
          <w:rFonts w:ascii="Georgia" w:eastAsia="Arial" w:hAnsi="Georgia" w:cs="Arial"/>
        </w:rPr>
        <w:t>a</w:t>
      </w:r>
      <w:r w:rsidRPr="00D75AF4">
        <w:rPr>
          <w:rFonts w:ascii="Georgia" w:eastAsia="Arial" w:hAnsi="Georgia" w:cs="Arial"/>
          <w:spacing w:val="-8"/>
        </w:rPr>
        <w:t xml:space="preserve"> </w:t>
      </w:r>
      <w:r w:rsidRPr="00D75AF4">
        <w:rPr>
          <w:rFonts w:ascii="Georgia" w:eastAsia="Arial" w:hAnsi="Georgia" w:cs="Arial"/>
        </w:rPr>
        <w:t>fruit</w:t>
      </w:r>
      <w:r w:rsidRPr="00D75AF4">
        <w:rPr>
          <w:rFonts w:ascii="Georgia" w:eastAsia="Arial" w:hAnsi="Georgia" w:cs="Arial"/>
          <w:spacing w:val="-2"/>
        </w:rPr>
        <w:t xml:space="preserve"> </w:t>
      </w:r>
      <w:r w:rsidRPr="00D75AF4">
        <w:rPr>
          <w:rFonts w:ascii="Georgia" w:eastAsia="Arial" w:hAnsi="Georgia" w:cs="Arial"/>
        </w:rPr>
        <w:t>puree</w:t>
      </w:r>
      <w:r w:rsidRPr="00D75AF4">
        <w:rPr>
          <w:rFonts w:ascii="Georgia" w:eastAsia="Arial" w:hAnsi="Georgia" w:cs="Arial"/>
          <w:spacing w:val="-4"/>
        </w:rPr>
        <w:t xml:space="preserve"> </w:t>
      </w:r>
      <w:r w:rsidRPr="00D75AF4">
        <w:rPr>
          <w:rFonts w:ascii="Georgia" w:eastAsia="Arial" w:hAnsi="Georgia" w:cs="Arial"/>
        </w:rPr>
        <w:t>or</w:t>
      </w:r>
      <w:r w:rsidRPr="00D75AF4">
        <w:rPr>
          <w:rFonts w:ascii="Georgia" w:eastAsia="Arial" w:hAnsi="Georgia" w:cs="Arial"/>
          <w:spacing w:val="-2"/>
        </w:rPr>
        <w:t xml:space="preserve"> </w:t>
      </w:r>
      <w:r w:rsidRPr="00D75AF4">
        <w:rPr>
          <w:rFonts w:ascii="Georgia" w:eastAsia="Arial" w:hAnsi="Georgia" w:cs="Arial"/>
        </w:rPr>
        <w:t>baby</w:t>
      </w:r>
      <w:r w:rsidRPr="00D75AF4">
        <w:rPr>
          <w:rFonts w:ascii="Georgia" w:eastAsia="Arial" w:hAnsi="Georgia" w:cs="Arial"/>
          <w:spacing w:val="-7"/>
        </w:rPr>
        <w:t xml:space="preserve"> </w:t>
      </w:r>
      <w:r w:rsidRPr="00D75AF4">
        <w:rPr>
          <w:rFonts w:ascii="Georgia" w:eastAsia="Arial" w:hAnsi="Georgia" w:cs="Arial"/>
        </w:rPr>
        <w:t>food</w:t>
      </w:r>
      <w:r w:rsidRPr="00D75AF4">
        <w:rPr>
          <w:rFonts w:ascii="Georgia" w:eastAsia="Arial" w:hAnsi="Georgia" w:cs="Arial"/>
          <w:spacing w:val="-9"/>
        </w:rPr>
        <w:t xml:space="preserve"> </w:t>
      </w:r>
      <w:r w:rsidRPr="00D75AF4">
        <w:rPr>
          <w:rFonts w:ascii="Georgia" w:eastAsia="Arial" w:hAnsi="Georgia" w:cs="Arial"/>
        </w:rPr>
        <w:t>fruit</w:t>
      </w:r>
      <w:r w:rsidRPr="00D75AF4">
        <w:rPr>
          <w:rFonts w:ascii="Georgia" w:eastAsia="Arial" w:hAnsi="Georgia" w:cs="Arial"/>
          <w:spacing w:val="-1"/>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that</w:t>
      </w:r>
      <w:r w:rsidRPr="00D75AF4">
        <w:rPr>
          <w:rFonts w:ascii="Georgia" w:eastAsia="Arial" w:hAnsi="Georgia" w:cs="Arial"/>
          <w:spacing w:val="-4"/>
        </w:rPr>
        <w:t xml:space="preserve"> </w:t>
      </w:r>
      <w:r w:rsidRPr="00D75AF4">
        <w:rPr>
          <w:rFonts w:ascii="Georgia" w:eastAsia="Arial" w:hAnsi="Georgia" w:cs="Arial"/>
        </w:rPr>
        <w:t>does</w:t>
      </w:r>
      <w:r w:rsidRPr="00D75AF4">
        <w:rPr>
          <w:rFonts w:ascii="Georgia" w:eastAsia="Arial" w:hAnsi="Georgia" w:cs="Arial"/>
          <w:spacing w:val="-3"/>
        </w:rPr>
        <w:t xml:space="preserve"> </w:t>
      </w:r>
      <w:r w:rsidRPr="00D75AF4">
        <w:rPr>
          <w:rFonts w:ascii="Georgia" w:eastAsia="Arial" w:hAnsi="Georgia" w:cs="Arial"/>
        </w:rPr>
        <w:t>not</w:t>
      </w:r>
      <w:r w:rsidRPr="00D75AF4">
        <w:rPr>
          <w:rFonts w:ascii="Georgia" w:eastAsia="Arial" w:hAnsi="Georgia" w:cs="Arial"/>
          <w:spacing w:val="-2"/>
        </w:rPr>
        <w:t xml:space="preserve"> </w:t>
      </w:r>
      <w:r w:rsidRPr="00D75AF4">
        <w:rPr>
          <w:rFonts w:ascii="Georgia" w:eastAsia="Arial" w:hAnsi="Georgia" w:cs="Arial"/>
        </w:rPr>
        <w:t>contain</w:t>
      </w:r>
      <w:r w:rsidRPr="00D75AF4">
        <w:rPr>
          <w:rFonts w:ascii="Georgia" w:eastAsia="Arial" w:hAnsi="Georgia" w:cs="Arial"/>
          <w:spacing w:val="-3"/>
        </w:rPr>
        <w:t xml:space="preserve"> </w:t>
      </w:r>
      <w:r w:rsidRPr="00D75AF4">
        <w:rPr>
          <w:rFonts w:ascii="Georgia" w:eastAsia="Arial" w:hAnsi="Georgia" w:cs="Arial"/>
        </w:rPr>
        <w:t>yogurt.</w:t>
      </w:r>
      <w:r w:rsidRPr="00D75AF4">
        <w:rPr>
          <w:rFonts w:ascii="Georgia" w:eastAsia="Arial" w:hAnsi="Georgia" w:cs="Arial"/>
          <w:spacing w:val="-5"/>
        </w:rPr>
        <w:t xml:space="preserve"> </w:t>
      </w:r>
    </w:p>
    <w:p w14:paraId="2FE70DE3"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 standard loaf-sized quick bread.</w:t>
      </w:r>
    </w:p>
    <w:p w14:paraId="4E0C83BF"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 standard loaf-sized quick bread containing an ingredient that is a source of Vitamin A or C.</w:t>
      </w:r>
    </w:p>
    <w:p w14:paraId="51271EC3"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 coffee-cake.</w:t>
      </w:r>
    </w:p>
    <w:p w14:paraId="64D3F9A7"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 coffee-cake containing an ingredient that is a source of Vitamin A or C.</w:t>
      </w:r>
    </w:p>
    <w:p w14:paraId="331D5B34"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Three biscuits or scones that are plain, sweet or savory.</w:t>
      </w:r>
    </w:p>
    <w:p w14:paraId="0840A413"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Three biscuits or scones that are plain, sweet or savory using a whole grain flour mixture.</w:t>
      </w:r>
    </w:p>
    <w:p w14:paraId="32E319A3"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Three biscuits or scones that are plain, sweet or savory containing an ingredient that is a source of Vitamin A or C.</w:t>
      </w:r>
    </w:p>
    <w:p w14:paraId="4D5B468D"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Three no-yeast, any shape pretzels (shaped, stick or nugget).</w:t>
      </w:r>
    </w:p>
    <w:p w14:paraId="41AE5BE0"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Three no-yeast, any shape pretzel with a whole grain flour mixture (shaped, stick or nugget).</w:t>
      </w:r>
    </w:p>
    <w:p w14:paraId="5907733F"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 xml:space="preserve">Three no-yeast </w:t>
      </w:r>
      <w:proofErr w:type="spellStart"/>
      <w:r w:rsidRPr="00D75AF4">
        <w:rPr>
          <w:rFonts w:ascii="Georgia" w:eastAsia="Arial" w:hAnsi="Georgia" w:cs="Arial"/>
        </w:rPr>
        <w:t>breadsticks</w:t>
      </w:r>
      <w:proofErr w:type="spellEnd"/>
      <w:r w:rsidRPr="00D75AF4">
        <w:rPr>
          <w:rFonts w:ascii="Georgia" w:eastAsia="Arial" w:hAnsi="Georgia" w:cs="Arial"/>
        </w:rPr>
        <w:t>.</w:t>
      </w:r>
    </w:p>
    <w:p w14:paraId="0DDD0DAF"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 xml:space="preserve">Three no-yeast cinnamon rolls or </w:t>
      </w:r>
      <w:proofErr w:type="gramStart"/>
      <w:r w:rsidRPr="00D75AF4">
        <w:rPr>
          <w:rFonts w:ascii="Georgia" w:eastAsia="Arial" w:hAnsi="Georgia" w:cs="Arial"/>
        </w:rPr>
        <w:t>other</w:t>
      </w:r>
      <w:proofErr w:type="gramEnd"/>
      <w:r w:rsidRPr="00D75AF4">
        <w:rPr>
          <w:rFonts w:ascii="Georgia" w:eastAsia="Arial" w:hAnsi="Georgia" w:cs="Arial"/>
        </w:rPr>
        <w:t xml:space="preserve"> flavored roll without icing or glaze.</w:t>
      </w:r>
    </w:p>
    <w:p w14:paraId="7462A539"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 no-yeast sweet bread without icing or glaze.</w:t>
      </w:r>
    </w:p>
    <w:p w14:paraId="076973D2"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738CF95B" w14:textId="77777777" w:rsidR="002C7C17" w:rsidRPr="00D75AF4" w:rsidRDefault="002C7C17" w:rsidP="002C7C17">
      <w:pPr>
        <w:widowControl w:val="0"/>
        <w:numPr>
          <w:ilvl w:val="0"/>
          <w:numId w:val="58"/>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Any other similar baked item.</w:t>
      </w:r>
    </w:p>
    <w:p w14:paraId="02470F80" w14:textId="77777777" w:rsidR="002C7C17" w:rsidRPr="00D75AF4" w:rsidRDefault="002C7C17" w:rsidP="002C7C1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C (grades 7-9 suggested)</w:t>
      </w:r>
    </w:p>
    <w:p w14:paraId="7B2A434A" w14:textId="77777777" w:rsidR="002C7C17" w:rsidRPr="00D75AF4" w:rsidRDefault="002C7C17" w:rsidP="002C7C17">
      <w:pPr>
        <w:widowControl w:val="0"/>
        <w:autoSpaceDE w:val="0"/>
        <w:autoSpaceDN w:val="0"/>
        <w:spacing w:before="5" w:after="0" w:line="240" w:lineRule="auto"/>
        <w:ind w:firstLine="720"/>
        <w:rPr>
          <w:rFonts w:ascii="Georgia" w:eastAsia="Arial" w:hAnsi="Georgia" w:cs="Arial"/>
        </w:rPr>
      </w:pPr>
      <w:r w:rsidRPr="00D75AF4">
        <w:rPr>
          <w:rFonts w:ascii="Georgia" w:eastAsia="Arial" w:hAnsi="Georgia" w:cs="Arial"/>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1F646B05" w14:textId="77777777" w:rsidR="002C7C17" w:rsidRPr="00D75AF4" w:rsidRDefault="002C7C17" w:rsidP="002C7C17">
      <w:pPr>
        <w:widowControl w:val="0"/>
        <w:numPr>
          <w:ilvl w:val="0"/>
          <w:numId w:val="56"/>
        </w:numPr>
        <w:tabs>
          <w:tab w:val="left" w:pos="840"/>
          <w:tab w:val="left" w:pos="10080"/>
        </w:tabs>
        <w:autoSpaceDE w:val="0"/>
        <w:autoSpaceDN w:val="0"/>
        <w:spacing w:before="120" w:after="0" w:line="240" w:lineRule="auto"/>
        <w:ind w:left="1350" w:right="-18" w:hanging="361"/>
        <w:rPr>
          <w:rFonts w:ascii="Georgia" w:eastAsia="Arial" w:hAnsi="Georgia" w:cs="Arial"/>
        </w:rPr>
      </w:pPr>
      <w:r w:rsidRPr="00D75AF4">
        <w:rPr>
          <w:rFonts w:ascii="Georgia" w:eastAsia="Arial" w:hAnsi="Georgia" w:cs="Arial"/>
        </w:rPr>
        <w:t>Three yeast bread sticks or yeast rolls (any shape, medium size – not a sweet roll)</w:t>
      </w:r>
    </w:p>
    <w:p w14:paraId="6A6A500B" w14:textId="77777777" w:rsidR="002C7C17" w:rsidRPr="00D75AF4" w:rsidRDefault="002C7C17" w:rsidP="002C7C17">
      <w:pPr>
        <w:widowControl w:val="0"/>
        <w:numPr>
          <w:ilvl w:val="0"/>
          <w:numId w:val="56"/>
        </w:numPr>
        <w:tabs>
          <w:tab w:val="left" w:pos="840"/>
          <w:tab w:val="left" w:pos="10080"/>
        </w:tabs>
        <w:autoSpaceDE w:val="0"/>
        <w:autoSpaceDN w:val="0"/>
        <w:spacing w:before="120" w:after="0" w:line="240" w:lineRule="auto"/>
        <w:ind w:left="1350" w:right="-18" w:hanging="361"/>
        <w:rPr>
          <w:rFonts w:ascii="Georgia" w:eastAsia="Arial" w:hAnsi="Georgia" w:cs="Arial"/>
        </w:rPr>
      </w:pPr>
      <w:r w:rsidRPr="00D75AF4">
        <w:rPr>
          <w:rFonts w:ascii="Georgia" w:eastAsia="Arial" w:hAnsi="Georgia" w:cs="Arial"/>
        </w:rPr>
        <w:t>Three</w:t>
      </w:r>
      <w:r w:rsidRPr="00D75AF4">
        <w:rPr>
          <w:rFonts w:ascii="Georgia" w:eastAsia="Arial" w:hAnsi="Georgia" w:cs="Arial"/>
          <w:spacing w:val="-5"/>
        </w:rPr>
        <w:t xml:space="preserve"> </w:t>
      </w:r>
      <w:r w:rsidRPr="00D75AF4">
        <w:rPr>
          <w:rFonts w:ascii="Georgia" w:eastAsia="Arial" w:hAnsi="Georgia" w:cs="Arial"/>
        </w:rPr>
        <w:t>(3)</w:t>
      </w:r>
      <w:r w:rsidRPr="00D75AF4">
        <w:rPr>
          <w:rFonts w:ascii="Georgia" w:eastAsia="Arial" w:hAnsi="Georgia" w:cs="Arial"/>
          <w:spacing w:val="-3"/>
        </w:rPr>
        <w:t xml:space="preserve"> </w:t>
      </w:r>
      <w:r w:rsidRPr="00D75AF4">
        <w:rPr>
          <w:rFonts w:ascii="Georgia" w:eastAsia="Arial" w:hAnsi="Georgia" w:cs="Arial"/>
        </w:rPr>
        <w:t>yeast</w:t>
      </w:r>
      <w:r w:rsidRPr="00D75AF4">
        <w:rPr>
          <w:rFonts w:ascii="Georgia" w:eastAsia="Arial" w:hAnsi="Georgia" w:cs="Arial"/>
          <w:spacing w:val="-2"/>
        </w:rPr>
        <w:t xml:space="preserve"> </w:t>
      </w:r>
      <w:r w:rsidRPr="00D75AF4">
        <w:rPr>
          <w:rFonts w:ascii="Georgia" w:eastAsia="Arial" w:hAnsi="Georgia" w:cs="Arial"/>
        </w:rPr>
        <w:t>bread</w:t>
      </w:r>
      <w:r w:rsidRPr="00D75AF4">
        <w:rPr>
          <w:rFonts w:ascii="Georgia" w:eastAsia="Arial" w:hAnsi="Georgia" w:cs="Arial"/>
          <w:spacing w:val="-4"/>
        </w:rPr>
        <w:t xml:space="preserve"> </w:t>
      </w:r>
      <w:r w:rsidRPr="00D75AF4">
        <w:rPr>
          <w:rFonts w:ascii="Georgia" w:eastAsia="Arial" w:hAnsi="Georgia" w:cs="Arial"/>
        </w:rPr>
        <w:t>sticks</w:t>
      </w:r>
      <w:r w:rsidRPr="00D75AF4">
        <w:rPr>
          <w:rFonts w:ascii="Georgia" w:eastAsia="Arial" w:hAnsi="Georgia" w:cs="Arial"/>
          <w:spacing w:val="-6"/>
        </w:rPr>
        <w:t xml:space="preserve"> </w:t>
      </w:r>
      <w:r w:rsidRPr="00D75AF4">
        <w:rPr>
          <w:rFonts w:ascii="Georgia" w:eastAsia="Arial" w:hAnsi="Georgia" w:cs="Arial"/>
        </w:rPr>
        <w:t>or</w:t>
      </w:r>
      <w:r w:rsidRPr="00D75AF4">
        <w:rPr>
          <w:rFonts w:ascii="Georgia" w:eastAsia="Arial" w:hAnsi="Georgia" w:cs="Arial"/>
          <w:spacing w:val="-5"/>
        </w:rPr>
        <w:t xml:space="preserve"> </w:t>
      </w:r>
      <w:r w:rsidRPr="00D75AF4">
        <w:rPr>
          <w:rFonts w:ascii="Georgia" w:eastAsia="Arial" w:hAnsi="Georgia" w:cs="Arial"/>
        </w:rPr>
        <w:t>yeast</w:t>
      </w:r>
      <w:r w:rsidRPr="00D75AF4">
        <w:rPr>
          <w:rFonts w:ascii="Georgia" w:eastAsia="Arial" w:hAnsi="Georgia" w:cs="Arial"/>
          <w:spacing w:val="-3"/>
        </w:rPr>
        <w:t xml:space="preserve"> </w:t>
      </w:r>
      <w:r w:rsidRPr="00D75AF4">
        <w:rPr>
          <w:rFonts w:ascii="Georgia" w:eastAsia="Arial" w:hAnsi="Georgia" w:cs="Arial"/>
        </w:rPr>
        <w:t>rolls</w:t>
      </w:r>
      <w:r w:rsidRPr="00D75AF4">
        <w:rPr>
          <w:rFonts w:ascii="Georgia" w:eastAsia="Arial" w:hAnsi="Georgia" w:cs="Arial"/>
          <w:spacing w:val="-3"/>
        </w:rPr>
        <w:t xml:space="preserve"> </w:t>
      </w:r>
      <w:r w:rsidRPr="00D75AF4">
        <w:rPr>
          <w:rFonts w:ascii="Georgia" w:eastAsia="Arial" w:hAnsi="Georgia" w:cs="Arial"/>
        </w:rPr>
        <w:t>(any</w:t>
      </w:r>
      <w:r w:rsidRPr="00D75AF4">
        <w:rPr>
          <w:rFonts w:ascii="Georgia" w:eastAsia="Arial" w:hAnsi="Georgia" w:cs="Arial"/>
          <w:spacing w:val="-6"/>
        </w:rPr>
        <w:t xml:space="preserve"> </w:t>
      </w:r>
      <w:r w:rsidRPr="00D75AF4">
        <w:rPr>
          <w:rFonts w:ascii="Georgia" w:eastAsia="Arial" w:hAnsi="Georgia" w:cs="Arial"/>
        </w:rPr>
        <w:t>shape,</w:t>
      </w:r>
      <w:r w:rsidRPr="00D75AF4">
        <w:rPr>
          <w:rFonts w:ascii="Georgia" w:eastAsia="Arial" w:hAnsi="Georgia" w:cs="Arial"/>
          <w:spacing w:val="-2"/>
        </w:rPr>
        <w:t xml:space="preserve"> </w:t>
      </w:r>
      <w:r w:rsidRPr="00D75AF4">
        <w:rPr>
          <w:rFonts w:ascii="Georgia" w:eastAsia="Arial" w:hAnsi="Georgia" w:cs="Arial"/>
        </w:rPr>
        <w:t>medium</w:t>
      </w:r>
      <w:r w:rsidRPr="00D75AF4">
        <w:rPr>
          <w:rFonts w:ascii="Georgia" w:eastAsia="Arial" w:hAnsi="Georgia" w:cs="Arial"/>
          <w:spacing w:val="-5"/>
        </w:rPr>
        <w:t xml:space="preserve"> </w:t>
      </w:r>
      <w:r w:rsidRPr="00D75AF4">
        <w:rPr>
          <w:rFonts w:ascii="Georgia" w:eastAsia="Arial" w:hAnsi="Georgia" w:cs="Arial"/>
        </w:rPr>
        <w:t>size</w:t>
      </w:r>
      <w:r w:rsidRPr="00D75AF4">
        <w:rPr>
          <w:rFonts w:ascii="Georgia" w:eastAsia="Arial" w:hAnsi="Georgia" w:cs="Arial"/>
          <w:spacing w:val="-5"/>
        </w:rPr>
        <w:t xml:space="preserve"> </w:t>
      </w:r>
      <w:r w:rsidRPr="00D75AF4">
        <w:rPr>
          <w:rFonts w:ascii="Georgia" w:eastAsia="Arial" w:hAnsi="Georgia" w:cs="Arial"/>
        </w:rPr>
        <w:t>-</w:t>
      </w:r>
      <w:r w:rsidRPr="00D75AF4">
        <w:rPr>
          <w:rFonts w:ascii="Georgia" w:eastAsia="Arial" w:hAnsi="Georgia" w:cs="Arial"/>
          <w:spacing w:val="-3"/>
        </w:rPr>
        <w:t xml:space="preserve"> </w:t>
      </w:r>
      <w:r w:rsidRPr="00D75AF4">
        <w:rPr>
          <w:rFonts w:ascii="Georgia" w:eastAsia="Arial" w:hAnsi="Georgia" w:cs="Arial"/>
        </w:rPr>
        <w:t>not</w:t>
      </w:r>
      <w:r w:rsidRPr="00D75AF4">
        <w:rPr>
          <w:rFonts w:ascii="Georgia" w:eastAsia="Arial" w:hAnsi="Georgia" w:cs="Arial"/>
          <w:spacing w:val="-5"/>
        </w:rPr>
        <w:t xml:space="preserve"> </w:t>
      </w:r>
      <w:r w:rsidRPr="00D75AF4">
        <w:rPr>
          <w:rFonts w:ascii="Georgia" w:eastAsia="Arial" w:hAnsi="Georgia" w:cs="Arial"/>
        </w:rPr>
        <w:t>a</w:t>
      </w:r>
      <w:r w:rsidRPr="00D75AF4">
        <w:rPr>
          <w:rFonts w:ascii="Georgia" w:eastAsia="Arial" w:hAnsi="Georgia" w:cs="Arial"/>
          <w:spacing w:val="-6"/>
        </w:rPr>
        <w:t xml:space="preserve"> </w:t>
      </w:r>
      <w:r w:rsidRPr="00D75AF4">
        <w:rPr>
          <w:rFonts w:ascii="Georgia" w:eastAsia="Arial" w:hAnsi="Georgia" w:cs="Arial"/>
        </w:rPr>
        <w:t>sweet roll),</w:t>
      </w:r>
      <w:r w:rsidRPr="00D75AF4">
        <w:rPr>
          <w:rFonts w:ascii="Georgia" w:eastAsia="Arial" w:hAnsi="Georgia" w:cs="Arial"/>
          <w:spacing w:val="-2"/>
        </w:rPr>
        <w:t xml:space="preserve"> </w:t>
      </w:r>
      <w:r w:rsidRPr="00D75AF4">
        <w:rPr>
          <w:rFonts w:ascii="Georgia" w:eastAsia="Arial" w:hAnsi="Georgia" w:cs="Arial"/>
        </w:rPr>
        <w:t>using</w:t>
      </w:r>
      <w:r w:rsidRPr="00D75AF4">
        <w:rPr>
          <w:rFonts w:ascii="Georgia" w:eastAsia="Arial" w:hAnsi="Georgia" w:cs="Arial"/>
          <w:spacing w:val="-3"/>
        </w:rPr>
        <w:t xml:space="preserve"> </w:t>
      </w:r>
      <w:r w:rsidRPr="00D75AF4">
        <w:rPr>
          <w:rFonts w:ascii="Georgia" w:eastAsia="Arial" w:hAnsi="Georgia" w:cs="Arial"/>
        </w:rPr>
        <w:t>a</w:t>
      </w:r>
      <w:r w:rsidRPr="00D75AF4">
        <w:rPr>
          <w:rFonts w:ascii="Georgia" w:eastAsia="Arial" w:hAnsi="Georgia" w:cs="Arial"/>
          <w:spacing w:val="-4"/>
        </w:rPr>
        <w:t xml:space="preserve"> </w:t>
      </w:r>
      <w:r w:rsidRPr="00D75AF4">
        <w:rPr>
          <w:rFonts w:ascii="Georgia" w:eastAsia="Arial" w:hAnsi="Georgia" w:cs="Arial"/>
        </w:rPr>
        <w:t>whole grain flour mixture</w:t>
      </w:r>
      <w:r w:rsidRPr="00D75AF4">
        <w:rPr>
          <w:rFonts w:ascii="Georgia" w:eastAsia="Arial" w:hAnsi="Georgia" w:cs="Arial"/>
          <w:spacing w:val="-3"/>
        </w:rPr>
        <w:t xml:space="preserve">. Participants </w:t>
      </w:r>
      <w:r w:rsidRPr="00D75AF4">
        <w:rPr>
          <w:rFonts w:ascii="Georgia" w:eastAsia="Arial" w:hAnsi="Georgia" w:cs="Arial"/>
        </w:rPr>
        <w:t>are expected to learn how to knead bread dough by hand and allow it to rise appropriately. It is NOT acceptable to use a home bread</w:t>
      </w:r>
      <w:r w:rsidRPr="00D75AF4">
        <w:rPr>
          <w:rFonts w:ascii="Georgia" w:eastAsia="Arial" w:hAnsi="Georgia" w:cs="Arial"/>
          <w:spacing w:val="6"/>
        </w:rPr>
        <w:t xml:space="preserve"> </w:t>
      </w:r>
      <w:r w:rsidRPr="00D75AF4">
        <w:rPr>
          <w:rFonts w:ascii="Georgia" w:eastAsia="Arial" w:hAnsi="Georgia" w:cs="Arial"/>
          <w:spacing w:val="-3"/>
        </w:rPr>
        <w:t>maker.</w:t>
      </w:r>
    </w:p>
    <w:p w14:paraId="0B8D9CCD" w14:textId="77777777" w:rsidR="002C7C17" w:rsidRPr="00D75AF4" w:rsidRDefault="002C7C17" w:rsidP="002C7C17">
      <w:pPr>
        <w:widowControl w:val="0"/>
        <w:numPr>
          <w:ilvl w:val="0"/>
          <w:numId w:val="56"/>
        </w:numPr>
        <w:tabs>
          <w:tab w:val="left" w:pos="840"/>
          <w:tab w:val="left" w:pos="10080"/>
        </w:tabs>
        <w:autoSpaceDE w:val="0"/>
        <w:autoSpaceDN w:val="0"/>
        <w:spacing w:before="120" w:after="0" w:line="240" w:lineRule="auto"/>
        <w:ind w:left="1350" w:right="-18" w:hanging="361"/>
        <w:rPr>
          <w:rFonts w:ascii="Georgia" w:eastAsia="Arial" w:hAnsi="Georgia" w:cs="Arial"/>
        </w:rPr>
      </w:pPr>
      <w:r w:rsidRPr="00D75AF4">
        <w:rPr>
          <w:rFonts w:ascii="Georgia" w:eastAsia="Arial" w:hAnsi="Georgia" w:cs="Arial"/>
          <w:spacing w:val="-3"/>
        </w:rPr>
        <w:t xml:space="preserve">A yeast bread loaf or braid. </w:t>
      </w:r>
      <w:r w:rsidRPr="00D75AF4">
        <w:rPr>
          <w:rFonts w:ascii="Georgia" w:eastAsia="Arial" w:hAnsi="Georgia" w:cs="Arial"/>
        </w:rPr>
        <w:t>Participants</w:t>
      </w:r>
      <w:r w:rsidRPr="00D75AF4">
        <w:rPr>
          <w:rFonts w:ascii="Georgia" w:eastAsia="Arial" w:hAnsi="Georgia" w:cs="Arial"/>
          <w:spacing w:val="-4"/>
        </w:rPr>
        <w:t xml:space="preserve"> </w:t>
      </w:r>
      <w:r w:rsidRPr="00D75AF4">
        <w:rPr>
          <w:rFonts w:ascii="Georgia" w:eastAsia="Arial" w:hAnsi="Georgia" w:cs="Arial"/>
        </w:rPr>
        <w:t>are</w:t>
      </w:r>
      <w:r w:rsidRPr="00D75AF4">
        <w:rPr>
          <w:rFonts w:ascii="Georgia" w:eastAsia="Arial" w:hAnsi="Georgia" w:cs="Arial"/>
          <w:spacing w:val="-4"/>
        </w:rPr>
        <w:t xml:space="preserve"> </w:t>
      </w:r>
      <w:r w:rsidRPr="00D75AF4">
        <w:rPr>
          <w:rFonts w:ascii="Georgia" w:eastAsia="Arial" w:hAnsi="Georgia" w:cs="Arial"/>
        </w:rPr>
        <w:t>expected</w:t>
      </w:r>
      <w:r w:rsidRPr="00D75AF4">
        <w:rPr>
          <w:rFonts w:ascii="Georgia" w:eastAsia="Arial" w:hAnsi="Georgia" w:cs="Arial"/>
          <w:spacing w:val="-4"/>
        </w:rPr>
        <w:t xml:space="preserve"> </w:t>
      </w:r>
      <w:r w:rsidRPr="00D75AF4">
        <w:rPr>
          <w:rFonts w:ascii="Georgia" w:eastAsia="Arial" w:hAnsi="Georgia" w:cs="Arial"/>
        </w:rPr>
        <w:t>to</w:t>
      </w:r>
      <w:r w:rsidRPr="00D75AF4">
        <w:rPr>
          <w:rFonts w:ascii="Georgia" w:eastAsia="Arial" w:hAnsi="Georgia" w:cs="Arial"/>
          <w:spacing w:val="-4"/>
        </w:rPr>
        <w:t xml:space="preserve"> </w:t>
      </w:r>
      <w:r w:rsidRPr="00D75AF4">
        <w:rPr>
          <w:rFonts w:ascii="Georgia" w:eastAsia="Arial" w:hAnsi="Georgia" w:cs="Arial"/>
        </w:rPr>
        <w:t>learn</w:t>
      </w:r>
      <w:r w:rsidRPr="00D75AF4">
        <w:rPr>
          <w:rFonts w:ascii="Georgia" w:eastAsia="Arial" w:hAnsi="Georgia" w:cs="Arial"/>
          <w:spacing w:val="-4"/>
        </w:rPr>
        <w:t xml:space="preserve"> </w:t>
      </w:r>
      <w:r w:rsidRPr="00D75AF4">
        <w:rPr>
          <w:rFonts w:ascii="Georgia" w:eastAsia="Arial" w:hAnsi="Georgia" w:cs="Arial"/>
        </w:rPr>
        <w:t>how</w:t>
      </w:r>
      <w:r w:rsidRPr="00D75AF4">
        <w:rPr>
          <w:rFonts w:ascii="Georgia" w:eastAsia="Arial" w:hAnsi="Georgia" w:cs="Arial"/>
          <w:spacing w:val="-4"/>
        </w:rPr>
        <w:t xml:space="preserve"> </w:t>
      </w:r>
      <w:r w:rsidRPr="00D75AF4">
        <w:rPr>
          <w:rFonts w:ascii="Georgia" w:eastAsia="Arial" w:hAnsi="Georgia" w:cs="Arial"/>
        </w:rPr>
        <w:t>to</w:t>
      </w:r>
      <w:r w:rsidRPr="00D75AF4">
        <w:rPr>
          <w:rFonts w:ascii="Georgia" w:eastAsia="Arial" w:hAnsi="Georgia" w:cs="Arial"/>
          <w:spacing w:val="-4"/>
        </w:rPr>
        <w:t xml:space="preserve"> </w:t>
      </w:r>
      <w:r w:rsidRPr="00D75AF4">
        <w:rPr>
          <w:rFonts w:ascii="Georgia" w:eastAsia="Arial" w:hAnsi="Georgia" w:cs="Arial"/>
        </w:rPr>
        <w:t>knead</w:t>
      </w:r>
      <w:r w:rsidRPr="00D75AF4">
        <w:rPr>
          <w:rFonts w:ascii="Georgia" w:eastAsia="Arial" w:hAnsi="Georgia" w:cs="Arial"/>
          <w:spacing w:val="-4"/>
        </w:rPr>
        <w:t xml:space="preserve"> </w:t>
      </w:r>
      <w:r w:rsidRPr="00D75AF4">
        <w:rPr>
          <w:rFonts w:ascii="Georgia" w:eastAsia="Arial" w:hAnsi="Georgia" w:cs="Arial"/>
        </w:rPr>
        <w:t>bread</w:t>
      </w:r>
      <w:r w:rsidRPr="00D75AF4">
        <w:rPr>
          <w:rFonts w:ascii="Georgia" w:eastAsia="Arial" w:hAnsi="Georgia" w:cs="Arial"/>
          <w:spacing w:val="-4"/>
        </w:rPr>
        <w:t xml:space="preserve"> </w:t>
      </w:r>
      <w:r w:rsidRPr="00D75AF4">
        <w:rPr>
          <w:rFonts w:ascii="Georgia" w:eastAsia="Arial" w:hAnsi="Georgia" w:cs="Arial"/>
        </w:rPr>
        <w:t>dough</w:t>
      </w:r>
      <w:r w:rsidRPr="00D75AF4">
        <w:rPr>
          <w:rFonts w:ascii="Georgia" w:eastAsia="Arial" w:hAnsi="Georgia" w:cs="Arial"/>
          <w:spacing w:val="-4"/>
        </w:rPr>
        <w:t xml:space="preserve"> </w:t>
      </w:r>
      <w:r w:rsidRPr="00D75AF4">
        <w:rPr>
          <w:rFonts w:ascii="Georgia" w:eastAsia="Arial" w:hAnsi="Georgia" w:cs="Arial"/>
        </w:rPr>
        <w:t>by hand and allow it to rise appropriately. It is NOT acceptable to use a home bread</w:t>
      </w:r>
      <w:r w:rsidRPr="00D75AF4">
        <w:rPr>
          <w:rFonts w:ascii="Georgia" w:eastAsia="Arial" w:hAnsi="Georgia" w:cs="Arial"/>
          <w:spacing w:val="-44"/>
        </w:rPr>
        <w:t xml:space="preserve"> </w:t>
      </w:r>
      <w:r w:rsidRPr="00D75AF4">
        <w:rPr>
          <w:rFonts w:ascii="Georgia" w:eastAsia="Arial" w:hAnsi="Georgia" w:cs="Arial"/>
        </w:rPr>
        <w:t>maker.</w:t>
      </w:r>
    </w:p>
    <w:p w14:paraId="52C5200A" w14:textId="77777777" w:rsidR="002C7C17" w:rsidRPr="00D75AF4" w:rsidRDefault="002C7C17" w:rsidP="002C7C17">
      <w:pPr>
        <w:widowControl w:val="0"/>
        <w:numPr>
          <w:ilvl w:val="0"/>
          <w:numId w:val="56"/>
        </w:numPr>
        <w:tabs>
          <w:tab w:val="left" w:pos="841"/>
          <w:tab w:val="left" w:pos="10080"/>
        </w:tabs>
        <w:autoSpaceDE w:val="0"/>
        <w:autoSpaceDN w:val="0"/>
        <w:spacing w:before="120" w:after="0" w:line="249" w:lineRule="auto"/>
        <w:ind w:left="1350" w:right="-18"/>
        <w:jc w:val="both"/>
        <w:rPr>
          <w:rFonts w:ascii="Georgia" w:eastAsia="Arial" w:hAnsi="Georgia" w:cs="Arial"/>
        </w:rPr>
      </w:pPr>
      <w:r w:rsidRPr="00D75AF4">
        <w:rPr>
          <w:rFonts w:ascii="Georgia" w:eastAsia="Arial" w:hAnsi="Georgia" w:cs="Arial"/>
        </w:rPr>
        <w:t>A yeast bread (can be loaf, braid) using a whole grain flour mixture such as whole wheat, rye,</w:t>
      </w:r>
      <w:r w:rsidRPr="00D75AF4">
        <w:rPr>
          <w:rFonts w:ascii="Georgia" w:eastAsia="Arial" w:hAnsi="Georgia" w:cs="Arial"/>
          <w:spacing w:val="-1"/>
        </w:rPr>
        <w:t xml:space="preserve"> </w:t>
      </w:r>
      <w:r w:rsidRPr="00D75AF4">
        <w:rPr>
          <w:rFonts w:ascii="Georgia" w:eastAsia="Arial" w:hAnsi="Georgia" w:cs="Arial"/>
        </w:rPr>
        <w:t>oat</w:t>
      </w:r>
      <w:r w:rsidRPr="00D75AF4">
        <w:rPr>
          <w:rFonts w:ascii="Georgia" w:eastAsia="Arial" w:hAnsi="Georgia" w:cs="Arial"/>
          <w:spacing w:val="-4"/>
        </w:rPr>
        <w:t xml:space="preserve"> </w:t>
      </w:r>
      <w:r w:rsidRPr="00D75AF4">
        <w:rPr>
          <w:rFonts w:ascii="Georgia" w:eastAsia="Arial" w:hAnsi="Georgia" w:cs="Arial"/>
        </w:rPr>
        <w:t>bran,</w:t>
      </w:r>
      <w:r w:rsidRPr="00D75AF4">
        <w:rPr>
          <w:rFonts w:ascii="Georgia" w:eastAsia="Arial" w:hAnsi="Georgia" w:cs="Arial"/>
          <w:spacing w:val="-4"/>
        </w:rPr>
        <w:t xml:space="preserve"> </w:t>
      </w:r>
      <w:r w:rsidRPr="00D75AF4">
        <w:rPr>
          <w:rFonts w:ascii="Georgia" w:eastAsia="Arial" w:hAnsi="Georgia" w:cs="Arial"/>
        </w:rPr>
        <w:t>etc.</w:t>
      </w:r>
      <w:r w:rsidRPr="00D75AF4">
        <w:rPr>
          <w:rFonts w:ascii="Georgia" w:eastAsia="Arial" w:hAnsi="Georgia" w:cs="Arial"/>
          <w:spacing w:val="-4"/>
        </w:rPr>
        <w:t xml:space="preserve"> </w:t>
      </w:r>
      <w:r w:rsidRPr="00D75AF4">
        <w:rPr>
          <w:rFonts w:ascii="Georgia" w:eastAsia="Arial" w:hAnsi="Georgia" w:cs="Arial"/>
        </w:rPr>
        <w:t>Participants</w:t>
      </w:r>
      <w:r w:rsidRPr="00D75AF4">
        <w:rPr>
          <w:rFonts w:ascii="Georgia" w:eastAsia="Arial" w:hAnsi="Georgia" w:cs="Arial"/>
          <w:spacing w:val="-4"/>
        </w:rPr>
        <w:t xml:space="preserve"> </w:t>
      </w:r>
      <w:r w:rsidRPr="00D75AF4">
        <w:rPr>
          <w:rFonts w:ascii="Georgia" w:eastAsia="Arial" w:hAnsi="Georgia" w:cs="Arial"/>
        </w:rPr>
        <w:t>are</w:t>
      </w:r>
      <w:r w:rsidRPr="00D75AF4">
        <w:rPr>
          <w:rFonts w:ascii="Georgia" w:eastAsia="Arial" w:hAnsi="Georgia" w:cs="Arial"/>
          <w:spacing w:val="-4"/>
        </w:rPr>
        <w:t xml:space="preserve"> </w:t>
      </w:r>
      <w:r w:rsidRPr="00D75AF4">
        <w:rPr>
          <w:rFonts w:ascii="Georgia" w:eastAsia="Arial" w:hAnsi="Georgia" w:cs="Arial"/>
        </w:rPr>
        <w:t>expected</w:t>
      </w:r>
      <w:r w:rsidRPr="00D75AF4">
        <w:rPr>
          <w:rFonts w:ascii="Georgia" w:eastAsia="Arial" w:hAnsi="Georgia" w:cs="Arial"/>
          <w:spacing w:val="-4"/>
        </w:rPr>
        <w:t xml:space="preserve"> </w:t>
      </w:r>
      <w:r w:rsidRPr="00D75AF4">
        <w:rPr>
          <w:rFonts w:ascii="Georgia" w:eastAsia="Arial" w:hAnsi="Georgia" w:cs="Arial"/>
        </w:rPr>
        <w:t>to</w:t>
      </w:r>
      <w:r w:rsidRPr="00D75AF4">
        <w:rPr>
          <w:rFonts w:ascii="Georgia" w:eastAsia="Arial" w:hAnsi="Georgia" w:cs="Arial"/>
          <w:spacing w:val="-4"/>
        </w:rPr>
        <w:t xml:space="preserve"> </w:t>
      </w:r>
      <w:r w:rsidRPr="00D75AF4">
        <w:rPr>
          <w:rFonts w:ascii="Georgia" w:eastAsia="Arial" w:hAnsi="Georgia" w:cs="Arial"/>
        </w:rPr>
        <w:t>learn</w:t>
      </w:r>
      <w:r w:rsidRPr="00D75AF4">
        <w:rPr>
          <w:rFonts w:ascii="Georgia" w:eastAsia="Arial" w:hAnsi="Georgia" w:cs="Arial"/>
          <w:spacing w:val="-4"/>
        </w:rPr>
        <w:t xml:space="preserve"> </w:t>
      </w:r>
      <w:r w:rsidRPr="00D75AF4">
        <w:rPr>
          <w:rFonts w:ascii="Georgia" w:eastAsia="Arial" w:hAnsi="Georgia" w:cs="Arial"/>
        </w:rPr>
        <w:t>how</w:t>
      </w:r>
      <w:r w:rsidRPr="00D75AF4">
        <w:rPr>
          <w:rFonts w:ascii="Georgia" w:eastAsia="Arial" w:hAnsi="Georgia" w:cs="Arial"/>
          <w:spacing w:val="-4"/>
        </w:rPr>
        <w:t xml:space="preserve"> </w:t>
      </w:r>
      <w:r w:rsidRPr="00D75AF4">
        <w:rPr>
          <w:rFonts w:ascii="Georgia" w:eastAsia="Arial" w:hAnsi="Georgia" w:cs="Arial"/>
        </w:rPr>
        <w:t>to</w:t>
      </w:r>
      <w:r w:rsidRPr="00D75AF4">
        <w:rPr>
          <w:rFonts w:ascii="Georgia" w:eastAsia="Arial" w:hAnsi="Georgia" w:cs="Arial"/>
          <w:spacing w:val="-4"/>
        </w:rPr>
        <w:t xml:space="preserve"> </w:t>
      </w:r>
      <w:r w:rsidRPr="00D75AF4">
        <w:rPr>
          <w:rFonts w:ascii="Georgia" w:eastAsia="Arial" w:hAnsi="Georgia" w:cs="Arial"/>
        </w:rPr>
        <w:t>knead</w:t>
      </w:r>
      <w:r w:rsidRPr="00D75AF4">
        <w:rPr>
          <w:rFonts w:ascii="Georgia" w:eastAsia="Arial" w:hAnsi="Georgia" w:cs="Arial"/>
          <w:spacing w:val="-4"/>
        </w:rPr>
        <w:t xml:space="preserve"> </w:t>
      </w:r>
      <w:r w:rsidRPr="00D75AF4">
        <w:rPr>
          <w:rFonts w:ascii="Georgia" w:eastAsia="Arial" w:hAnsi="Georgia" w:cs="Arial"/>
        </w:rPr>
        <w:t>bread</w:t>
      </w:r>
      <w:r w:rsidRPr="00D75AF4">
        <w:rPr>
          <w:rFonts w:ascii="Georgia" w:eastAsia="Arial" w:hAnsi="Georgia" w:cs="Arial"/>
          <w:spacing w:val="-4"/>
        </w:rPr>
        <w:t xml:space="preserve"> </w:t>
      </w:r>
      <w:r w:rsidRPr="00D75AF4">
        <w:rPr>
          <w:rFonts w:ascii="Georgia" w:eastAsia="Arial" w:hAnsi="Georgia" w:cs="Arial"/>
        </w:rPr>
        <w:t>dough</w:t>
      </w:r>
      <w:r w:rsidRPr="00D75AF4">
        <w:rPr>
          <w:rFonts w:ascii="Georgia" w:eastAsia="Arial" w:hAnsi="Georgia" w:cs="Arial"/>
          <w:spacing w:val="-4"/>
        </w:rPr>
        <w:t xml:space="preserve"> </w:t>
      </w:r>
      <w:r w:rsidRPr="00D75AF4">
        <w:rPr>
          <w:rFonts w:ascii="Georgia" w:eastAsia="Arial" w:hAnsi="Georgia" w:cs="Arial"/>
        </w:rPr>
        <w:t>by hand and allow it to rise appropriately. It is NOT acceptable to use a home bread</w:t>
      </w:r>
      <w:r w:rsidRPr="00D75AF4">
        <w:rPr>
          <w:rFonts w:ascii="Georgia" w:eastAsia="Arial" w:hAnsi="Georgia" w:cs="Arial"/>
          <w:spacing w:val="-44"/>
        </w:rPr>
        <w:t xml:space="preserve"> </w:t>
      </w:r>
      <w:r w:rsidRPr="00D75AF4">
        <w:rPr>
          <w:rFonts w:ascii="Georgia" w:eastAsia="Arial" w:hAnsi="Georgia" w:cs="Arial"/>
        </w:rPr>
        <w:t>maker.</w:t>
      </w:r>
    </w:p>
    <w:p w14:paraId="6F6B08FB" w14:textId="77777777" w:rsidR="002C7C17" w:rsidRPr="00D75AF4" w:rsidRDefault="002C7C17" w:rsidP="002C7C17">
      <w:pPr>
        <w:widowControl w:val="0"/>
        <w:numPr>
          <w:ilvl w:val="0"/>
          <w:numId w:val="56"/>
        </w:numPr>
        <w:tabs>
          <w:tab w:val="left" w:pos="841"/>
          <w:tab w:val="left" w:pos="10080"/>
        </w:tabs>
        <w:autoSpaceDE w:val="0"/>
        <w:autoSpaceDN w:val="0"/>
        <w:spacing w:before="120" w:after="0" w:line="249" w:lineRule="auto"/>
        <w:ind w:left="1350" w:right="-18"/>
        <w:jc w:val="both"/>
        <w:rPr>
          <w:rFonts w:ascii="Georgia" w:eastAsia="Arial" w:hAnsi="Georgia" w:cs="Arial"/>
        </w:rPr>
      </w:pPr>
      <w:r w:rsidRPr="00D75AF4">
        <w:rPr>
          <w:rFonts w:ascii="Georgia" w:eastAsia="Arial" w:hAnsi="Georgia" w:cs="Arial"/>
        </w:rPr>
        <w:t xml:space="preserve">Homemade pizza using a yeast dough. Judges are not expecting this item to be </w:t>
      </w:r>
      <w:r w:rsidRPr="00D75AF4">
        <w:rPr>
          <w:rFonts w:ascii="Georgia" w:eastAsia="Arial" w:hAnsi="Georgia" w:cs="Arial"/>
        </w:rPr>
        <w:lastRenderedPageBreak/>
        <w:t>presented hot out of the oven.</w:t>
      </w:r>
    </w:p>
    <w:p w14:paraId="78446DDB" w14:textId="77777777" w:rsidR="002C7C17" w:rsidRPr="00D75AF4" w:rsidRDefault="002C7C17" w:rsidP="002C7C17">
      <w:pPr>
        <w:widowControl w:val="0"/>
        <w:numPr>
          <w:ilvl w:val="0"/>
          <w:numId w:val="56"/>
        </w:numPr>
        <w:tabs>
          <w:tab w:val="left" w:pos="842"/>
          <w:tab w:val="left" w:pos="10080"/>
        </w:tabs>
        <w:autoSpaceDE w:val="0"/>
        <w:autoSpaceDN w:val="0"/>
        <w:spacing w:before="120" w:after="0" w:line="236" w:lineRule="exact"/>
        <w:ind w:left="1350" w:right="-18"/>
        <w:jc w:val="both"/>
        <w:rPr>
          <w:rFonts w:ascii="Georgia" w:eastAsia="Arial" w:hAnsi="Georgia" w:cs="Arial"/>
        </w:rPr>
      </w:pPr>
      <w:r w:rsidRPr="00D75AF4">
        <w:rPr>
          <w:rFonts w:ascii="Georgia" w:eastAsia="Arial" w:hAnsi="Georgia" w:cs="Arial"/>
        </w:rPr>
        <w:t>One package of an, invented healthy snack (such as a granola bar, popcorn</w:t>
      </w:r>
      <w:r w:rsidRPr="00D75AF4">
        <w:rPr>
          <w:rFonts w:ascii="Georgia" w:eastAsia="Arial" w:hAnsi="Georgia" w:cs="Arial"/>
          <w:spacing w:val="-40"/>
        </w:rPr>
        <w:t xml:space="preserve"> </w:t>
      </w:r>
      <w:r w:rsidRPr="00D75AF4">
        <w:rPr>
          <w:rFonts w:ascii="Georgia" w:eastAsia="Arial" w:hAnsi="Georgia" w:cs="Arial"/>
        </w:rPr>
        <w:t>snack,</w:t>
      </w:r>
    </w:p>
    <w:p w14:paraId="74376151" w14:textId="77777777" w:rsidR="002C7C17" w:rsidRPr="00D75AF4" w:rsidRDefault="002C7C17" w:rsidP="002C7C17">
      <w:pPr>
        <w:widowControl w:val="0"/>
        <w:tabs>
          <w:tab w:val="left" w:pos="10080"/>
        </w:tabs>
        <w:autoSpaceDE w:val="0"/>
        <w:autoSpaceDN w:val="0"/>
        <w:spacing w:after="0" w:line="240" w:lineRule="auto"/>
        <w:ind w:left="1350" w:right="-18"/>
        <w:rPr>
          <w:rFonts w:ascii="Georgia" w:eastAsia="Arial" w:hAnsi="Georgia" w:cs="Arial"/>
        </w:rPr>
      </w:pPr>
      <w:r w:rsidRPr="00D75AF4">
        <w:rPr>
          <w:rFonts w:ascii="Georgia" w:eastAsia="Arial" w:hAnsi="Georgia" w:cs="Arial"/>
        </w:rPr>
        <w:t>trail mix, etc.). Your snack must include at least 2 food groups from MyPlate. Exhibit must include your snack product and a separate folder containing a marketing plan with product name, recipe, how it will be packaged, a package design, where it will be sold and suggested selling price. Style your snack for a photo shoot and include the picture in your marketing plan. Label should include product name, date, quantity, and serving size.</w:t>
      </w:r>
    </w:p>
    <w:p w14:paraId="0B9D5CE3" w14:textId="77777777" w:rsidR="002C7C17" w:rsidRPr="00D75AF4" w:rsidRDefault="002C7C17" w:rsidP="002C7C17">
      <w:pPr>
        <w:widowControl w:val="0"/>
        <w:numPr>
          <w:ilvl w:val="0"/>
          <w:numId w:val="60"/>
        </w:numPr>
        <w:tabs>
          <w:tab w:val="left" w:pos="10080"/>
        </w:tabs>
        <w:autoSpaceDE w:val="0"/>
        <w:autoSpaceDN w:val="0"/>
        <w:spacing w:before="120" w:after="0" w:line="240" w:lineRule="auto"/>
        <w:ind w:left="1350" w:right="-18"/>
        <w:rPr>
          <w:rFonts w:ascii="Georgia" w:eastAsia="Arial" w:hAnsi="Georgia" w:cs="Arial"/>
        </w:rPr>
      </w:pPr>
      <w:r w:rsidRPr="00D75AF4">
        <w:rPr>
          <w:rFonts w:ascii="Georgia" w:eastAsia="Arial" w:hAnsi="Georgia" w:cs="Arial"/>
        </w:rPr>
        <w:t>Prepare an entrée casserole that meets three MyPlate requirements for a meal. Use care when transporting to prevent spoilage. Judges are not expecting this casserole to be presented hot out of the oven.</w:t>
      </w:r>
    </w:p>
    <w:p w14:paraId="2F0118B4" w14:textId="77777777" w:rsidR="002C7C17" w:rsidRPr="00D75AF4" w:rsidRDefault="002C7C17" w:rsidP="002C7C17">
      <w:pPr>
        <w:widowControl w:val="0"/>
        <w:numPr>
          <w:ilvl w:val="0"/>
          <w:numId w:val="59"/>
        </w:numPr>
        <w:tabs>
          <w:tab w:val="left" w:pos="10080"/>
        </w:tabs>
        <w:autoSpaceDE w:val="0"/>
        <w:autoSpaceDN w:val="0"/>
        <w:spacing w:before="120" w:after="0" w:line="240" w:lineRule="auto"/>
        <w:ind w:left="1350" w:right="-18"/>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581D799F" w14:textId="77777777" w:rsidR="002C7C17" w:rsidRPr="00D75AF4" w:rsidRDefault="002C7C17" w:rsidP="002C7C17">
      <w:pPr>
        <w:widowControl w:val="0"/>
        <w:numPr>
          <w:ilvl w:val="0"/>
          <w:numId w:val="57"/>
        </w:numPr>
        <w:tabs>
          <w:tab w:val="left" w:pos="10080"/>
        </w:tabs>
        <w:autoSpaceDE w:val="0"/>
        <w:autoSpaceDN w:val="0"/>
        <w:spacing w:before="120" w:after="0" w:line="240" w:lineRule="auto"/>
        <w:ind w:left="1350" w:right="-18"/>
        <w:rPr>
          <w:rFonts w:ascii="Georgia" w:eastAsia="Arial" w:hAnsi="Georgia" w:cs="Arial"/>
        </w:rPr>
      </w:pPr>
      <w:r w:rsidRPr="00D75AF4">
        <w:rPr>
          <w:rFonts w:ascii="Georgia" w:eastAsia="Arial" w:hAnsi="Georgia" w:cs="Arial"/>
        </w:rPr>
        <w:t>Any similar baked item.</w:t>
      </w:r>
    </w:p>
    <w:p w14:paraId="65A7350D" w14:textId="6E1BFA36" w:rsidR="006C662C" w:rsidRDefault="006C662C" w:rsidP="002C7C17">
      <w:pPr>
        <w:spacing w:before="120" w:after="120" w:line="240" w:lineRule="auto"/>
        <w:ind w:right="360"/>
        <w:rPr>
          <w:rFonts w:ascii="Georgia" w:eastAsia="DengXian Light" w:hAnsi="Georgia" w:cs="Times New Roman"/>
          <w:bCs/>
          <w:i/>
          <w:iCs/>
        </w:rPr>
      </w:pPr>
    </w:p>
    <w:p w14:paraId="312E4F8E" w14:textId="6A0AFD09" w:rsidR="00BE6B1B" w:rsidRPr="00D75AF4" w:rsidRDefault="00BE6B1B" w:rsidP="00BE6B1B">
      <w:pPr>
        <w:pStyle w:val="NoSpacing"/>
        <w:rPr>
          <w:rFonts w:ascii="Arial" w:hAnsi="Arial" w:cs="Arial"/>
        </w:rPr>
      </w:pPr>
      <w:r>
        <w:rPr>
          <w:rFonts w:ascii="Arial" w:hAnsi="Arial" w:cs="Arial"/>
        </w:rPr>
        <w:t xml:space="preserve">                                                                                                                            (cont. next page)</w:t>
      </w:r>
    </w:p>
    <w:p w14:paraId="7DCFA67E" w14:textId="6BF65EFE" w:rsidR="002C7C17" w:rsidRPr="00D75AF4" w:rsidRDefault="002C7C17" w:rsidP="002C7C17">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D (grades 10-12 suggested)</w:t>
      </w:r>
    </w:p>
    <w:p w14:paraId="223338E5" w14:textId="77777777" w:rsidR="002C7C17" w:rsidRPr="00D75AF4" w:rsidRDefault="002C7C17" w:rsidP="002C7C17">
      <w:pPr>
        <w:widowControl w:val="0"/>
        <w:autoSpaceDE w:val="0"/>
        <w:autoSpaceDN w:val="0"/>
        <w:spacing w:before="162" w:after="0" w:line="247" w:lineRule="auto"/>
        <w:ind w:firstLine="720"/>
        <w:rPr>
          <w:rFonts w:ascii="Georgia" w:eastAsia="Arial" w:hAnsi="Georgia" w:cs="Arial"/>
        </w:rPr>
      </w:pPr>
      <w:r w:rsidRPr="00D75AF4">
        <w:rPr>
          <w:rFonts w:ascii="Georgia" w:eastAsia="Arial" w:hAnsi="Georgia" w:cs="Arial"/>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21A6C41"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 single or double crust baked fruit pie (no graham cracker crust). (Note: Custards,</w:t>
      </w:r>
      <w:r w:rsidRPr="00D75AF4">
        <w:rPr>
          <w:rFonts w:ascii="Georgia" w:eastAsia="Arial" w:hAnsi="Georgia" w:cs="Arial"/>
          <w:spacing w:val="-6"/>
        </w:rPr>
        <w:t xml:space="preserve"> </w:t>
      </w:r>
      <w:r w:rsidRPr="00D75AF4">
        <w:rPr>
          <w:rFonts w:ascii="Georgia" w:eastAsia="Arial" w:hAnsi="Georgia" w:cs="Arial"/>
        </w:rPr>
        <w:t>cream,</w:t>
      </w:r>
      <w:r w:rsidRPr="00D75AF4">
        <w:rPr>
          <w:rFonts w:ascii="Georgia" w:eastAsia="Arial" w:hAnsi="Georgia" w:cs="Arial"/>
          <w:spacing w:val="-5"/>
        </w:rPr>
        <w:t xml:space="preserve"> </w:t>
      </w:r>
      <w:r w:rsidRPr="00D75AF4">
        <w:rPr>
          <w:rFonts w:ascii="Georgia" w:eastAsia="Arial" w:hAnsi="Georgia" w:cs="Arial"/>
        </w:rPr>
        <w:t>cream</w:t>
      </w:r>
      <w:r w:rsidRPr="00D75AF4">
        <w:rPr>
          <w:rFonts w:ascii="Georgia" w:eastAsia="Arial" w:hAnsi="Georgia" w:cs="Arial"/>
          <w:spacing w:val="-7"/>
        </w:rPr>
        <w:t xml:space="preserve"> </w:t>
      </w:r>
      <w:r w:rsidRPr="00D75AF4">
        <w:rPr>
          <w:rFonts w:ascii="Georgia" w:eastAsia="Arial" w:hAnsi="Georgia" w:cs="Arial"/>
        </w:rPr>
        <w:t>cheese</w:t>
      </w:r>
      <w:r w:rsidRPr="00D75AF4">
        <w:rPr>
          <w:rFonts w:ascii="Georgia" w:eastAsia="Arial" w:hAnsi="Georgia" w:cs="Arial"/>
          <w:spacing w:val="-7"/>
        </w:rPr>
        <w:t xml:space="preserve"> </w:t>
      </w:r>
      <w:r w:rsidRPr="00D75AF4">
        <w:rPr>
          <w:rFonts w:ascii="Georgia" w:eastAsia="Arial" w:hAnsi="Georgia" w:cs="Arial"/>
        </w:rPr>
        <w:t>frosting</w:t>
      </w:r>
      <w:r w:rsidRPr="00D75AF4">
        <w:rPr>
          <w:rFonts w:ascii="Georgia" w:eastAsia="Arial" w:hAnsi="Georgia" w:cs="Arial"/>
          <w:spacing w:val="-2"/>
        </w:rPr>
        <w:t xml:space="preserve"> </w:t>
      </w:r>
      <w:r w:rsidRPr="00D75AF4">
        <w:rPr>
          <w:rFonts w:ascii="Georgia" w:eastAsia="Arial" w:hAnsi="Georgia" w:cs="Arial"/>
        </w:rPr>
        <w:t>and</w:t>
      </w:r>
      <w:r w:rsidRPr="00D75AF4">
        <w:rPr>
          <w:rFonts w:ascii="Georgia" w:eastAsia="Arial" w:hAnsi="Georgia" w:cs="Arial"/>
          <w:spacing w:val="-9"/>
        </w:rPr>
        <w:t xml:space="preserve"> </w:t>
      </w:r>
      <w:r w:rsidRPr="00D75AF4">
        <w:rPr>
          <w:rFonts w:ascii="Georgia" w:eastAsia="Arial" w:hAnsi="Georgia" w:cs="Arial"/>
        </w:rPr>
        <w:t>fillings,</w:t>
      </w:r>
      <w:r w:rsidRPr="00D75AF4">
        <w:rPr>
          <w:rFonts w:ascii="Georgia" w:eastAsia="Arial" w:hAnsi="Georgia" w:cs="Arial"/>
          <w:spacing w:val="-6"/>
        </w:rPr>
        <w:t xml:space="preserve"> </w:t>
      </w:r>
      <w:r w:rsidRPr="00D75AF4">
        <w:rPr>
          <w:rFonts w:ascii="Georgia" w:eastAsia="Arial" w:hAnsi="Georgia" w:cs="Arial"/>
        </w:rPr>
        <w:t>and</w:t>
      </w:r>
      <w:r w:rsidRPr="00D75AF4">
        <w:rPr>
          <w:rFonts w:ascii="Georgia" w:eastAsia="Arial" w:hAnsi="Georgia" w:cs="Arial"/>
          <w:spacing w:val="-6"/>
        </w:rPr>
        <w:t xml:space="preserve"> </w:t>
      </w:r>
      <w:r w:rsidRPr="00D75AF4">
        <w:rPr>
          <w:rFonts w:ascii="Georgia" w:eastAsia="Arial" w:hAnsi="Georgia" w:cs="Arial"/>
        </w:rPr>
        <w:t>raw</w:t>
      </w:r>
      <w:r w:rsidRPr="00D75AF4">
        <w:rPr>
          <w:rFonts w:ascii="Georgia" w:eastAsia="Arial" w:hAnsi="Georgia" w:cs="Arial"/>
          <w:spacing w:val="-7"/>
        </w:rPr>
        <w:t xml:space="preserve"> </w:t>
      </w:r>
      <w:r w:rsidRPr="00D75AF4">
        <w:rPr>
          <w:rFonts w:ascii="Georgia" w:eastAsia="Arial" w:hAnsi="Georgia" w:cs="Arial"/>
        </w:rPr>
        <w:t>egg</w:t>
      </w:r>
      <w:r w:rsidRPr="00D75AF4">
        <w:rPr>
          <w:rFonts w:ascii="Georgia" w:eastAsia="Arial" w:hAnsi="Georgia" w:cs="Arial"/>
          <w:spacing w:val="-5"/>
        </w:rPr>
        <w:t xml:space="preserve"> </w:t>
      </w:r>
      <w:r w:rsidRPr="00D75AF4">
        <w:rPr>
          <w:rFonts w:ascii="Georgia" w:eastAsia="Arial" w:hAnsi="Georgia" w:cs="Arial"/>
        </w:rPr>
        <w:t>white</w:t>
      </w:r>
      <w:r w:rsidRPr="00D75AF4">
        <w:rPr>
          <w:rFonts w:ascii="Georgia" w:eastAsia="Arial" w:hAnsi="Georgia" w:cs="Arial"/>
          <w:spacing w:val="-6"/>
        </w:rPr>
        <w:t xml:space="preserve"> </w:t>
      </w:r>
      <w:r w:rsidRPr="00D75AF4">
        <w:rPr>
          <w:rFonts w:ascii="Georgia" w:eastAsia="Arial" w:hAnsi="Georgia" w:cs="Arial"/>
        </w:rPr>
        <w:t>frosting</w:t>
      </w:r>
      <w:r w:rsidRPr="00D75AF4">
        <w:rPr>
          <w:rFonts w:ascii="Georgia" w:eastAsia="Arial" w:hAnsi="Georgia" w:cs="Arial"/>
          <w:spacing w:val="-5"/>
        </w:rPr>
        <w:t xml:space="preserve"> </w:t>
      </w:r>
      <w:r w:rsidRPr="00D75AF4">
        <w:rPr>
          <w:rFonts w:ascii="Georgia" w:eastAsia="Arial" w:hAnsi="Georgia" w:cs="Arial"/>
        </w:rPr>
        <w:t>are</w:t>
      </w:r>
      <w:r w:rsidRPr="00D75AF4">
        <w:rPr>
          <w:rFonts w:ascii="Georgia" w:eastAsia="Arial" w:hAnsi="Georgia" w:cs="Arial"/>
          <w:spacing w:val="-4"/>
        </w:rPr>
        <w:t xml:space="preserve"> </w:t>
      </w:r>
      <w:r w:rsidRPr="00D75AF4">
        <w:rPr>
          <w:rFonts w:ascii="Georgia" w:eastAsia="Arial" w:hAnsi="Georgia" w:cs="Arial"/>
        </w:rPr>
        <w:t>not</w:t>
      </w:r>
      <w:r w:rsidRPr="00D75AF4">
        <w:rPr>
          <w:rFonts w:ascii="Georgia" w:eastAsia="Arial" w:hAnsi="Georgia" w:cs="Arial"/>
          <w:spacing w:val="-5"/>
        </w:rPr>
        <w:t xml:space="preserve"> </w:t>
      </w:r>
      <w:r w:rsidRPr="00D75AF4">
        <w:rPr>
          <w:rFonts w:ascii="Georgia" w:eastAsia="Arial" w:hAnsi="Georgia" w:cs="Arial"/>
        </w:rPr>
        <w:t xml:space="preserve">acceptable in an exhibit because they are highly perishable when left at </w:t>
      </w:r>
      <w:proofErr w:type="gramStart"/>
      <w:r w:rsidRPr="00D75AF4">
        <w:rPr>
          <w:rFonts w:ascii="Georgia" w:eastAsia="Arial" w:hAnsi="Georgia" w:cs="Arial"/>
        </w:rPr>
        <w:t>room</w:t>
      </w:r>
      <w:r w:rsidRPr="00D75AF4">
        <w:rPr>
          <w:rFonts w:ascii="Georgia" w:eastAsia="Arial" w:hAnsi="Georgia" w:cs="Arial"/>
          <w:spacing w:val="-39"/>
        </w:rPr>
        <w:t xml:space="preserve">  </w:t>
      </w:r>
      <w:r w:rsidRPr="00D75AF4">
        <w:rPr>
          <w:rFonts w:ascii="Georgia" w:eastAsia="Arial" w:hAnsi="Georgia" w:cs="Arial"/>
        </w:rPr>
        <w:t>temperatures</w:t>
      </w:r>
      <w:proofErr w:type="gramEnd"/>
      <w:r w:rsidRPr="00D75AF4">
        <w:rPr>
          <w:rFonts w:ascii="Georgia" w:eastAsia="Arial" w:hAnsi="Georgia" w:cs="Arial"/>
        </w:rPr>
        <w:t>.)</w:t>
      </w:r>
    </w:p>
    <w:p w14:paraId="6AB7C2E4"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 baked food product for a catered meal or special event in which organizers have requested low fat and/or reduced sugar items. Exhibit will include your food product and a notebook outlining how this product is to be used at the event, menu, supplies to buy, preparation schedule, equipment, table layout, etc. A table display is optional.</w:t>
      </w:r>
    </w:p>
    <w:p w14:paraId="26BC9765"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 xml:space="preserve">Select a condition in which people have to specifically modify their eating habits (diabetes, heart disease, Celiac disease, food allergies, etc.) Prepare a baked food product appropriate for someone with this condition. Exhibit will include your food product and a notebook summarizing the condition or allergy, nutrition considerations involved with the condition, a description of your baked item, and an explanation of how it fits within the nutrition considerations. Make sure to note any ingredients that could cause an allergic reaction. </w:t>
      </w:r>
    </w:p>
    <w:p w14:paraId="2C08CD1E"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Prepare an entrée casserole that meets four MyPlate requirements for a meal. Use care when transporting to prevent spoilage. Judges are not expecting this casserole to be presented hot out of the oven.</w:t>
      </w:r>
    </w:p>
    <w:p w14:paraId="68B1C00D"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An international or ethnic food of choice. This may be a cold or hot product. Use care when transporting to prevent spoilage. Judges are not expecting this product to be presented hot out of the oven.</w:t>
      </w:r>
    </w:p>
    <w:p w14:paraId="0621AFDB"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lastRenderedPageBreak/>
        <w:t>A specialty pastry.</w:t>
      </w:r>
    </w:p>
    <w:p w14:paraId="55642512"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Create a baking mix and provide a sample of the baked product. Include an index card with instructions, wet ingredients needed, and baking instructions.</w:t>
      </w:r>
    </w:p>
    <w:p w14:paraId="7DEF0C6F"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56BD09EA" w14:textId="77777777" w:rsidR="002C7C17" w:rsidRPr="00D75AF4" w:rsidRDefault="002C7C17" w:rsidP="002C7C17">
      <w:pPr>
        <w:widowControl w:val="0"/>
        <w:numPr>
          <w:ilvl w:val="0"/>
          <w:numId w:val="57"/>
        </w:numPr>
        <w:autoSpaceDE w:val="0"/>
        <w:autoSpaceDN w:val="0"/>
        <w:spacing w:before="120" w:after="0" w:line="240" w:lineRule="auto"/>
        <w:ind w:left="1350" w:right="360"/>
        <w:rPr>
          <w:rFonts w:ascii="Georgia" w:eastAsia="Arial" w:hAnsi="Georgia" w:cs="Arial"/>
        </w:rPr>
      </w:pPr>
      <w:r w:rsidRPr="00D75AF4">
        <w:rPr>
          <w:rFonts w:ascii="Georgia" w:eastAsia="Arial" w:hAnsi="Georgia" w:cs="Arial"/>
        </w:rPr>
        <w:t>Any other similar baked item.</w:t>
      </w:r>
    </w:p>
    <w:p w14:paraId="6FA6D394" w14:textId="7F25DF4A" w:rsidR="008D1A0C" w:rsidRDefault="008D1A0C">
      <w:pPr>
        <w:rPr>
          <w:rFonts w:ascii="Georgia" w:eastAsia="Arial" w:hAnsi="Georgia" w:cs="Arial"/>
        </w:rPr>
      </w:pPr>
    </w:p>
    <w:p w14:paraId="6AF40ACC" w14:textId="2F4F2A1F" w:rsidR="006C662C" w:rsidRDefault="006C662C">
      <w:pPr>
        <w:rPr>
          <w:rFonts w:ascii="Georgia" w:eastAsia="Arial" w:hAnsi="Georgia" w:cs="Arial"/>
        </w:rPr>
      </w:pPr>
    </w:p>
    <w:p w14:paraId="0B0FC467" w14:textId="76EE4E6C" w:rsidR="006C662C" w:rsidRDefault="006C662C">
      <w:pPr>
        <w:rPr>
          <w:rFonts w:ascii="Georgia" w:eastAsia="Arial" w:hAnsi="Georgia" w:cs="Arial"/>
        </w:rPr>
      </w:pPr>
    </w:p>
    <w:p w14:paraId="2F438F7A" w14:textId="4DE41A1B" w:rsidR="006C662C" w:rsidRDefault="006C662C">
      <w:pPr>
        <w:rPr>
          <w:rFonts w:ascii="Georgia" w:eastAsia="Arial" w:hAnsi="Georgia" w:cs="Arial"/>
        </w:rPr>
      </w:pPr>
    </w:p>
    <w:p w14:paraId="42CA4F08" w14:textId="6646BBD9" w:rsidR="006C662C" w:rsidRDefault="006C662C">
      <w:pPr>
        <w:rPr>
          <w:rFonts w:ascii="Georgia" w:eastAsia="Arial" w:hAnsi="Georgia" w:cs="Arial"/>
        </w:rPr>
      </w:pPr>
    </w:p>
    <w:p w14:paraId="42A15AC9" w14:textId="77777777" w:rsidR="006C662C" w:rsidRPr="00D75AF4" w:rsidRDefault="006C662C">
      <w:pPr>
        <w:rPr>
          <w:rFonts w:ascii="Georgia" w:eastAsia="Arial" w:hAnsi="Georgia" w:cs="Arial"/>
        </w:rPr>
      </w:pPr>
    </w:p>
    <w:p w14:paraId="6E0FC8C1" w14:textId="77777777" w:rsidR="008D1A0C" w:rsidRPr="006C662C" w:rsidRDefault="008D1A0C" w:rsidP="008D1A0C">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FOODS, PRESERVED</w:t>
      </w:r>
    </w:p>
    <w:p w14:paraId="6E9574D8" w14:textId="77777777" w:rsidR="008D1A0C" w:rsidRPr="00D75AF4" w:rsidRDefault="008D1A0C" w:rsidP="008D1A0C">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76B06F7D" w14:textId="359A6E50" w:rsidR="00EE01CA" w:rsidRPr="00D75AF4" w:rsidRDefault="00EE01CA" w:rsidP="00EE01CA">
      <w:pPr>
        <w:widowControl w:val="0"/>
        <w:autoSpaceDE w:val="0"/>
        <w:autoSpaceDN w:val="0"/>
        <w:spacing w:before="120" w:after="0" w:line="240" w:lineRule="auto"/>
        <w:ind w:right="360"/>
        <w:rPr>
          <w:rFonts w:ascii="Arial" w:eastAsia="Arial" w:hAnsi="Arial" w:cs="Arial"/>
          <w:sz w:val="18"/>
          <w:szCs w:val="18"/>
        </w:rPr>
      </w:pPr>
      <w:bookmarkStart w:id="11" w:name="_Hlk121232749"/>
      <w:r w:rsidRPr="00D75AF4">
        <w:rPr>
          <w:rFonts w:ascii="Arial" w:eastAsia="Arial" w:hAnsi="Arial" w:cs="Arial"/>
          <w:sz w:val="18"/>
          <w:szCs w:val="18"/>
        </w:rPr>
        <w:t>All entries will be</w:t>
      </w:r>
      <w:r w:rsidR="007D5EDA" w:rsidRPr="00D75AF4">
        <w:rPr>
          <w:rFonts w:ascii="Arial" w:eastAsia="Arial" w:hAnsi="Arial" w:cs="Arial"/>
          <w:sz w:val="18"/>
          <w:szCs w:val="18"/>
        </w:rPr>
        <w:t xml:space="preserve"> community</w:t>
      </w:r>
      <w:r w:rsidRPr="00D75AF4">
        <w:rPr>
          <w:rFonts w:ascii="Arial" w:eastAsia="Arial" w:hAnsi="Arial" w:cs="Arial"/>
          <w:sz w:val="18"/>
          <w:szCs w:val="18"/>
        </w:rPr>
        <w:t xml:space="preserve"> judged Sunday July 1</w:t>
      </w:r>
      <w:r w:rsidR="001C3B61" w:rsidRPr="00D75AF4">
        <w:rPr>
          <w:rFonts w:ascii="Arial" w:eastAsia="Arial" w:hAnsi="Arial" w:cs="Arial"/>
          <w:sz w:val="18"/>
          <w:szCs w:val="18"/>
        </w:rPr>
        <w:t>3</w:t>
      </w:r>
      <w:r w:rsidRPr="00D75AF4">
        <w:rPr>
          <w:rFonts w:ascii="Arial" w:eastAsia="Arial" w:hAnsi="Arial" w:cs="Arial"/>
          <w:sz w:val="18"/>
          <w:szCs w:val="18"/>
        </w:rPr>
        <w:t xml:space="preserve"> 1:00-</w:t>
      </w:r>
      <w:r w:rsidR="004F0237" w:rsidRPr="00D75AF4">
        <w:rPr>
          <w:rFonts w:ascii="Arial" w:eastAsia="Arial" w:hAnsi="Arial" w:cs="Arial"/>
          <w:sz w:val="18"/>
          <w:szCs w:val="18"/>
        </w:rPr>
        <w:t>3</w:t>
      </w:r>
      <w:r w:rsidRPr="00D75AF4">
        <w:rPr>
          <w:rFonts w:ascii="Arial" w:eastAsia="Arial" w:hAnsi="Arial" w:cs="Arial"/>
          <w:sz w:val="18"/>
          <w:szCs w:val="18"/>
        </w:rPr>
        <w:t xml:space="preserve">:00 PM </w:t>
      </w:r>
      <w:bookmarkEnd w:id="11"/>
      <w:r w:rsidRPr="00D75AF4">
        <w:rPr>
          <w:rFonts w:ascii="Arial" w:eastAsia="Arial" w:hAnsi="Arial" w:cs="Arial"/>
          <w:sz w:val="18"/>
          <w:szCs w:val="18"/>
        </w:rPr>
        <w:t>in the Community Center</w:t>
      </w:r>
      <w:r w:rsidR="00903D82" w:rsidRPr="00D75AF4">
        <w:rPr>
          <w:rFonts w:ascii="Arial" w:eastAsia="Arial" w:hAnsi="Arial" w:cs="Arial"/>
          <w:sz w:val="18"/>
          <w:szCs w:val="18"/>
        </w:rPr>
        <w:t>.</w:t>
      </w:r>
    </w:p>
    <w:p w14:paraId="3A6C8219" w14:textId="77777777" w:rsidR="00AF166E" w:rsidRPr="00D75AF4" w:rsidRDefault="00AF166E" w:rsidP="00AF166E">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6FC7DD1C" w14:textId="77777777" w:rsidR="00AF166E" w:rsidRPr="00D75AF4" w:rsidRDefault="00AF166E" w:rsidP="00AF166E">
      <w:pPr>
        <w:spacing w:before="120" w:after="120" w:line="240" w:lineRule="auto"/>
        <w:ind w:right="360" w:firstLine="720"/>
        <w:rPr>
          <w:rFonts w:ascii="Georgia" w:eastAsia="Times" w:hAnsi="Georgia" w:cs="Calibri"/>
        </w:rPr>
      </w:pPr>
      <w:r w:rsidRPr="00D75AF4">
        <w:rPr>
          <w:rFonts w:ascii="Georgia" w:eastAsia="Times" w:hAnsi="Georgia" w:cs="Calibri"/>
        </w:rPr>
        <w:t>The foods project teaches basic baking, preservation and nutrition education skills.</w:t>
      </w:r>
    </w:p>
    <w:p w14:paraId="617A67D1" w14:textId="77777777" w:rsidR="00AF166E" w:rsidRPr="00D75AF4" w:rsidRDefault="00AF166E" w:rsidP="00AF166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2FEDA574"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2 Level A entries per county.</w:t>
      </w:r>
    </w:p>
    <w:p w14:paraId="4AF11587"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2 Level B entries per county.</w:t>
      </w:r>
    </w:p>
    <w:p w14:paraId="1DD3B356"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3 Level C entries per county.</w:t>
      </w:r>
    </w:p>
    <w:p w14:paraId="5D93B52B"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 xml:space="preserve">3 Level D entries per county. </w:t>
      </w:r>
    </w:p>
    <w:p w14:paraId="069A250A" w14:textId="77777777" w:rsidR="00AF166E" w:rsidRPr="00D75AF4" w:rsidRDefault="00AF166E" w:rsidP="00AF166E">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628BB21E" w14:textId="4BB0A8A3" w:rsidR="00AF166E" w:rsidRPr="00D75AF4" w:rsidRDefault="008306B7" w:rsidP="00AF166E">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AF166E"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43D1FA9"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57F46C69"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t xml:space="preserve">Refer to the </w:t>
      </w:r>
      <w:hyperlink r:id="rId27" w:history="1">
        <w:r w:rsidRPr="00D75AF4">
          <w:rPr>
            <w:rFonts w:ascii="Georgia" w:eastAsia="DengXian" w:hAnsi="Georgia" w:cs="Arial"/>
            <w:u w:val="single"/>
          </w:rPr>
          <w:t>Purdue Extension Food Preservation</w:t>
        </w:r>
      </w:hyperlink>
      <w:r w:rsidRPr="00D75AF4">
        <w:rPr>
          <w:rFonts w:ascii="Georgia" w:eastAsia="DengXian" w:hAnsi="Georgia" w:cs="Arial"/>
        </w:rPr>
        <w:t xml:space="preserve"> web site for resources and Purdue Extension educators trained to answer food preservation questions.</w:t>
      </w:r>
    </w:p>
    <w:p w14:paraId="56EFE610" w14:textId="77777777" w:rsidR="00AF166E" w:rsidRPr="00D75AF4" w:rsidRDefault="00AF166E" w:rsidP="00AF166E">
      <w:pPr>
        <w:keepNext/>
        <w:keepLines/>
        <w:spacing w:before="120" w:after="0" w:line="240" w:lineRule="auto"/>
        <w:ind w:right="360"/>
        <w:outlineLvl w:val="1"/>
        <w:rPr>
          <w:rFonts w:ascii="Georgia" w:eastAsia="DengXian Light" w:hAnsi="Georgia" w:cs="Times New Roman"/>
          <w:b/>
          <w:sz w:val="32"/>
          <w:szCs w:val="26"/>
        </w:rPr>
      </w:pPr>
      <w:r w:rsidRPr="00D75AF4">
        <w:rPr>
          <w:rFonts w:ascii="Georgia" w:eastAsia="DengXian Light" w:hAnsi="Georgia" w:cs="Times New Roman"/>
          <w:b/>
          <w:sz w:val="32"/>
          <w:szCs w:val="26"/>
        </w:rPr>
        <w:lastRenderedPageBreak/>
        <w:t>Purdue Extension Food Safety Policy (revised 10/2022):</w:t>
      </w:r>
    </w:p>
    <w:p w14:paraId="4C59DF8F" w14:textId="77777777" w:rsidR="00AF166E" w:rsidRPr="00D75AF4" w:rsidRDefault="00AF166E" w:rsidP="00AF166E">
      <w:pPr>
        <w:spacing w:before="120" w:after="120" w:line="240" w:lineRule="auto"/>
        <w:ind w:right="360" w:firstLine="720"/>
        <w:rPr>
          <w:rFonts w:ascii="Georgia" w:eastAsia="Times" w:hAnsi="Georgia" w:cs="Times New Roman"/>
          <w:i/>
        </w:rPr>
      </w:pPr>
      <w:r w:rsidRPr="00D75AF4">
        <w:rPr>
          <w:rFonts w:ascii="Georgia" w:eastAsia="Times" w:hAnsi="Georgia" w:cs="Times New Roman"/>
          <w:b/>
          <w:i/>
        </w:rPr>
        <w:t xml:space="preserve">For Food Competitions: </w:t>
      </w:r>
      <w:r w:rsidRPr="00D75AF4">
        <w:rPr>
          <w:rFonts w:ascii="Georgia" w:eastAsia="Times" w:hAnsi="Georgia" w:cs="Times New Roman"/>
          <w:i/>
        </w:rPr>
        <w:t xml:space="preserve">Fillings, frostings, glazes, and meringues </w:t>
      </w:r>
      <w:r w:rsidRPr="00D75AF4">
        <w:rPr>
          <w:rFonts w:ascii="Georgia" w:eastAsia="Times" w:hAnsi="Georgia" w:cs="Times New Roman"/>
          <w:i/>
          <w:u w:val="single"/>
        </w:rPr>
        <w:t>are not permitted</w:t>
      </w:r>
      <w:r w:rsidRPr="00D75AF4">
        <w:rPr>
          <w:rFonts w:ascii="Georgia" w:eastAsia="Times" w:hAnsi="Georgia" w:cs="Times New Roman"/>
          <w:i/>
        </w:rPr>
        <w:t xml:space="preserve"> to contain cream cheese, sour cream, heavy cream, or whipped cream if they are not fully cooked/baked. These items are allowed as ingredients in food products </w:t>
      </w:r>
      <w:r w:rsidRPr="00D75AF4">
        <w:rPr>
          <w:rFonts w:ascii="Georgia" w:eastAsia="Times" w:hAnsi="Georgia" w:cs="Times New Roman"/>
          <w:i/>
          <w:u w:val="single"/>
        </w:rPr>
        <w:t>IF</w:t>
      </w:r>
      <w:r w:rsidRPr="00D75AF4">
        <w:rPr>
          <w:rFonts w:ascii="Georgia" w:eastAsia="Times" w:hAnsi="Georgia" w:cs="Times New Roman"/>
          <w:i/>
        </w:rPr>
        <w:t xml:space="preserve"> the final product is cooked/baked. Additionally, raw milk, raw milk products or uncooked eggs/egg whites are not permitted. Eggs/egg whites that have been cooked to 160</w:t>
      </w:r>
      <w:r w:rsidRPr="00D75AF4">
        <w:rPr>
          <w:rFonts w:ascii="Georgia" w:eastAsia="Times" w:hAnsi="Georgia" w:cs="Times New Roman"/>
          <w:i/>
          <w:position w:val="8"/>
        </w:rPr>
        <w:t>o</w:t>
      </w:r>
      <w:r w:rsidRPr="00D75AF4">
        <w:rPr>
          <w:rFonts w:ascii="Georgia" w:eastAsia="Times" w:hAnsi="Georgia" w:cs="Times New Roman"/>
          <w:i/>
        </w:rPr>
        <w:t>F (</w:t>
      </w:r>
      <w:proofErr w:type="gramStart"/>
      <w:r w:rsidRPr="00D75AF4">
        <w:rPr>
          <w:rFonts w:ascii="Georgia" w:eastAsia="Times" w:hAnsi="Georgia" w:cs="Times New Roman"/>
          <w:i/>
        </w:rPr>
        <w:t>i.e.</w:t>
      </w:r>
      <w:proofErr w:type="gramEnd"/>
      <w:r w:rsidRPr="00D75AF4">
        <w:rPr>
          <w:rFonts w:ascii="Georgia" w:eastAsia="Times" w:hAnsi="Georgia" w:cs="Times New Roman"/>
          <w:i/>
        </w:rPr>
        <w:t xml:space="preserve"> pasteurized </w:t>
      </w:r>
      <w:r w:rsidRPr="00D75AF4">
        <w:rPr>
          <w:rFonts w:ascii="Georgia" w:eastAsia="Times" w:hAnsi="Georgia" w:cs="Times New Roman"/>
          <w:b/>
          <w:i/>
          <w:u w:val="thick"/>
        </w:rPr>
        <w:t>or</w:t>
      </w:r>
      <w:r w:rsidRPr="00D75AF4">
        <w:rPr>
          <w:rFonts w:ascii="Georgia" w:eastAsia="Times" w:hAnsi="Georgia" w:cs="Times New Roman"/>
          <w:b/>
          <w:i/>
        </w:rPr>
        <w:t xml:space="preserve"> </w:t>
      </w:r>
      <w:r w:rsidRPr="00D75AF4">
        <w:rPr>
          <w:rFonts w:ascii="Georgia" w:eastAsia="Times" w:hAnsi="Georgia" w:cs="Times New Roman"/>
          <w:i/>
        </w:rPr>
        <w:t xml:space="preserve">included as part of a batter and baked) are acceptable. No </w:t>
      </w:r>
      <w:r w:rsidRPr="00D75AF4">
        <w:rPr>
          <w:rFonts w:ascii="Georgia" w:eastAsia="Times" w:hAnsi="Georgia" w:cs="Times New Roman"/>
          <w:i/>
          <w:u w:val="single"/>
        </w:rPr>
        <w:t>home-</w:t>
      </w:r>
      <w:r w:rsidRPr="00D75AF4">
        <w:rPr>
          <w:rFonts w:ascii="Georgia" w:eastAsia="Times" w:hAnsi="Georgia" w:cs="Times New Roman"/>
          <w:i/>
        </w:rPr>
        <w:t xml:space="preserve"> </w:t>
      </w:r>
      <w:r w:rsidRPr="00D75AF4">
        <w:rPr>
          <w:rFonts w:ascii="Georgia" w:eastAsia="Times" w:hAnsi="Georgia" w:cs="Times New Roman"/>
          <w:i/>
          <w:u w:val="single"/>
        </w:rPr>
        <w:t>canned</w:t>
      </w:r>
      <w:r w:rsidRPr="00D75AF4">
        <w:rPr>
          <w:rFonts w:ascii="Georgia" w:eastAsia="Times" w:hAnsi="Georgia" w:cs="Times New Roman"/>
          <w:i/>
        </w:rPr>
        <w:t xml:space="preserve"> fruits, vegetables, or meats are permitted as ingredients in food products.</w:t>
      </w:r>
    </w:p>
    <w:p w14:paraId="2EE2526F" w14:textId="43249A86" w:rsidR="00AF166E" w:rsidRDefault="00AF166E" w:rsidP="00AF166E">
      <w:pPr>
        <w:spacing w:before="120" w:after="120" w:line="240" w:lineRule="auto"/>
        <w:ind w:right="360" w:firstLine="720"/>
        <w:rPr>
          <w:rFonts w:ascii="Georgia" w:eastAsia="Times" w:hAnsi="Georgia" w:cs="Times New Roman"/>
          <w:i/>
        </w:rPr>
      </w:pPr>
      <w:r w:rsidRPr="00D75AF4">
        <w:rPr>
          <w:rFonts w:ascii="Georgia" w:eastAsia="Times" w:hAnsi="Georgia" w:cs="Times New Roman"/>
          <w:i/>
        </w:rPr>
        <w:t>Foods should be transported to the competition in a way that minimizes contamination and maintains the quality of the food (</w:t>
      </w:r>
      <w:proofErr w:type="gramStart"/>
      <w:r w:rsidRPr="00D75AF4">
        <w:rPr>
          <w:rFonts w:ascii="Georgia" w:eastAsia="Times" w:hAnsi="Georgia" w:cs="Times New Roman"/>
          <w:i/>
        </w:rPr>
        <w:t>i.e.</w:t>
      </w:r>
      <w:proofErr w:type="gramEnd"/>
      <w:r w:rsidRPr="00D75AF4">
        <w:rPr>
          <w:rFonts w:ascii="Georgia" w:eastAsia="Times" w:hAnsi="Georgia" w:cs="Times New Roman"/>
          <w:i/>
        </w:rPr>
        <w:t xml:space="preserve"> foods that are judged as frozen should remain frozen at all times).</w:t>
      </w:r>
    </w:p>
    <w:p w14:paraId="1FB825C5" w14:textId="768DC9CF" w:rsidR="006C662C" w:rsidRDefault="006C662C" w:rsidP="006C662C">
      <w:pPr>
        <w:spacing w:before="120" w:after="120" w:line="240" w:lineRule="auto"/>
        <w:ind w:right="360"/>
        <w:rPr>
          <w:rFonts w:ascii="Georgia" w:eastAsia="Times" w:hAnsi="Georgia" w:cs="Times New Roman"/>
          <w:i/>
        </w:rPr>
      </w:pPr>
    </w:p>
    <w:p w14:paraId="20D292BC" w14:textId="5947A92D" w:rsidR="00BE6B1B" w:rsidRPr="00D75AF4" w:rsidRDefault="00BE6B1B" w:rsidP="00BE6B1B">
      <w:pPr>
        <w:pStyle w:val="NoSpacing"/>
        <w:rPr>
          <w:rFonts w:ascii="Arial" w:hAnsi="Arial" w:cs="Arial"/>
        </w:rPr>
      </w:pPr>
      <w:r>
        <w:rPr>
          <w:rFonts w:ascii="Arial" w:hAnsi="Arial" w:cs="Arial"/>
        </w:rPr>
        <w:t xml:space="preserve">                                                                                                                     (cont. next page)</w:t>
      </w:r>
    </w:p>
    <w:p w14:paraId="3B812BDD" w14:textId="77777777" w:rsidR="00AF166E" w:rsidRPr="00D75AF4" w:rsidRDefault="00AF166E" w:rsidP="00AF166E">
      <w:pPr>
        <w:widowControl w:val="0"/>
        <w:autoSpaceDE w:val="0"/>
        <w:autoSpaceDN w:val="0"/>
        <w:spacing w:after="0" w:line="242" w:lineRule="auto"/>
        <w:ind w:right="130" w:firstLine="720"/>
        <w:rPr>
          <w:rFonts w:ascii="Georgia" w:eastAsia="Arial" w:hAnsi="Georgia" w:cs="Arial"/>
          <w:i/>
        </w:rPr>
      </w:pPr>
      <w:r w:rsidRPr="00D75AF4">
        <w:rPr>
          <w:rFonts w:ascii="Georgia" w:eastAsia="Arial" w:hAnsi="Georgia" w:cs="Arial"/>
          <w:i/>
        </w:rPr>
        <w:t xml:space="preserve">Recipes </w:t>
      </w:r>
      <w:r w:rsidRPr="00D75AF4">
        <w:rPr>
          <w:rFonts w:ascii="Georgia" w:eastAsia="Arial" w:hAnsi="Georgia" w:cs="Arial"/>
          <w:i/>
          <w:u w:val="single"/>
        </w:rPr>
        <w:t>must be provided</w:t>
      </w:r>
      <w:r w:rsidRPr="00D75AF4">
        <w:rPr>
          <w:rFonts w:ascii="Georgia" w:eastAsia="Arial" w:hAnsi="Georgia" w:cs="Arial"/>
          <w:i/>
        </w:rPr>
        <w:t xml:space="preserve"> that identifies all ingredients that were used in each part of the product. </w:t>
      </w:r>
      <w:r w:rsidRPr="00D75AF4">
        <w:rPr>
          <w:rFonts w:ascii="Georgia" w:eastAsia="Arial" w:hAnsi="Georgia" w:cs="Arial"/>
          <w:i/>
          <w:u w:val="single"/>
        </w:rPr>
        <w:t>Any ingredient that could be a potential allergen must be clearly identified.</w:t>
      </w:r>
      <w:r w:rsidRPr="00D75AF4">
        <w:rPr>
          <w:rFonts w:ascii="Georgia" w:eastAsia="Arial" w:hAnsi="Georgia" w:cs="Arial"/>
          <w:i/>
        </w:rPr>
        <w:t xml:space="preserve"> Potential food allergens include, but are not limited to, </w:t>
      </w:r>
      <w:r w:rsidRPr="00D75AF4">
        <w:rPr>
          <w:rFonts w:ascii="Georgia" w:eastAsia="Times New Roman" w:hAnsi="Georgia" w:cs="Calibri"/>
          <w:i/>
        </w:rPr>
        <w:t xml:space="preserve">milk, eggs, peanuts, tree nuts, fish, crustacean shellfish, wheat, soy and sesame. </w:t>
      </w:r>
      <w:r w:rsidRPr="00D75AF4">
        <w:rPr>
          <w:rFonts w:ascii="Georgia" w:eastAsia="Arial" w:hAnsi="Georgia" w:cs="Arial"/>
          <w:i/>
        </w:rPr>
        <w:t>Each food product must be labeled with the following information:</w:t>
      </w:r>
    </w:p>
    <w:p w14:paraId="657C9852" w14:textId="77777777" w:rsidR="00AF166E" w:rsidRPr="00D75AF4" w:rsidRDefault="00AF166E" w:rsidP="00AF166E">
      <w:pPr>
        <w:widowControl w:val="0"/>
        <w:numPr>
          <w:ilvl w:val="0"/>
          <w:numId w:val="54"/>
        </w:numPr>
        <w:tabs>
          <w:tab w:val="left" w:pos="820"/>
          <w:tab w:val="left" w:pos="821"/>
        </w:tabs>
        <w:autoSpaceDE w:val="0"/>
        <w:autoSpaceDN w:val="0"/>
        <w:spacing w:before="120" w:after="0" w:line="285" w:lineRule="exact"/>
        <w:ind w:left="1170" w:right="360"/>
        <w:rPr>
          <w:rFonts w:ascii="Georgia" w:eastAsia="Arial" w:hAnsi="Georgia" w:cs="Arial"/>
          <w:i/>
        </w:rPr>
      </w:pPr>
      <w:r w:rsidRPr="00D75AF4">
        <w:rPr>
          <w:rFonts w:ascii="Georgia" w:eastAsia="Arial" w:hAnsi="Georgia" w:cs="Arial"/>
          <w:i/>
        </w:rPr>
        <w:t>Name</w:t>
      </w:r>
    </w:p>
    <w:p w14:paraId="6BD2328B" w14:textId="77777777" w:rsidR="00AF166E" w:rsidRPr="00D75AF4" w:rsidRDefault="00AF166E" w:rsidP="00AF166E">
      <w:pPr>
        <w:widowControl w:val="0"/>
        <w:numPr>
          <w:ilvl w:val="0"/>
          <w:numId w:val="54"/>
        </w:numPr>
        <w:tabs>
          <w:tab w:val="left" w:pos="820"/>
          <w:tab w:val="left" w:pos="821"/>
        </w:tabs>
        <w:autoSpaceDE w:val="0"/>
        <w:autoSpaceDN w:val="0"/>
        <w:spacing w:before="120" w:after="0" w:line="292" w:lineRule="exact"/>
        <w:ind w:left="1170" w:right="360"/>
        <w:rPr>
          <w:rFonts w:ascii="Georgia" w:eastAsia="Arial" w:hAnsi="Georgia" w:cs="Arial"/>
          <w:i/>
        </w:rPr>
      </w:pPr>
      <w:r w:rsidRPr="00D75AF4">
        <w:rPr>
          <w:rFonts w:ascii="Georgia" w:eastAsia="Arial" w:hAnsi="Georgia" w:cs="Arial"/>
          <w:i/>
        </w:rPr>
        <w:t>Date the food product was</w:t>
      </w:r>
      <w:r w:rsidRPr="00D75AF4">
        <w:rPr>
          <w:rFonts w:ascii="Georgia" w:eastAsia="Arial" w:hAnsi="Georgia" w:cs="Arial"/>
          <w:i/>
          <w:spacing w:val="-6"/>
        </w:rPr>
        <w:t xml:space="preserve"> </w:t>
      </w:r>
      <w:r w:rsidRPr="00D75AF4">
        <w:rPr>
          <w:rFonts w:ascii="Georgia" w:eastAsia="Arial" w:hAnsi="Georgia" w:cs="Arial"/>
          <w:i/>
        </w:rPr>
        <w:t>made</w:t>
      </w:r>
    </w:p>
    <w:p w14:paraId="79E9E598" w14:textId="77777777" w:rsidR="00AF166E" w:rsidRPr="00D75AF4" w:rsidRDefault="00AF166E" w:rsidP="00AF166E">
      <w:pPr>
        <w:widowControl w:val="0"/>
        <w:autoSpaceDE w:val="0"/>
        <w:autoSpaceDN w:val="0"/>
        <w:spacing w:before="1" w:after="0" w:line="240" w:lineRule="auto"/>
        <w:rPr>
          <w:rFonts w:ascii="Georgia" w:eastAsia="Arial" w:hAnsi="Georgia" w:cs="Arial"/>
          <w:i/>
        </w:rPr>
      </w:pPr>
    </w:p>
    <w:p w14:paraId="1D19F607" w14:textId="77777777" w:rsidR="00AF166E" w:rsidRPr="00D75AF4" w:rsidRDefault="00AF166E" w:rsidP="00AF166E">
      <w:pPr>
        <w:widowControl w:val="0"/>
        <w:autoSpaceDE w:val="0"/>
        <w:autoSpaceDN w:val="0"/>
        <w:spacing w:after="0" w:line="240" w:lineRule="auto"/>
        <w:ind w:right="130" w:firstLine="720"/>
        <w:rPr>
          <w:rFonts w:ascii="Georgia" w:eastAsia="Arial" w:hAnsi="Georgia" w:cs="Arial"/>
          <w:i/>
        </w:rPr>
      </w:pPr>
      <w:r w:rsidRPr="00D75AF4">
        <w:rPr>
          <w:rFonts w:ascii="Georgia" w:eastAsia="Arial" w:hAnsi="Georgia" w:cs="Arial"/>
          <w:i/>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08001D20" w14:textId="77777777" w:rsidR="00AF166E" w:rsidRPr="00D75AF4" w:rsidRDefault="00AF166E" w:rsidP="00AF166E">
      <w:pPr>
        <w:spacing w:before="120" w:after="120" w:line="240" w:lineRule="auto"/>
        <w:ind w:right="360" w:firstLine="720"/>
        <w:rPr>
          <w:rFonts w:ascii="Georgia" w:eastAsia="Times" w:hAnsi="Georgia" w:cs="Times New Roman"/>
        </w:rPr>
      </w:pPr>
      <w:r w:rsidRPr="00D75AF4">
        <w:rPr>
          <w:rFonts w:ascii="Georgia" w:eastAsia="Times" w:hAnsi="Georgia" w:cs="Times New Roman"/>
          <w:i/>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Department of Health. Tasting of a food product is solely at the discretion of the judge and consumers. Judges are </w:t>
      </w:r>
      <w:r w:rsidRPr="00D75AF4">
        <w:rPr>
          <w:rFonts w:ascii="Georgia" w:eastAsia="Times" w:hAnsi="Georgia" w:cs="Times New Roman"/>
          <w:b/>
          <w:i/>
          <w:u w:val="thick"/>
        </w:rPr>
        <w:t>NOT</w:t>
      </w:r>
      <w:r w:rsidRPr="00D75AF4">
        <w:rPr>
          <w:rFonts w:ascii="Georgia" w:eastAsia="Times" w:hAnsi="Georgia" w:cs="Times New Roman"/>
          <w:b/>
          <w:i/>
        </w:rPr>
        <w:t xml:space="preserve"> </w:t>
      </w:r>
      <w:r w:rsidRPr="00D75AF4">
        <w:rPr>
          <w:rFonts w:ascii="Georgia" w:eastAsia="Times" w:hAnsi="Georgia" w:cs="Times New Roman"/>
          <w:i/>
        </w:rPr>
        <w:t>to taste any home preserved foods such as low-acid or acidified foods like green beans, tomatoes or tomato products, jams/jellies/fruit preserves or fermented products produced in the home.</w:t>
      </w:r>
    </w:p>
    <w:p w14:paraId="0769F90B" w14:textId="77777777" w:rsidR="00AF166E" w:rsidRPr="00D75AF4" w:rsidRDefault="00AF166E" w:rsidP="00AF166E">
      <w:pPr>
        <w:spacing w:before="120" w:after="120" w:line="240" w:lineRule="auto"/>
        <w:ind w:right="360" w:firstLine="720"/>
        <w:rPr>
          <w:rFonts w:ascii="Georgia" w:eastAsia="Times" w:hAnsi="Georgia" w:cs="Times New Roman"/>
        </w:rPr>
      </w:pPr>
      <w:r w:rsidRPr="00D75AF4">
        <w:rPr>
          <w:rFonts w:ascii="Georgia" w:eastAsia="Times" w:hAnsi="Georgia" w:cs="Times New Roman"/>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D75AF4">
        <w:rPr>
          <w:rFonts w:ascii="Georgia" w:eastAsia="Times" w:hAnsi="Georgia" w:cs="Times New Roman"/>
          <w:spacing w:val="-4"/>
        </w:rPr>
        <w:t xml:space="preserve"> </w:t>
      </w:r>
      <w:r w:rsidRPr="00D75AF4">
        <w:rPr>
          <w:rFonts w:ascii="Georgia" w:eastAsia="Times" w:hAnsi="Georgia" w:cs="Times New Roman"/>
        </w:rPr>
        <w:t>beverages,</w:t>
      </w:r>
      <w:r w:rsidRPr="00D75AF4">
        <w:rPr>
          <w:rFonts w:ascii="Georgia" w:eastAsia="Times" w:hAnsi="Georgia" w:cs="Times New Roman"/>
          <w:spacing w:val="-2"/>
        </w:rPr>
        <w:t xml:space="preserve"> </w:t>
      </w:r>
      <w:r w:rsidRPr="00D75AF4">
        <w:rPr>
          <w:rFonts w:ascii="Georgia" w:eastAsia="Times" w:hAnsi="Georgia" w:cs="Times New Roman"/>
        </w:rPr>
        <w:t>4-H</w:t>
      </w:r>
      <w:r w:rsidRPr="00D75AF4">
        <w:rPr>
          <w:rFonts w:ascii="Georgia" w:eastAsia="Times" w:hAnsi="Georgia" w:cs="Times New Roman"/>
          <w:spacing w:val="-6"/>
        </w:rPr>
        <w:t xml:space="preserve"> </w:t>
      </w:r>
      <w:r w:rsidRPr="00D75AF4">
        <w:rPr>
          <w:rFonts w:ascii="Georgia" w:eastAsia="Times" w:hAnsi="Georgia" w:cs="Times New Roman"/>
        </w:rPr>
        <w:t>members</w:t>
      </w:r>
      <w:r w:rsidRPr="00D75AF4">
        <w:rPr>
          <w:rFonts w:ascii="Georgia" w:eastAsia="Times" w:hAnsi="Georgia" w:cs="Times New Roman"/>
          <w:spacing w:val="-4"/>
        </w:rPr>
        <w:t xml:space="preserve"> </w:t>
      </w:r>
      <w:r w:rsidRPr="00D75AF4">
        <w:rPr>
          <w:rFonts w:ascii="Georgia" w:eastAsia="Times" w:hAnsi="Georgia" w:cs="Times New Roman"/>
        </w:rPr>
        <w:t>are</w:t>
      </w:r>
      <w:r w:rsidRPr="00D75AF4">
        <w:rPr>
          <w:rFonts w:ascii="Georgia" w:eastAsia="Times" w:hAnsi="Georgia" w:cs="Times New Roman"/>
          <w:spacing w:val="-6"/>
        </w:rPr>
        <w:t xml:space="preserve"> </w:t>
      </w:r>
      <w:r w:rsidRPr="00D75AF4">
        <w:rPr>
          <w:rFonts w:ascii="Georgia" w:eastAsia="Times" w:hAnsi="Georgia" w:cs="Times New Roman"/>
        </w:rPr>
        <w:t>to</w:t>
      </w:r>
      <w:r w:rsidRPr="00D75AF4">
        <w:rPr>
          <w:rFonts w:ascii="Georgia" w:eastAsia="Times" w:hAnsi="Georgia" w:cs="Times New Roman"/>
          <w:spacing w:val="-5"/>
        </w:rPr>
        <w:t xml:space="preserve"> </w:t>
      </w:r>
      <w:r w:rsidRPr="00D75AF4">
        <w:rPr>
          <w:rFonts w:ascii="Georgia" w:eastAsia="Times" w:hAnsi="Georgia" w:cs="Times New Roman"/>
        </w:rPr>
        <w:t>use</w:t>
      </w:r>
      <w:r w:rsidRPr="00D75AF4">
        <w:rPr>
          <w:rFonts w:ascii="Georgia" w:eastAsia="Times" w:hAnsi="Georgia" w:cs="Times New Roman"/>
          <w:spacing w:val="-6"/>
        </w:rPr>
        <w:t xml:space="preserve"> </w:t>
      </w:r>
      <w:r w:rsidRPr="00D75AF4">
        <w:rPr>
          <w:rFonts w:ascii="Georgia" w:eastAsia="Times" w:hAnsi="Georgia" w:cs="Times New Roman"/>
        </w:rPr>
        <w:t>recipes</w:t>
      </w:r>
      <w:r w:rsidRPr="00D75AF4">
        <w:rPr>
          <w:rFonts w:ascii="Georgia" w:eastAsia="Times" w:hAnsi="Georgia" w:cs="Times New Roman"/>
          <w:spacing w:val="-2"/>
        </w:rPr>
        <w:t xml:space="preserve"> </w:t>
      </w:r>
      <w:r w:rsidRPr="00D75AF4">
        <w:rPr>
          <w:rFonts w:ascii="Georgia" w:eastAsia="Times" w:hAnsi="Georgia" w:cs="Times New Roman"/>
        </w:rPr>
        <w:t>that</w:t>
      </w:r>
      <w:r w:rsidRPr="00D75AF4">
        <w:rPr>
          <w:rFonts w:ascii="Georgia" w:eastAsia="Times" w:hAnsi="Georgia" w:cs="Times New Roman"/>
          <w:spacing w:val="-2"/>
        </w:rPr>
        <w:t xml:space="preserve"> </w:t>
      </w:r>
      <w:r w:rsidRPr="00D75AF4">
        <w:rPr>
          <w:rFonts w:ascii="Georgia" w:eastAsia="Times" w:hAnsi="Georgia" w:cs="Times New Roman"/>
        </w:rPr>
        <w:t>do</w:t>
      </w:r>
      <w:r w:rsidRPr="00D75AF4">
        <w:rPr>
          <w:rFonts w:ascii="Georgia" w:eastAsia="Times" w:hAnsi="Georgia" w:cs="Times New Roman"/>
          <w:spacing w:val="-5"/>
        </w:rPr>
        <w:t xml:space="preserve"> </w:t>
      </w:r>
      <w:r w:rsidRPr="00D75AF4">
        <w:rPr>
          <w:rFonts w:ascii="Georgia" w:eastAsia="Times" w:hAnsi="Georgia" w:cs="Times New Roman"/>
        </w:rPr>
        <w:t>not</w:t>
      </w:r>
      <w:r w:rsidRPr="00D75AF4">
        <w:rPr>
          <w:rFonts w:ascii="Georgia" w:eastAsia="Times" w:hAnsi="Georgia" w:cs="Times New Roman"/>
          <w:spacing w:val="-2"/>
        </w:rPr>
        <w:t xml:space="preserve"> </w:t>
      </w:r>
      <w:r w:rsidRPr="00D75AF4">
        <w:rPr>
          <w:rFonts w:ascii="Georgia" w:eastAsia="Times" w:hAnsi="Georgia" w:cs="Times New Roman"/>
        </w:rPr>
        <w:t>include</w:t>
      </w:r>
      <w:r w:rsidRPr="00D75AF4">
        <w:rPr>
          <w:rFonts w:ascii="Georgia" w:eastAsia="Times" w:hAnsi="Georgia" w:cs="Times New Roman"/>
          <w:spacing w:val="-2"/>
        </w:rPr>
        <w:t xml:space="preserve"> </w:t>
      </w:r>
      <w:r w:rsidRPr="00D75AF4">
        <w:rPr>
          <w:rFonts w:ascii="Georgia" w:eastAsia="Times" w:hAnsi="Georgia" w:cs="Times New Roman"/>
        </w:rPr>
        <w:t>an</w:t>
      </w:r>
      <w:r w:rsidRPr="00D75AF4">
        <w:rPr>
          <w:rFonts w:ascii="Georgia" w:eastAsia="Times" w:hAnsi="Georgia" w:cs="Times New Roman"/>
          <w:spacing w:val="-1"/>
        </w:rPr>
        <w:t xml:space="preserve"> </w:t>
      </w:r>
      <w:r w:rsidRPr="00D75AF4">
        <w:rPr>
          <w:rFonts w:ascii="Georgia" w:eastAsia="Times" w:hAnsi="Georgia" w:cs="Times New Roman"/>
        </w:rPr>
        <w:t>alcoholic</w:t>
      </w:r>
      <w:r w:rsidRPr="00D75AF4">
        <w:rPr>
          <w:rFonts w:ascii="Georgia" w:eastAsia="Times" w:hAnsi="Georgia" w:cs="Times New Roman"/>
          <w:spacing w:val="-2"/>
        </w:rPr>
        <w:t xml:space="preserve"> </w:t>
      </w:r>
      <w:r w:rsidRPr="00D75AF4">
        <w:rPr>
          <w:rFonts w:ascii="Georgia" w:eastAsia="Times" w:hAnsi="Georgia" w:cs="Times New Roman"/>
        </w:rPr>
        <w:t>beverage</w:t>
      </w:r>
      <w:r w:rsidRPr="00D75AF4">
        <w:rPr>
          <w:rFonts w:ascii="Georgia" w:eastAsia="Times" w:hAnsi="Georgia" w:cs="Times New Roman"/>
          <w:spacing w:val="-4"/>
        </w:rPr>
        <w:t xml:space="preserve"> </w:t>
      </w:r>
      <w:r w:rsidRPr="00D75AF4">
        <w:rPr>
          <w:rFonts w:ascii="Georgia" w:eastAsia="Times" w:hAnsi="Georgia" w:cs="Times New Roman"/>
        </w:rPr>
        <w:t>as an</w:t>
      </w:r>
      <w:r w:rsidRPr="00D75AF4">
        <w:rPr>
          <w:rFonts w:ascii="Georgia" w:eastAsia="Times" w:hAnsi="Georgia" w:cs="Times New Roman"/>
          <w:spacing w:val="-5"/>
        </w:rPr>
        <w:t xml:space="preserve"> </w:t>
      </w:r>
      <w:r w:rsidRPr="00D75AF4">
        <w:rPr>
          <w:rFonts w:ascii="Georgia" w:eastAsia="Times" w:hAnsi="Georgia" w:cs="Times New Roman"/>
        </w:rPr>
        <w:t>ingredient.</w:t>
      </w:r>
      <w:r w:rsidRPr="00D75AF4">
        <w:rPr>
          <w:rFonts w:ascii="Georgia" w:eastAsia="Times" w:hAnsi="Georgia" w:cs="Times New Roman"/>
          <w:spacing w:val="-4"/>
        </w:rPr>
        <w:t xml:space="preserve"> </w:t>
      </w:r>
      <w:r w:rsidRPr="00D75AF4">
        <w:rPr>
          <w:rFonts w:ascii="Georgia" w:eastAsia="Times" w:hAnsi="Georgia" w:cs="Times New Roman"/>
        </w:rPr>
        <w:t>A</w:t>
      </w:r>
      <w:r w:rsidRPr="00D75AF4">
        <w:rPr>
          <w:rFonts w:ascii="Georgia" w:eastAsia="Times" w:hAnsi="Georgia" w:cs="Times New Roman"/>
          <w:spacing w:val="-7"/>
        </w:rPr>
        <w:t xml:space="preserve"> </w:t>
      </w:r>
      <w:r w:rsidRPr="00D75AF4">
        <w:rPr>
          <w:rFonts w:ascii="Georgia" w:eastAsia="Times" w:hAnsi="Georgia" w:cs="Times New Roman"/>
        </w:rPr>
        <w:t>suitable</w:t>
      </w:r>
      <w:r w:rsidRPr="00D75AF4">
        <w:rPr>
          <w:rFonts w:ascii="Georgia" w:eastAsia="Times" w:hAnsi="Georgia" w:cs="Times New Roman"/>
          <w:spacing w:val="-8"/>
        </w:rPr>
        <w:t xml:space="preserve"> </w:t>
      </w:r>
      <w:r w:rsidRPr="00D75AF4">
        <w:rPr>
          <w:rFonts w:ascii="Georgia" w:eastAsia="Times" w:hAnsi="Georgia" w:cs="Times New Roman"/>
        </w:rPr>
        <w:t>non-alcoholic</w:t>
      </w:r>
      <w:r w:rsidRPr="00D75AF4">
        <w:rPr>
          <w:rFonts w:ascii="Georgia" w:eastAsia="Times" w:hAnsi="Georgia" w:cs="Times New Roman"/>
          <w:spacing w:val="-2"/>
        </w:rPr>
        <w:t xml:space="preserve"> </w:t>
      </w:r>
      <w:r w:rsidRPr="00D75AF4">
        <w:rPr>
          <w:rFonts w:ascii="Georgia" w:eastAsia="Times" w:hAnsi="Georgia" w:cs="Times New Roman"/>
        </w:rPr>
        <w:t>or</w:t>
      </w:r>
      <w:r w:rsidRPr="00D75AF4">
        <w:rPr>
          <w:rFonts w:ascii="Georgia" w:eastAsia="Times" w:hAnsi="Georgia" w:cs="Times New Roman"/>
          <w:spacing w:val="-3"/>
        </w:rPr>
        <w:t xml:space="preserve"> </w:t>
      </w:r>
      <w:r w:rsidRPr="00D75AF4">
        <w:rPr>
          <w:rFonts w:ascii="Georgia" w:eastAsia="Times" w:hAnsi="Georgia" w:cs="Times New Roman"/>
        </w:rPr>
        <w:t>imitation</w:t>
      </w:r>
      <w:r w:rsidRPr="00D75AF4">
        <w:rPr>
          <w:rFonts w:ascii="Georgia" w:eastAsia="Times" w:hAnsi="Georgia" w:cs="Times New Roman"/>
          <w:spacing w:val="-8"/>
        </w:rPr>
        <w:t xml:space="preserve"> </w:t>
      </w:r>
      <w:r w:rsidRPr="00D75AF4">
        <w:rPr>
          <w:rFonts w:ascii="Georgia" w:eastAsia="Times" w:hAnsi="Georgia" w:cs="Times New Roman"/>
        </w:rPr>
        <w:t>product</w:t>
      </w:r>
      <w:r w:rsidRPr="00D75AF4">
        <w:rPr>
          <w:rFonts w:ascii="Georgia" w:eastAsia="Times" w:hAnsi="Georgia" w:cs="Times New Roman"/>
          <w:spacing w:val="-6"/>
        </w:rPr>
        <w:t xml:space="preserve"> </w:t>
      </w:r>
      <w:r w:rsidRPr="00D75AF4">
        <w:rPr>
          <w:rFonts w:ascii="Georgia" w:eastAsia="Times" w:hAnsi="Georgia" w:cs="Times New Roman"/>
        </w:rPr>
        <w:t>may</w:t>
      </w:r>
      <w:r w:rsidRPr="00D75AF4">
        <w:rPr>
          <w:rFonts w:ascii="Georgia" w:eastAsia="Times" w:hAnsi="Georgia" w:cs="Times New Roman"/>
          <w:spacing w:val="-6"/>
        </w:rPr>
        <w:t xml:space="preserve"> </w:t>
      </w:r>
      <w:r w:rsidRPr="00D75AF4">
        <w:rPr>
          <w:rFonts w:ascii="Georgia" w:eastAsia="Times" w:hAnsi="Georgia" w:cs="Times New Roman"/>
        </w:rPr>
        <w:t>be</w:t>
      </w:r>
      <w:r w:rsidRPr="00D75AF4">
        <w:rPr>
          <w:rFonts w:ascii="Georgia" w:eastAsia="Times" w:hAnsi="Georgia" w:cs="Times New Roman"/>
          <w:spacing w:val="-5"/>
        </w:rPr>
        <w:t xml:space="preserve"> </w:t>
      </w:r>
      <w:r w:rsidRPr="00D75AF4">
        <w:rPr>
          <w:rFonts w:ascii="Georgia" w:eastAsia="Times" w:hAnsi="Georgia" w:cs="Times New Roman"/>
        </w:rPr>
        <w:t>substituted.</w:t>
      </w:r>
    </w:p>
    <w:p w14:paraId="0783D91E" w14:textId="77777777" w:rsidR="00AF166E" w:rsidRPr="00D75AF4" w:rsidRDefault="00AF166E" w:rsidP="00AF166E">
      <w:pPr>
        <w:spacing w:before="120" w:after="120" w:line="240" w:lineRule="auto"/>
        <w:ind w:right="360" w:firstLine="720"/>
        <w:rPr>
          <w:rFonts w:ascii="Georgia" w:eastAsia="DengXian" w:hAnsi="Georgia" w:cs="Times New Roman"/>
        </w:rPr>
      </w:pPr>
      <w:r w:rsidRPr="00D75AF4">
        <w:rPr>
          <w:rFonts w:ascii="Georgia" w:eastAsia="Times" w:hAnsi="Georgia" w:cs="Times New Roman"/>
        </w:rPr>
        <w:t>Preserved food products should be displayed in an appropriate container, preferably disposable. Containers will not be returned to the exhibitor.</w:t>
      </w:r>
    </w:p>
    <w:p w14:paraId="682CF743" w14:textId="77777777" w:rsidR="00AF166E" w:rsidRPr="00D75AF4" w:rsidRDefault="00AF166E" w:rsidP="00AF166E">
      <w:pPr>
        <w:spacing w:before="120" w:after="120" w:line="240" w:lineRule="auto"/>
        <w:ind w:right="360" w:firstLine="720"/>
        <w:rPr>
          <w:rFonts w:ascii="Georgia" w:eastAsia="DengXian" w:hAnsi="Georgia" w:cs="Arial"/>
        </w:rPr>
      </w:pPr>
      <w:r w:rsidRPr="00D75AF4">
        <w:rPr>
          <w:rFonts w:ascii="Georgia" w:eastAsia="DengXian" w:hAnsi="Georgia" w:cs="Arial"/>
        </w:rPr>
        <w:lastRenderedPageBreak/>
        <w:t>Judges evaluating exhibits should recognize individual differences and creativity, therefore using information in this document as a guide rather than a requirement.</w:t>
      </w:r>
    </w:p>
    <w:p w14:paraId="2016BB5B" w14:textId="77777777" w:rsidR="00AF166E" w:rsidRPr="00D75AF4" w:rsidRDefault="00AF166E" w:rsidP="00AF166E">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Frozen exhibits entered for state fair competition will not be displayed and instead will be donated to a central Indiana homeless shelter. Home-canned exhibits will be displayed but will be disposed at the state fair’s conclusion.</w:t>
      </w:r>
    </w:p>
    <w:p w14:paraId="231E48C2" w14:textId="77777777" w:rsidR="00AF166E" w:rsidRPr="00D75AF4" w:rsidRDefault="00AF166E" w:rsidP="00AF166E">
      <w:pPr>
        <w:spacing w:before="120" w:after="120" w:line="240" w:lineRule="auto"/>
        <w:ind w:right="360" w:firstLine="720"/>
        <w:rPr>
          <w:rFonts w:ascii="Georgia" w:eastAsia="Calibri" w:hAnsi="Georgia" w:cs="Calibri"/>
        </w:rPr>
      </w:pPr>
    </w:p>
    <w:p w14:paraId="5BDA04E1" w14:textId="77777777" w:rsidR="00AF166E" w:rsidRPr="00D75AF4" w:rsidRDefault="00AF166E" w:rsidP="00AF166E">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55FA13BD" w14:textId="77777777" w:rsidR="00AF166E" w:rsidRPr="00D75AF4" w:rsidRDefault="00AF166E" w:rsidP="00AF166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A (grades 3-4 suggested)</w:t>
      </w:r>
      <w:r w:rsidRPr="00D75AF4">
        <w:rPr>
          <w:rFonts w:ascii="Georgia" w:eastAsia="DengXian Light" w:hAnsi="Georgia" w:cs="Times New Roman"/>
          <w:b/>
          <w:sz w:val="32"/>
          <w:szCs w:val="26"/>
        </w:rPr>
        <w:t xml:space="preserve"> </w:t>
      </w:r>
    </w:p>
    <w:p w14:paraId="75D417FE" w14:textId="2D32165D" w:rsidR="00AF166E" w:rsidRDefault="00AF166E" w:rsidP="00AF166E">
      <w:pPr>
        <w:widowControl w:val="0"/>
        <w:autoSpaceDE w:val="0"/>
        <w:autoSpaceDN w:val="0"/>
        <w:spacing w:before="161" w:after="0" w:line="240" w:lineRule="auto"/>
        <w:ind w:firstLine="720"/>
        <w:rPr>
          <w:rFonts w:ascii="Georgia" w:eastAsia="Arial" w:hAnsi="Georgia" w:cs="Arial"/>
        </w:rPr>
      </w:pPr>
      <w:r w:rsidRPr="00D75AF4">
        <w:rPr>
          <w:rFonts w:ascii="Georgia" w:eastAsia="Arial" w:hAnsi="Georgia" w:cs="Arial"/>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7590C0A7" w14:textId="77777777" w:rsidR="00BE6B1B" w:rsidRPr="00D75AF4" w:rsidRDefault="00BE6B1B" w:rsidP="00AF166E">
      <w:pPr>
        <w:widowControl w:val="0"/>
        <w:autoSpaceDE w:val="0"/>
        <w:autoSpaceDN w:val="0"/>
        <w:spacing w:before="161" w:after="0" w:line="240" w:lineRule="auto"/>
        <w:ind w:firstLine="720"/>
        <w:rPr>
          <w:rFonts w:ascii="Georgia" w:eastAsia="Arial" w:hAnsi="Georgia" w:cs="Arial"/>
        </w:rPr>
      </w:pPr>
    </w:p>
    <w:p w14:paraId="64A95F69" w14:textId="77777777" w:rsidR="00AF166E" w:rsidRPr="00D75AF4" w:rsidRDefault="00AF166E" w:rsidP="00AF166E">
      <w:pPr>
        <w:widowControl w:val="0"/>
        <w:numPr>
          <w:ilvl w:val="0"/>
          <w:numId w:val="61"/>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A package of 3 baked or unbaked, snack-sized (approximately 2”-3” individual size) frozen cookies. Display in freezer bag or freezer container. (NOTE: Freezer containers will not be returned.) Include index card with recipe and instructions for defrosting or baking. Label with name of product, quantity, and date frozen.</w:t>
      </w:r>
    </w:p>
    <w:p w14:paraId="50BE2DF6" w14:textId="77777777" w:rsidR="00AF166E" w:rsidRPr="00D75AF4" w:rsidRDefault="00AF166E" w:rsidP="00AF166E">
      <w:pPr>
        <w:widowControl w:val="0"/>
        <w:numPr>
          <w:ilvl w:val="0"/>
          <w:numId w:val="61"/>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package of frozen berries. Display in freezer bag or freezer container. (NOTE: Freezer containers</w:t>
      </w:r>
      <w:r w:rsidRPr="00D75AF4">
        <w:rPr>
          <w:rFonts w:ascii="Georgia" w:eastAsia="Arial" w:hAnsi="Georgia" w:cs="Arial"/>
          <w:spacing w:val="-4"/>
        </w:rPr>
        <w:t xml:space="preserve"> </w:t>
      </w:r>
      <w:r w:rsidRPr="00D75AF4">
        <w:rPr>
          <w:rFonts w:ascii="Georgia" w:eastAsia="Arial" w:hAnsi="Georgia" w:cs="Arial"/>
        </w:rPr>
        <w:t>will</w:t>
      </w:r>
      <w:r w:rsidRPr="00D75AF4">
        <w:rPr>
          <w:rFonts w:ascii="Georgia" w:eastAsia="Arial" w:hAnsi="Georgia" w:cs="Arial"/>
          <w:spacing w:val="-6"/>
        </w:rPr>
        <w:t xml:space="preserve"> </w:t>
      </w:r>
      <w:r w:rsidRPr="00D75AF4">
        <w:rPr>
          <w:rFonts w:ascii="Georgia" w:eastAsia="Arial" w:hAnsi="Georgia" w:cs="Arial"/>
        </w:rPr>
        <w:t>not</w:t>
      </w:r>
      <w:r w:rsidRPr="00D75AF4">
        <w:rPr>
          <w:rFonts w:ascii="Georgia" w:eastAsia="Arial" w:hAnsi="Georgia" w:cs="Arial"/>
          <w:spacing w:val="-3"/>
        </w:rPr>
        <w:t xml:space="preserve"> </w:t>
      </w:r>
      <w:r w:rsidRPr="00D75AF4">
        <w:rPr>
          <w:rFonts w:ascii="Georgia" w:eastAsia="Arial" w:hAnsi="Georgia" w:cs="Arial"/>
        </w:rPr>
        <w:t>be</w:t>
      </w:r>
      <w:r w:rsidRPr="00D75AF4">
        <w:rPr>
          <w:rFonts w:ascii="Georgia" w:eastAsia="Arial" w:hAnsi="Georgia" w:cs="Arial"/>
          <w:spacing w:val="-5"/>
        </w:rPr>
        <w:t xml:space="preserve"> </w:t>
      </w:r>
      <w:r w:rsidRPr="00D75AF4">
        <w:rPr>
          <w:rFonts w:ascii="Georgia" w:eastAsia="Arial" w:hAnsi="Georgia" w:cs="Arial"/>
        </w:rPr>
        <w:t>returned.)</w:t>
      </w:r>
      <w:r w:rsidRPr="00D75AF4">
        <w:rPr>
          <w:rFonts w:ascii="Georgia" w:eastAsia="Arial" w:hAnsi="Georgia" w:cs="Arial"/>
          <w:spacing w:val="-3"/>
        </w:rPr>
        <w:t xml:space="preserve"> </w:t>
      </w:r>
      <w:r w:rsidRPr="00D75AF4">
        <w:rPr>
          <w:rFonts w:ascii="Georgia" w:eastAsia="Arial" w:hAnsi="Georgia" w:cs="Arial"/>
        </w:rPr>
        <w:t>Include</w:t>
      </w:r>
      <w:r w:rsidRPr="00D75AF4">
        <w:rPr>
          <w:rFonts w:ascii="Georgia" w:eastAsia="Arial" w:hAnsi="Georgia" w:cs="Arial"/>
          <w:spacing w:val="-5"/>
        </w:rPr>
        <w:t xml:space="preserve"> </w:t>
      </w:r>
      <w:r w:rsidRPr="00D75AF4">
        <w:rPr>
          <w:rFonts w:ascii="Georgia" w:eastAsia="Arial" w:hAnsi="Georgia" w:cs="Arial"/>
        </w:rPr>
        <w:t>index</w:t>
      </w:r>
      <w:r w:rsidRPr="00D75AF4">
        <w:rPr>
          <w:rFonts w:ascii="Georgia" w:eastAsia="Arial" w:hAnsi="Georgia" w:cs="Arial"/>
          <w:spacing w:val="-4"/>
        </w:rPr>
        <w:t xml:space="preserve"> </w:t>
      </w:r>
      <w:r w:rsidRPr="00D75AF4">
        <w:rPr>
          <w:rFonts w:ascii="Georgia" w:eastAsia="Arial" w:hAnsi="Georgia" w:cs="Arial"/>
        </w:rPr>
        <w:t>card</w:t>
      </w:r>
      <w:r w:rsidRPr="00D75AF4">
        <w:rPr>
          <w:rFonts w:ascii="Georgia" w:eastAsia="Arial" w:hAnsi="Georgia" w:cs="Arial"/>
          <w:spacing w:val="-5"/>
        </w:rPr>
        <w:t xml:space="preserve"> </w:t>
      </w:r>
      <w:r w:rsidRPr="00D75AF4">
        <w:rPr>
          <w:rFonts w:ascii="Georgia" w:eastAsia="Arial" w:hAnsi="Georgia" w:cs="Arial"/>
        </w:rPr>
        <w:t>with</w:t>
      </w:r>
      <w:r w:rsidRPr="00D75AF4">
        <w:rPr>
          <w:rFonts w:ascii="Georgia" w:eastAsia="Arial" w:hAnsi="Georgia" w:cs="Arial"/>
          <w:spacing w:val="-5"/>
        </w:rPr>
        <w:t xml:space="preserve"> </w:t>
      </w:r>
      <w:r w:rsidRPr="00D75AF4">
        <w:rPr>
          <w:rFonts w:ascii="Georgia" w:eastAsia="Arial" w:hAnsi="Georgia" w:cs="Arial"/>
        </w:rPr>
        <w:t>recipe</w:t>
      </w:r>
      <w:r w:rsidRPr="00D75AF4">
        <w:rPr>
          <w:rFonts w:ascii="Georgia" w:eastAsia="Arial" w:hAnsi="Georgia" w:cs="Arial"/>
          <w:spacing w:val="-5"/>
        </w:rPr>
        <w:t xml:space="preserve"> </w:t>
      </w:r>
      <w:r w:rsidRPr="00D75AF4">
        <w:rPr>
          <w:rFonts w:ascii="Georgia" w:eastAsia="Arial" w:hAnsi="Georgia" w:cs="Arial"/>
        </w:rPr>
        <w:t>and</w:t>
      </w:r>
      <w:r w:rsidRPr="00D75AF4">
        <w:rPr>
          <w:rFonts w:ascii="Georgia" w:eastAsia="Arial" w:hAnsi="Georgia" w:cs="Arial"/>
          <w:spacing w:val="-4"/>
        </w:rPr>
        <w:t xml:space="preserve"> </w:t>
      </w:r>
      <w:r w:rsidRPr="00D75AF4">
        <w:rPr>
          <w:rFonts w:ascii="Georgia" w:eastAsia="Arial" w:hAnsi="Georgia" w:cs="Arial"/>
        </w:rPr>
        <w:t>instructions</w:t>
      </w:r>
      <w:r w:rsidRPr="00D75AF4">
        <w:rPr>
          <w:rFonts w:ascii="Georgia" w:eastAsia="Arial" w:hAnsi="Georgia" w:cs="Arial"/>
          <w:spacing w:val="-7"/>
        </w:rPr>
        <w:t xml:space="preserve"> </w:t>
      </w:r>
      <w:r w:rsidRPr="00D75AF4">
        <w:rPr>
          <w:rFonts w:ascii="Georgia" w:eastAsia="Arial" w:hAnsi="Georgia" w:cs="Arial"/>
        </w:rPr>
        <w:t>for</w:t>
      </w:r>
      <w:r w:rsidRPr="00D75AF4">
        <w:rPr>
          <w:rFonts w:ascii="Georgia" w:eastAsia="Arial" w:hAnsi="Georgia" w:cs="Arial"/>
          <w:spacing w:val="-6"/>
        </w:rPr>
        <w:t xml:space="preserve"> </w:t>
      </w:r>
      <w:r w:rsidRPr="00D75AF4">
        <w:rPr>
          <w:rFonts w:ascii="Georgia" w:eastAsia="Arial" w:hAnsi="Georgia" w:cs="Arial"/>
        </w:rPr>
        <w:t>cooking</w:t>
      </w:r>
      <w:r w:rsidRPr="00D75AF4">
        <w:rPr>
          <w:rFonts w:ascii="Georgia" w:eastAsia="Arial" w:hAnsi="Georgia" w:cs="Arial"/>
          <w:spacing w:val="-2"/>
        </w:rPr>
        <w:t xml:space="preserve"> </w:t>
      </w:r>
      <w:r w:rsidRPr="00D75AF4">
        <w:rPr>
          <w:rFonts w:ascii="Georgia" w:eastAsia="Arial" w:hAnsi="Georgia" w:cs="Arial"/>
        </w:rPr>
        <w:t>or defrosting.</w:t>
      </w:r>
      <w:r w:rsidRPr="00D75AF4">
        <w:rPr>
          <w:rFonts w:ascii="Georgia" w:eastAsia="Arial" w:hAnsi="Georgia" w:cs="Arial"/>
          <w:spacing w:val="-6"/>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4"/>
        </w:rPr>
        <w:t xml:space="preserve"> </w:t>
      </w:r>
      <w:r w:rsidRPr="00D75AF4">
        <w:rPr>
          <w:rFonts w:ascii="Georgia" w:eastAsia="Arial" w:hAnsi="Georgia" w:cs="Arial"/>
        </w:rPr>
        <w:t>of</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5"/>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7"/>
        </w:rPr>
        <w:t xml:space="preserve"> </w:t>
      </w:r>
      <w:r w:rsidRPr="00D75AF4">
        <w:rPr>
          <w:rFonts w:ascii="Georgia" w:eastAsia="Arial" w:hAnsi="Georgia" w:cs="Arial"/>
        </w:rPr>
        <w:t>frozen.</w:t>
      </w:r>
    </w:p>
    <w:p w14:paraId="2AF62902" w14:textId="77777777" w:rsidR="00AF166E" w:rsidRPr="00D75AF4" w:rsidRDefault="00AF166E" w:rsidP="00AF166E">
      <w:pPr>
        <w:widowControl w:val="0"/>
        <w:numPr>
          <w:ilvl w:val="0"/>
          <w:numId w:val="61"/>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package of dehydrated fruit or vegetable. Display in an appropriate bag or container. Include</w:t>
      </w:r>
      <w:r w:rsidRPr="00D75AF4">
        <w:rPr>
          <w:rFonts w:ascii="Georgia" w:eastAsia="Arial" w:hAnsi="Georgia" w:cs="Arial"/>
          <w:spacing w:val="-5"/>
        </w:rPr>
        <w:t xml:space="preserve"> </w:t>
      </w:r>
      <w:r w:rsidRPr="00D75AF4">
        <w:rPr>
          <w:rFonts w:ascii="Georgia" w:eastAsia="Arial" w:hAnsi="Georgia" w:cs="Arial"/>
        </w:rPr>
        <w:t>index</w:t>
      </w:r>
      <w:r w:rsidRPr="00D75AF4">
        <w:rPr>
          <w:rFonts w:ascii="Georgia" w:eastAsia="Arial" w:hAnsi="Georgia" w:cs="Arial"/>
          <w:spacing w:val="-4"/>
        </w:rPr>
        <w:t xml:space="preserve"> </w:t>
      </w:r>
      <w:r w:rsidRPr="00D75AF4">
        <w:rPr>
          <w:rFonts w:ascii="Georgia" w:eastAsia="Arial" w:hAnsi="Georgia" w:cs="Arial"/>
        </w:rPr>
        <w:t>card</w:t>
      </w:r>
      <w:r w:rsidRPr="00D75AF4">
        <w:rPr>
          <w:rFonts w:ascii="Georgia" w:eastAsia="Arial" w:hAnsi="Georgia" w:cs="Arial"/>
          <w:spacing w:val="-5"/>
        </w:rPr>
        <w:t xml:space="preserve"> </w:t>
      </w:r>
      <w:r w:rsidRPr="00D75AF4">
        <w:rPr>
          <w:rFonts w:ascii="Georgia" w:eastAsia="Arial" w:hAnsi="Georgia" w:cs="Arial"/>
        </w:rPr>
        <w:t>with</w:t>
      </w:r>
      <w:r w:rsidRPr="00D75AF4">
        <w:rPr>
          <w:rFonts w:ascii="Georgia" w:eastAsia="Arial" w:hAnsi="Georgia" w:cs="Arial"/>
          <w:spacing w:val="-5"/>
        </w:rPr>
        <w:t xml:space="preserve"> </w:t>
      </w:r>
      <w:r w:rsidRPr="00D75AF4">
        <w:rPr>
          <w:rFonts w:ascii="Georgia" w:eastAsia="Arial" w:hAnsi="Georgia" w:cs="Arial"/>
        </w:rPr>
        <w:t>recipe</w:t>
      </w:r>
      <w:r w:rsidRPr="00D75AF4">
        <w:rPr>
          <w:rFonts w:ascii="Georgia" w:eastAsia="Arial" w:hAnsi="Georgia" w:cs="Arial"/>
          <w:spacing w:val="-5"/>
        </w:rPr>
        <w:t xml:space="preserve"> </w:t>
      </w:r>
      <w:r w:rsidRPr="00D75AF4">
        <w:rPr>
          <w:rFonts w:ascii="Georgia" w:eastAsia="Arial" w:hAnsi="Georgia" w:cs="Arial"/>
        </w:rPr>
        <w:t>and</w:t>
      </w:r>
      <w:r w:rsidRPr="00D75AF4">
        <w:rPr>
          <w:rFonts w:ascii="Georgia" w:eastAsia="Arial" w:hAnsi="Georgia" w:cs="Arial"/>
          <w:spacing w:val="-4"/>
        </w:rPr>
        <w:t xml:space="preserve"> </w:t>
      </w:r>
      <w:r w:rsidRPr="00D75AF4">
        <w:rPr>
          <w:rFonts w:ascii="Georgia" w:eastAsia="Arial" w:hAnsi="Georgia" w:cs="Arial"/>
        </w:rPr>
        <w:t>instructions</w:t>
      </w:r>
      <w:r w:rsidRPr="00D75AF4">
        <w:rPr>
          <w:rFonts w:ascii="Georgia" w:eastAsia="Arial" w:hAnsi="Georgia" w:cs="Arial"/>
          <w:spacing w:val="-7"/>
        </w:rPr>
        <w:t xml:space="preserve"> </w:t>
      </w:r>
      <w:r w:rsidRPr="00D75AF4">
        <w:rPr>
          <w:rFonts w:ascii="Georgia" w:eastAsia="Arial" w:hAnsi="Georgia" w:cs="Arial"/>
        </w:rPr>
        <w:t>for</w:t>
      </w:r>
      <w:r w:rsidRPr="00D75AF4">
        <w:rPr>
          <w:rFonts w:ascii="Georgia" w:eastAsia="Arial" w:hAnsi="Georgia" w:cs="Arial"/>
          <w:spacing w:val="-6"/>
        </w:rPr>
        <w:t xml:space="preserve"> </w:t>
      </w:r>
      <w:r w:rsidRPr="00D75AF4">
        <w:rPr>
          <w:rFonts w:ascii="Georgia" w:eastAsia="Arial" w:hAnsi="Georgia" w:cs="Arial"/>
        </w:rPr>
        <w:t>cooking</w:t>
      </w:r>
      <w:r w:rsidRPr="00D75AF4">
        <w:rPr>
          <w:rFonts w:ascii="Georgia" w:eastAsia="Arial" w:hAnsi="Georgia" w:cs="Arial"/>
          <w:spacing w:val="-2"/>
        </w:rPr>
        <w:t xml:space="preserve"> </w:t>
      </w:r>
      <w:r w:rsidRPr="00D75AF4">
        <w:rPr>
          <w:rFonts w:ascii="Georgia" w:eastAsia="Arial" w:hAnsi="Georgia" w:cs="Arial"/>
        </w:rPr>
        <w:t>or defrosting.</w:t>
      </w:r>
      <w:r w:rsidRPr="00D75AF4">
        <w:rPr>
          <w:rFonts w:ascii="Georgia" w:eastAsia="Arial" w:hAnsi="Georgia" w:cs="Arial"/>
          <w:spacing w:val="-6"/>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4"/>
        </w:rPr>
        <w:t xml:space="preserve"> </w:t>
      </w:r>
      <w:r w:rsidRPr="00D75AF4">
        <w:rPr>
          <w:rFonts w:ascii="Georgia" w:eastAsia="Arial" w:hAnsi="Georgia" w:cs="Arial"/>
        </w:rPr>
        <w:t>of</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5"/>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7"/>
        </w:rPr>
        <w:t xml:space="preserve"> </w:t>
      </w:r>
      <w:r w:rsidRPr="00D75AF4">
        <w:rPr>
          <w:rFonts w:ascii="Georgia" w:eastAsia="Arial" w:hAnsi="Georgia" w:cs="Arial"/>
        </w:rPr>
        <w:t>dehydrated.</w:t>
      </w:r>
    </w:p>
    <w:p w14:paraId="4090081F" w14:textId="77777777" w:rsidR="00AF166E" w:rsidRPr="00D75AF4" w:rsidRDefault="00AF166E" w:rsidP="00AF166E">
      <w:pPr>
        <w:widowControl w:val="0"/>
        <w:numPr>
          <w:ilvl w:val="0"/>
          <w:numId w:val="61"/>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7094514B" w14:textId="77777777" w:rsidR="00AF166E" w:rsidRPr="00D75AF4" w:rsidRDefault="00AF166E" w:rsidP="00AF166E">
      <w:pPr>
        <w:widowControl w:val="0"/>
        <w:numPr>
          <w:ilvl w:val="0"/>
          <w:numId w:val="61"/>
        </w:numPr>
        <w:autoSpaceDE w:val="0"/>
        <w:autoSpaceDN w:val="0"/>
        <w:spacing w:before="120" w:after="0" w:line="240" w:lineRule="auto"/>
        <w:ind w:left="1260" w:right="360"/>
        <w:rPr>
          <w:rFonts w:ascii="Arial" w:eastAsia="Arial" w:hAnsi="Arial" w:cs="Arial"/>
        </w:rPr>
      </w:pPr>
      <w:r w:rsidRPr="00D75AF4">
        <w:rPr>
          <w:rFonts w:ascii="Georgia" w:eastAsia="Arial" w:hAnsi="Georgia" w:cs="Arial"/>
          <w:noProof/>
        </w:rPr>
        <w:t>Any other similar preserved item</w:t>
      </w:r>
      <w:r w:rsidRPr="00D75AF4">
        <w:rPr>
          <w:rFonts w:ascii="Arial" w:eastAsia="Arial" w:hAnsi="Arial" w:cs="Arial"/>
          <w:noProof/>
        </w:rPr>
        <w:t>.</w:t>
      </w:r>
    </w:p>
    <w:p w14:paraId="04FFA7C1" w14:textId="77777777" w:rsidR="00AF166E" w:rsidRPr="00D75AF4" w:rsidRDefault="00AF166E" w:rsidP="00AF166E">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B (grades 5-6 suggested)</w:t>
      </w:r>
    </w:p>
    <w:p w14:paraId="5ED3542E" w14:textId="77777777" w:rsidR="00AF166E" w:rsidRPr="00D75AF4" w:rsidRDefault="00AF166E" w:rsidP="00AF166E">
      <w:pPr>
        <w:tabs>
          <w:tab w:val="left" w:pos="840"/>
        </w:tabs>
        <w:spacing w:before="166" w:after="120" w:line="237" w:lineRule="auto"/>
        <w:ind w:right="-18"/>
        <w:rPr>
          <w:rFonts w:ascii="Georgia" w:eastAsia="Times" w:hAnsi="Georgia" w:cs="Times New Roman"/>
        </w:rPr>
      </w:pPr>
      <w:r w:rsidRPr="00D75AF4">
        <w:rPr>
          <w:rFonts w:ascii="Georgia" w:eastAsia="Times" w:hAnsi="Georgia" w:cs="Times New Roman"/>
        </w:rPr>
        <w:tab/>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6C5143F9"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uncooked frozen mini-pizza using whole-grain pita bread, English muffin, bagel, or already prepared crust (no larger than 7" in diameter) with toppings of your choice. Include at least 4 MyPlate</w:t>
      </w:r>
      <w:r w:rsidRPr="00D75AF4">
        <w:rPr>
          <w:rFonts w:ascii="Georgia" w:eastAsia="Arial" w:hAnsi="Georgia" w:cs="Arial"/>
          <w:spacing w:val="-9"/>
        </w:rPr>
        <w:t xml:space="preserve"> </w:t>
      </w:r>
      <w:r w:rsidRPr="00D75AF4">
        <w:rPr>
          <w:rFonts w:ascii="Georgia" w:eastAsia="Arial" w:hAnsi="Georgia" w:cs="Arial"/>
        </w:rPr>
        <w:t>food</w:t>
      </w:r>
      <w:r w:rsidRPr="00D75AF4">
        <w:rPr>
          <w:rFonts w:ascii="Georgia" w:eastAsia="Arial" w:hAnsi="Georgia" w:cs="Arial"/>
          <w:spacing w:val="-9"/>
        </w:rPr>
        <w:t xml:space="preserve"> </w:t>
      </w:r>
      <w:r w:rsidRPr="00D75AF4">
        <w:rPr>
          <w:rFonts w:ascii="Georgia" w:eastAsia="Arial" w:hAnsi="Georgia" w:cs="Arial"/>
        </w:rPr>
        <w:t>groups</w:t>
      </w:r>
      <w:r w:rsidRPr="00D75AF4">
        <w:rPr>
          <w:rFonts w:ascii="Georgia" w:eastAsia="Arial" w:hAnsi="Georgia" w:cs="Arial"/>
          <w:spacing w:val="-6"/>
        </w:rPr>
        <w:t xml:space="preserve"> </w:t>
      </w:r>
      <w:r w:rsidRPr="00D75AF4">
        <w:rPr>
          <w:rFonts w:ascii="Georgia" w:eastAsia="Arial" w:hAnsi="Georgia" w:cs="Arial"/>
        </w:rPr>
        <w:t>on</w:t>
      </w:r>
      <w:r w:rsidRPr="00D75AF4">
        <w:rPr>
          <w:rFonts w:ascii="Georgia" w:eastAsia="Arial" w:hAnsi="Georgia" w:cs="Arial"/>
          <w:spacing w:val="-9"/>
        </w:rPr>
        <w:t xml:space="preserve"> </w:t>
      </w:r>
      <w:r w:rsidRPr="00D75AF4">
        <w:rPr>
          <w:rFonts w:ascii="Georgia" w:eastAsia="Arial" w:hAnsi="Georgia" w:cs="Arial"/>
        </w:rPr>
        <w:t>your</w:t>
      </w:r>
      <w:r w:rsidRPr="00D75AF4">
        <w:rPr>
          <w:rFonts w:ascii="Georgia" w:eastAsia="Arial" w:hAnsi="Georgia" w:cs="Arial"/>
          <w:spacing w:val="-5"/>
        </w:rPr>
        <w:t xml:space="preserve"> </w:t>
      </w:r>
      <w:r w:rsidRPr="00D75AF4">
        <w:rPr>
          <w:rFonts w:ascii="Georgia" w:eastAsia="Arial" w:hAnsi="Georgia" w:cs="Arial"/>
        </w:rPr>
        <w:t>pizza.</w:t>
      </w:r>
      <w:r w:rsidRPr="00D75AF4">
        <w:rPr>
          <w:rFonts w:ascii="Georgia" w:eastAsia="Arial" w:hAnsi="Georgia" w:cs="Arial"/>
          <w:spacing w:val="-2"/>
        </w:rPr>
        <w:t xml:space="preserve"> </w:t>
      </w:r>
      <w:r w:rsidRPr="00D75AF4">
        <w:rPr>
          <w:rFonts w:ascii="Georgia" w:eastAsia="Arial" w:hAnsi="Georgia" w:cs="Arial"/>
        </w:rPr>
        <w:t>Meat</w:t>
      </w:r>
      <w:r w:rsidRPr="00D75AF4">
        <w:rPr>
          <w:rFonts w:ascii="Georgia" w:eastAsia="Arial" w:hAnsi="Georgia" w:cs="Arial"/>
          <w:spacing w:val="-5"/>
        </w:rPr>
        <w:t xml:space="preserve"> </w:t>
      </w:r>
      <w:r w:rsidRPr="00D75AF4">
        <w:rPr>
          <w:rFonts w:ascii="Georgia" w:eastAsia="Arial" w:hAnsi="Georgia" w:cs="Arial"/>
        </w:rPr>
        <w:t>toppings</w:t>
      </w:r>
      <w:r w:rsidRPr="00D75AF4">
        <w:rPr>
          <w:rFonts w:ascii="Georgia" w:eastAsia="Arial" w:hAnsi="Georgia" w:cs="Arial"/>
          <w:spacing w:val="-5"/>
        </w:rPr>
        <w:t xml:space="preserve"> </w:t>
      </w:r>
      <w:r w:rsidRPr="00D75AF4">
        <w:rPr>
          <w:rFonts w:ascii="Georgia" w:eastAsia="Arial" w:hAnsi="Georgia" w:cs="Arial"/>
        </w:rPr>
        <w:t>such</w:t>
      </w:r>
      <w:r w:rsidRPr="00D75AF4">
        <w:rPr>
          <w:rFonts w:ascii="Georgia" w:eastAsia="Arial" w:hAnsi="Georgia" w:cs="Arial"/>
          <w:spacing w:val="-6"/>
        </w:rPr>
        <w:t xml:space="preserve"> </w:t>
      </w:r>
      <w:r w:rsidRPr="00D75AF4">
        <w:rPr>
          <w:rFonts w:ascii="Georgia" w:eastAsia="Arial" w:hAnsi="Georgia" w:cs="Arial"/>
        </w:rPr>
        <w:t>as</w:t>
      </w:r>
      <w:r w:rsidRPr="00D75AF4">
        <w:rPr>
          <w:rFonts w:ascii="Georgia" w:eastAsia="Arial" w:hAnsi="Georgia" w:cs="Arial"/>
          <w:spacing w:val="-6"/>
        </w:rPr>
        <w:t xml:space="preserve"> </w:t>
      </w:r>
      <w:r w:rsidRPr="00D75AF4">
        <w:rPr>
          <w:rFonts w:ascii="Georgia" w:eastAsia="Arial" w:hAnsi="Georgia" w:cs="Arial"/>
        </w:rPr>
        <w:t>hamburger,</w:t>
      </w:r>
      <w:r w:rsidRPr="00D75AF4">
        <w:rPr>
          <w:rFonts w:ascii="Georgia" w:eastAsia="Arial" w:hAnsi="Georgia" w:cs="Arial"/>
          <w:spacing w:val="-7"/>
        </w:rPr>
        <w:t xml:space="preserve"> </w:t>
      </w:r>
      <w:r w:rsidRPr="00D75AF4">
        <w:rPr>
          <w:rFonts w:ascii="Georgia" w:eastAsia="Arial" w:hAnsi="Georgia" w:cs="Arial"/>
        </w:rPr>
        <w:t>sausage,</w:t>
      </w:r>
      <w:r w:rsidRPr="00D75AF4">
        <w:rPr>
          <w:rFonts w:ascii="Georgia" w:eastAsia="Arial" w:hAnsi="Georgia" w:cs="Arial"/>
          <w:spacing w:val="-5"/>
        </w:rPr>
        <w:t xml:space="preserve"> </w:t>
      </w:r>
      <w:r w:rsidRPr="00D75AF4">
        <w:rPr>
          <w:rFonts w:ascii="Georgia" w:eastAsia="Arial" w:hAnsi="Georgia" w:cs="Arial"/>
        </w:rPr>
        <w:t>bacon,</w:t>
      </w:r>
      <w:r w:rsidRPr="00D75AF4">
        <w:rPr>
          <w:rFonts w:ascii="Georgia" w:eastAsia="Arial" w:hAnsi="Georgia" w:cs="Arial"/>
          <w:spacing w:val="-7"/>
        </w:rPr>
        <w:t xml:space="preserve"> </w:t>
      </w:r>
      <w:r w:rsidRPr="00D75AF4">
        <w:rPr>
          <w:rFonts w:ascii="Georgia" w:eastAsia="Arial" w:hAnsi="Georgia" w:cs="Arial"/>
        </w:rPr>
        <w:t>etc.</w:t>
      </w:r>
      <w:r w:rsidRPr="00D75AF4">
        <w:rPr>
          <w:rFonts w:ascii="Georgia" w:eastAsia="Arial" w:hAnsi="Georgia" w:cs="Arial"/>
          <w:spacing w:val="-7"/>
        </w:rPr>
        <w:t xml:space="preserve"> </w:t>
      </w:r>
      <w:r w:rsidRPr="00D75AF4">
        <w:rPr>
          <w:rFonts w:ascii="Georgia" w:eastAsia="Arial" w:hAnsi="Georgia" w:cs="Arial"/>
        </w:rPr>
        <w:t>must be cooked. Display on covered cardboard inside freezer bag. Include index card with recipe and instructions</w:t>
      </w:r>
      <w:r w:rsidRPr="00D75AF4">
        <w:rPr>
          <w:rFonts w:ascii="Georgia" w:eastAsia="Arial" w:hAnsi="Georgia" w:cs="Arial"/>
          <w:spacing w:val="-7"/>
        </w:rPr>
        <w:t xml:space="preserve"> </w:t>
      </w:r>
      <w:r w:rsidRPr="00D75AF4">
        <w:rPr>
          <w:rFonts w:ascii="Georgia" w:eastAsia="Arial" w:hAnsi="Georgia" w:cs="Arial"/>
        </w:rPr>
        <w:t>for</w:t>
      </w:r>
      <w:r w:rsidRPr="00D75AF4">
        <w:rPr>
          <w:rFonts w:ascii="Georgia" w:eastAsia="Arial" w:hAnsi="Georgia" w:cs="Arial"/>
          <w:spacing w:val="-4"/>
        </w:rPr>
        <w:t xml:space="preserve"> </w:t>
      </w:r>
      <w:r w:rsidRPr="00D75AF4">
        <w:rPr>
          <w:rFonts w:ascii="Georgia" w:eastAsia="Arial" w:hAnsi="Georgia" w:cs="Arial"/>
        </w:rPr>
        <w:t>cooking.</w:t>
      </w:r>
      <w:r w:rsidRPr="00D75AF4">
        <w:rPr>
          <w:rFonts w:ascii="Georgia" w:eastAsia="Arial" w:hAnsi="Georgia" w:cs="Arial"/>
          <w:spacing w:val="-5"/>
        </w:rPr>
        <w:t xml:space="preserve"> </w:t>
      </w:r>
      <w:r w:rsidRPr="00D75AF4">
        <w:rPr>
          <w:rFonts w:ascii="Georgia" w:eastAsia="Arial" w:hAnsi="Georgia" w:cs="Arial"/>
        </w:rPr>
        <w:t>Label</w:t>
      </w:r>
      <w:r w:rsidRPr="00D75AF4">
        <w:rPr>
          <w:rFonts w:ascii="Georgia" w:eastAsia="Arial" w:hAnsi="Georgia" w:cs="Arial"/>
          <w:spacing w:val="-6"/>
        </w:rPr>
        <w:t xml:space="preserve"> </w:t>
      </w:r>
      <w:r w:rsidRPr="00D75AF4">
        <w:rPr>
          <w:rFonts w:ascii="Georgia" w:eastAsia="Arial" w:hAnsi="Georgia" w:cs="Arial"/>
        </w:rPr>
        <w:t>with</w:t>
      </w:r>
      <w:r w:rsidRPr="00D75AF4">
        <w:rPr>
          <w:rFonts w:ascii="Georgia" w:eastAsia="Arial" w:hAnsi="Georgia" w:cs="Arial"/>
          <w:spacing w:val="-4"/>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4"/>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04A98A71"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package of any frozen vegetable or combination vegetables. Display in freezer bag or freezer container.</w:t>
      </w:r>
      <w:r w:rsidRPr="00D75AF4">
        <w:rPr>
          <w:rFonts w:ascii="Georgia" w:eastAsia="Arial" w:hAnsi="Georgia" w:cs="Arial"/>
          <w:spacing w:val="-7"/>
        </w:rPr>
        <w:t xml:space="preserve"> </w:t>
      </w:r>
      <w:r w:rsidRPr="00D75AF4">
        <w:rPr>
          <w:rFonts w:ascii="Georgia" w:eastAsia="Arial" w:hAnsi="Georgia" w:cs="Arial"/>
          <w:spacing w:val="-4"/>
        </w:rPr>
        <w:t>(NOTE:</w:t>
      </w:r>
      <w:r w:rsidRPr="00D75AF4">
        <w:rPr>
          <w:rFonts w:ascii="Georgia" w:eastAsia="Arial" w:hAnsi="Georgia" w:cs="Arial"/>
          <w:spacing w:val="-5"/>
        </w:rPr>
        <w:t xml:space="preserve"> </w:t>
      </w:r>
      <w:r w:rsidRPr="00D75AF4">
        <w:rPr>
          <w:rFonts w:ascii="Georgia" w:eastAsia="Arial" w:hAnsi="Georgia" w:cs="Arial"/>
        </w:rPr>
        <w:t>Freezer</w:t>
      </w:r>
      <w:r w:rsidRPr="00D75AF4">
        <w:rPr>
          <w:rFonts w:ascii="Georgia" w:eastAsia="Arial" w:hAnsi="Georgia" w:cs="Arial"/>
          <w:spacing w:val="-2"/>
        </w:rPr>
        <w:t xml:space="preserve"> </w:t>
      </w:r>
      <w:r w:rsidRPr="00D75AF4">
        <w:rPr>
          <w:rFonts w:ascii="Georgia" w:eastAsia="Arial" w:hAnsi="Georgia" w:cs="Arial"/>
        </w:rPr>
        <w:t>containers</w:t>
      </w:r>
      <w:r w:rsidRPr="00D75AF4">
        <w:rPr>
          <w:rFonts w:ascii="Georgia" w:eastAsia="Arial" w:hAnsi="Georgia" w:cs="Arial"/>
          <w:spacing w:val="-6"/>
        </w:rPr>
        <w:t xml:space="preserve"> </w:t>
      </w:r>
      <w:r w:rsidRPr="00D75AF4">
        <w:rPr>
          <w:rFonts w:ascii="Georgia" w:eastAsia="Arial" w:hAnsi="Georgia" w:cs="Arial"/>
        </w:rPr>
        <w:t>will</w:t>
      </w:r>
      <w:r w:rsidRPr="00D75AF4">
        <w:rPr>
          <w:rFonts w:ascii="Georgia" w:eastAsia="Arial" w:hAnsi="Georgia" w:cs="Arial"/>
          <w:spacing w:val="-5"/>
        </w:rPr>
        <w:t xml:space="preserve"> </w:t>
      </w:r>
      <w:r w:rsidRPr="00D75AF4">
        <w:rPr>
          <w:rFonts w:ascii="Georgia" w:eastAsia="Arial" w:hAnsi="Georgia" w:cs="Arial"/>
        </w:rPr>
        <w:t>not</w:t>
      </w:r>
      <w:r w:rsidRPr="00D75AF4">
        <w:rPr>
          <w:rFonts w:ascii="Georgia" w:eastAsia="Arial" w:hAnsi="Georgia" w:cs="Arial"/>
          <w:spacing w:val="-2"/>
        </w:rPr>
        <w:t xml:space="preserve"> </w:t>
      </w:r>
      <w:r w:rsidRPr="00D75AF4">
        <w:rPr>
          <w:rFonts w:ascii="Georgia" w:eastAsia="Arial" w:hAnsi="Georgia" w:cs="Arial"/>
        </w:rPr>
        <w:t>be</w:t>
      </w:r>
      <w:r w:rsidRPr="00D75AF4">
        <w:rPr>
          <w:rFonts w:ascii="Georgia" w:eastAsia="Arial" w:hAnsi="Georgia" w:cs="Arial"/>
          <w:spacing w:val="-5"/>
        </w:rPr>
        <w:t xml:space="preserve"> </w:t>
      </w:r>
      <w:r w:rsidRPr="00D75AF4">
        <w:rPr>
          <w:rFonts w:ascii="Georgia" w:eastAsia="Arial" w:hAnsi="Georgia" w:cs="Arial"/>
        </w:rPr>
        <w:t>returned.)</w:t>
      </w:r>
      <w:r w:rsidRPr="00D75AF4">
        <w:rPr>
          <w:rFonts w:ascii="Georgia" w:eastAsia="Arial" w:hAnsi="Georgia" w:cs="Arial"/>
          <w:spacing w:val="-7"/>
        </w:rPr>
        <w:t xml:space="preserve"> </w:t>
      </w:r>
      <w:r w:rsidRPr="00D75AF4">
        <w:rPr>
          <w:rFonts w:ascii="Georgia" w:eastAsia="Arial" w:hAnsi="Georgia" w:cs="Arial"/>
        </w:rPr>
        <w:t>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with</w:t>
      </w:r>
      <w:r w:rsidRPr="00D75AF4">
        <w:rPr>
          <w:rFonts w:ascii="Georgia" w:eastAsia="Arial" w:hAnsi="Georgia" w:cs="Arial"/>
          <w:spacing w:val="-4"/>
        </w:rPr>
        <w:t xml:space="preserve">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3"/>
        </w:rPr>
        <w:t xml:space="preserve"> </w:t>
      </w:r>
      <w:r w:rsidRPr="00D75AF4">
        <w:rPr>
          <w:rFonts w:ascii="Georgia" w:eastAsia="Arial" w:hAnsi="Georgia" w:cs="Arial"/>
        </w:rPr>
        <w:t>cooking.</w:t>
      </w:r>
      <w:r w:rsidRPr="00D75AF4">
        <w:rPr>
          <w:rFonts w:ascii="Georgia" w:eastAsia="Arial" w:hAnsi="Georgia" w:cs="Arial"/>
          <w:spacing w:val="-4"/>
        </w:rPr>
        <w:t xml:space="preserve"> </w:t>
      </w:r>
      <w:r w:rsidRPr="00D75AF4">
        <w:rPr>
          <w:rFonts w:ascii="Georgia" w:eastAsia="Arial" w:hAnsi="Georgia" w:cs="Arial"/>
        </w:rPr>
        <w:lastRenderedPageBreak/>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7730C293"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container of frozen fruit or vegetable juice. 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with</w:t>
      </w:r>
      <w:r w:rsidRPr="00D75AF4">
        <w:rPr>
          <w:rFonts w:ascii="Georgia" w:eastAsia="Arial" w:hAnsi="Georgia" w:cs="Arial"/>
          <w:spacing w:val="-4"/>
        </w:rPr>
        <w:t xml:space="preserve">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3"/>
        </w:rPr>
        <w:t xml:space="preserve"> </w:t>
      </w:r>
      <w:r w:rsidRPr="00D75AF4">
        <w:rPr>
          <w:rFonts w:ascii="Georgia" w:eastAsia="Arial" w:hAnsi="Georgia" w:cs="Arial"/>
        </w:rPr>
        <w:t>cooking.</w:t>
      </w:r>
      <w:r w:rsidRPr="00D75AF4">
        <w:rPr>
          <w:rFonts w:ascii="Georgia" w:eastAsia="Arial" w:hAnsi="Georgia" w:cs="Arial"/>
          <w:spacing w:val="-4"/>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24A58414"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container of frozen soup. 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with recipe and</w:t>
      </w:r>
      <w:r w:rsidRPr="00D75AF4">
        <w:rPr>
          <w:rFonts w:ascii="Georgia" w:eastAsia="Arial" w:hAnsi="Georgia" w:cs="Arial"/>
          <w:spacing w:val="-4"/>
        </w:rPr>
        <w:t xml:space="preserve">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3"/>
        </w:rPr>
        <w:t xml:space="preserve"> </w:t>
      </w:r>
      <w:r w:rsidRPr="00D75AF4">
        <w:rPr>
          <w:rFonts w:ascii="Georgia" w:eastAsia="Arial" w:hAnsi="Georgia" w:cs="Arial"/>
        </w:rPr>
        <w:t>cooking.</w:t>
      </w:r>
      <w:r w:rsidRPr="00D75AF4">
        <w:rPr>
          <w:rFonts w:ascii="Georgia" w:eastAsia="Arial" w:hAnsi="Georgia" w:cs="Arial"/>
          <w:spacing w:val="-4"/>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7CC8C4B6"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A frozen ready-to-eat breakfast sandwich, burrito or similar item. Display on covered cardboard inside freezer bag. Include index card with recipe and instructions</w:t>
      </w:r>
      <w:r w:rsidRPr="00D75AF4">
        <w:rPr>
          <w:rFonts w:ascii="Georgia" w:eastAsia="Arial" w:hAnsi="Georgia" w:cs="Arial"/>
          <w:spacing w:val="-7"/>
        </w:rPr>
        <w:t xml:space="preserve"> </w:t>
      </w:r>
      <w:r w:rsidRPr="00D75AF4">
        <w:rPr>
          <w:rFonts w:ascii="Georgia" w:eastAsia="Arial" w:hAnsi="Georgia" w:cs="Arial"/>
        </w:rPr>
        <w:t>for</w:t>
      </w:r>
      <w:r w:rsidRPr="00D75AF4">
        <w:rPr>
          <w:rFonts w:ascii="Georgia" w:eastAsia="Arial" w:hAnsi="Georgia" w:cs="Arial"/>
          <w:spacing w:val="-4"/>
        </w:rPr>
        <w:t xml:space="preserve"> </w:t>
      </w:r>
      <w:r w:rsidRPr="00D75AF4">
        <w:rPr>
          <w:rFonts w:ascii="Georgia" w:eastAsia="Arial" w:hAnsi="Georgia" w:cs="Arial"/>
        </w:rPr>
        <w:t>cooking.</w:t>
      </w:r>
      <w:r w:rsidRPr="00D75AF4">
        <w:rPr>
          <w:rFonts w:ascii="Georgia" w:eastAsia="Arial" w:hAnsi="Georgia" w:cs="Arial"/>
          <w:spacing w:val="-5"/>
        </w:rPr>
        <w:t xml:space="preserve"> </w:t>
      </w:r>
      <w:r w:rsidRPr="00D75AF4">
        <w:rPr>
          <w:rFonts w:ascii="Georgia" w:eastAsia="Arial" w:hAnsi="Georgia" w:cs="Arial"/>
        </w:rPr>
        <w:t>Label</w:t>
      </w:r>
      <w:r w:rsidRPr="00D75AF4">
        <w:rPr>
          <w:rFonts w:ascii="Georgia" w:eastAsia="Arial" w:hAnsi="Georgia" w:cs="Arial"/>
          <w:spacing w:val="-6"/>
        </w:rPr>
        <w:t xml:space="preserve"> </w:t>
      </w:r>
      <w:r w:rsidRPr="00D75AF4">
        <w:rPr>
          <w:rFonts w:ascii="Georgia" w:eastAsia="Arial" w:hAnsi="Georgia" w:cs="Arial"/>
        </w:rPr>
        <w:t>with</w:t>
      </w:r>
      <w:r w:rsidRPr="00D75AF4">
        <w:rPr>
          <w:rFonts w:ascii="Georgia" w:eastAsia="Arial" w:hAnsi="Georgia" w:cs="Arial"/>
          <w:spacing w:val="-4"/>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4"/>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3D2F64F7" w14:textId="77777777" w:rsidR="00AF166E" w:rsidRPr="00D75AF4" w:rsidRDefault="00AF166E" w:rsidP="00AF166E">
      <w:pPr>
        <w:widowControl w:val="0"/>
        <w:numPr>
          <w:ilvl w:val="0"/>
          <w:numId w:val="62"/>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5E413278" w14:textId="32EAE6A4" w:rsidR="00AF166E" w:rsidRDefault="00AF166E" w:rsidP="00AF166E">
      <w:pPr>
        <w:widowControl w:val="0"/>
        <w:numPr>
          <w:ilvl w:val="0"/>
          <w:numId w:val="58"/>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Any other similar preserved item.</w:t>
      </w:r>
    </w:p>
    <w:p w14:paraId="789EFB57" w14:textId="08ADF1BF" w:rsidR="006C662C" w:rsidRPr="00D75AF4" w:rsidRDefault="00BE6B1B" w:rsidP="00BE6B1B">
      <w:pPr>
        <w:widowControl w:val="0"/>
        <w:autoSpaceDE w:val="0"/>
        <w:autoSpaceDN w:val="0"/>
        <w:spacing w:before="120" w:after="0" w:line="240" w:lineRule="auto"/>
        <w:ind w:left="6480" w:right="360" w:firstLine="720"/>
        <w:rPr>
          <w:rFonts w:ascii="Georgia" w:eastAsia="Arial" w:hAnsi="Georgia" w:cs="Arial"/>
        </w:rPr>
      </w:pPr>
      <w:r>
        <w:rPr>
          <w:rFonts w:ascii="Georgia" w:eastAsia="Arial" w:hAnsi="Georgia" w:cs="Arial"/>
        </w:rPr>
        <w:t>c</w:t>
      </w:r>
      <w:r w:rsidR="006C662C">
        <w:rPr>
          <w:rFonts w:ascii="Georgia" w:eastAsia="Arial" w:hAnsi="Georgia" w:cs="Arial"/>
        </w:rPr>
        <w:t>ont. next page</w:t>
      </w:r>
    </w:p>
    <w:p w14:paraId="0639FE2A" w14:textId="79C854E5" w:rsidR="00AF166E" w:rsidRPr="00D75AF4" w:rsidRDefault="00AF166E" w:rsidP="00AF166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C (grades 7-9 suggested)</w:t>
      </w:r>
    </w:p>
    <w:p w14:paraId="79D83931" w14:textId="77777777" w:rsidR="00AF166E" w:rsidRPr="00D75AF4" w:rsidRDefault="00AF166E" w:rsidP="00AF166E">
      <w:pPr>
        <w:widowControl w:val="0"/>
        <w:autoSpaceDE w:val="0"/>
        <w:autoSpaceDN w:val="0"/>
        <w:spacing w:before="5" w:after="0" w:line="240" w:lineRule="auto"/>
        <w:ind w:firstLine="720"/>
        <w:rPr>
          <w:rFonts w:ascii="Georgia" w:eastAsia="Arial" w:hAnsi="Georgia" w:cs="Arial"/>
        </w:rPr>
      </w:pPr>
      <w:r w:rsidRPr="00D75AF4">
        <w:rPr>
          <w:rFonts w:ascii="Georgia" w:eastAsia="Arial" w:hAnsi="Georgia" w:cs="Arial"/>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771705E2" w14:textId="77777777" w:rsidR="00AF166E" w:rsidRPr="00D75AF4" w:rsidRDefault="00AF166E" w:rsidP="00AF166E">
      <w:pPr>
        <w:widowControl w:val="0"/>
        <w:numPr>
          <w:ilvl w:val="0"/>
          <w:numId w:val="57"/>
        </w:numPr>
        <w:tabs>
          <w:tab w:val="left" w:pos="840"/>
        </w:tabs>
        <w:autoSpaceDE w:val="0"/>
        <w:autoSpaceDN w:val="0"/>
        <w:spacing w:before="120" w:after="0" w:line="240" w:lineRule="auto"/>
        <w:ind w:left="1260" w:right="72"/>
        <w:rPr>
          <w:rFonts w:ascii="Georgia" w:eastAsia="Arial" w:hAnsi="Georgia" w:cs="Arial"/>
        </w:rPr>
      </w:pPr>
      <w:r w:rsidRPr="00D75AF4">
        <w:rPr>
          <w:rFonts w:ascii="Georgia" w:eastAsia="Arial" w:hAnsi="Georgia" w:cs="Arial"/>
        </w:rPr>
        <w:t>One</w:t>
      </w:r>
      <w:r w:rsidRPr="00D75AF4">
        <w:rPr>
          <w:rFonts w:ascii="Georgia" w:eastAsia="Arial" w:hAnsi="Georgia" w:cs="Arial"/>
          <w:spacing w:val="-7"/>
        </w:rPr>
        <w:t xml:space="preserve"> </w:t>
      </w:r>
      <w:r w:rsidRPr="00D75AF4">
        <w:rPr>
          <w:rFonts w:ascii="Georgia" w:eastAsia="Arial" w:hAnsi="Georgia" w:cs="Arial"/>
        </w:rPr>
        <w:t>(1)</w:t>
      </w:r>
      <w:r w:rsidRPr="00D75AF4">
        <w:rPr>
          <w:rFonts w:ascii="Georgia" w:eastAsia="Arial" w:hAnsi="Georgia" w:cs="Arial"/>
          <w:spacing w:val="-5"/>
        </w:rPr>
        <w:t xml:space="preserve"> </w:t>
      </w:r>
      <w:r w:rsidRPr="00D75AF4">
        <w:rPr>
          <w:rFonts w:ascii="Georgia" w:eastAsia="Arial" w:hAnsi="Georgia" w:cs="Arial"/>
        </w:rPr>
        <w:t>container</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5"/>
        </w:rPr>
        <w:t xml:space="preserve"> </w:t>
      </w:r>
      <w:r w:rsidRPr="00D75AF4">
        <w:rPr>
          <w:rFonts w:ascii="Georgia" w:eastAsia="Arial" w:hAnsi="Georgia" w:cs="Arial"/>
        </w:rPr>
        <w:t>freezer</w:t>
      </w:r>
      <w:r w:rsidRPr="00D75AF4">
        <w:rPr>
          <w:rFonts w:ascii="Georgia" w:eastAsia="Arial" w:hAnsi="Georgia" w:cs="Arial"/>
          <w:spacing w:val="-2"/>
        </w:rPr>
        <w:t xml:space="preserve"> </w:t>
      </w:r>
      <w:r w:rsidRPr="00D75AF4">
        <w:rPr>
          <w:rFonts w:ascii="Georgia" w:eastAsia="Arial" w:hAnsi="Georgia" w:cs="Arial"/>
        </w:rPr>
        <w:t>jam.</w:t>
      </w:r>
      <w:r w:rsidRPr="00D75AF4">
        <w:rPr>
          <w:rFonts w:ascii="Georgia" w:eastAsia="Arial" w:hAnsi="Georgia" w:cs="Arial"/>
          <w:spacing w:val="-3"/>
        </w:rPr>
        <w:t xml:space="preserve"> </w:t>
      </w:r>
      <w:r w:rsidRPr="00D75AF4">
        <w:rPr>
          <w:rFonts w:ascii="Georgia" w:eastAsia="Arial" w:hAnsi="Georgia" w:cs="Arial"/>
        </w:rPr>
        <w:t>Include</w:t>
      </w:r>
      <w:r w:rsidRPr="00D75AF4">
        <w:rPr>
          <w:rFonts w:ascii="Georgia" w:eastAsia="Arial" w:hAnsi="Georgia" w:cs="Arial"/>
          <w:spacing w:val="-6"/>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rPr>
        <w:t>card</w:t>
      </w:r>
      <w:r w:rsidRPr="00D75AF4">
        <w:rPr>
          <w:rFonts w:ascii="Georgia" w:eastAsia="Arial" w:hAnsi="Georgia" w:cs="Arial"/>
          <w:spacing w:val="-4"/>
        </w:rPr>
        <w:t xml:space="preserve"> </w:t>
      </w:r>
      <w:r w:rsidRPr="00D75AF4">
        <w:rPr>
          <w:rFonts w:ascii="Georgia" w:eastAsia="Arial" w:hAnsi="Georgia" w:cs="Arial"/>
        </w:rPr>
        <w:t>with</w:t>
      </w:r>
      <w:r w:rsidRPr="00D75AF4">
        <w:rPr>
          <w:rFonts w:ascii="Georgia" w:eastAsia="Arial" w:hAnsi="Georgia" w:cs="Arial"/>
          <w:spacing w:val="-5"/>
        </w:rPr>
        <w:t xml:space="preserve"> </w:t>
      </w:r>
      <w:r w:rsidRPr="00D75AF4">
        <w:rPr>
          <w:rFonts w:ascii="Georgia" w:eastAsia="Arial" w:hAnsi="Georgia" w:cs="Arial"/>
        </w:rPr>
        <w:t>recipe</w:t>
      </w:r>
      <w:r w:rsidRPr="00D75AF4">
        <w:rPr>
          <w:rFonts w:ascii="Georgia" w:eastAsia="Arial" w:hAnsi="Georgia" w:cs="Arial"/>
          <w:spacing w:val="-1"/>
        </w:rPr>
        <w:t xml:space="preserve"> </w:t>
      </w:r>
      <w:r w:rsidRPr="00D75AF4">
        <w:rPr>
          <w:rFonts w:ascii="Georgia" w:eastAsia="Arial" w:hAnsi="Georgia" w:cs="Arial"/>
        </w:rPr>
        <w:t>and</w:t>
      </w:r>
      <w:r w:rsidRPr="00D75AF4">
        <w:rPr>
          <w:rFonts w:ascii="Georgia" w:eastAsia="Arial" w:hAnsi="Georgia" w:cs="Arial"/>
          <w:spacing w:val="-6"/>
        </w:rPr>
        <w:t xml:space="preserve"> </w:t>
      </w:r>
      <w:r w:rsidRPr="00D75AF4">
        <w:rPr>
          <w:rFonts w:ascii="Georgia" w:eastAsia="Arial" w:hAnsi="Georgia" w:cs="Arial"/>
        </w:rPr>
        <w:t>instructions</w:t>
      </w:r>
      <w:r w:rsidRPr="00D75AF4">
        <w:rPr>
          <w:rFonts w:ascii="Georgia" w:eastAsia="Arial" w:hAnsi="Georgia" w:cs="Arial"/>
          <w:spacing w:val="-6"/>
        </w:rPr>
        <w:t xml:space="preserve"> </w:t>
      </w:r>
      <w:r w:rsidRPr="00D75AF4">
        <w:rPr>
          <w:rFonts w:ascii="Georgia" w:eastAsia="Arial" w:hAnsi="Georgia" w:cs="Arial"/>
        </w:rPr>
        <w:t>for</w:t>
      </w:r>
      <w:r w:rsidRPr="00D75AF4">
        <w:rPr>
          <w:rFonts w:ascii="Georgia" w:eastAsia="Arial" w:hAnsi="Georgia" w:cs="Arial"/>
          <w:spacing w:val="-3"/>
        </w:rPr>
        <w:t xml:space="preserve"> </w:t>
      </w:r>
      <w:r w:rsidRPr="00D75AF4">
        <w:rPr>
          <w:rFonts w:ascii="Georgia" w:eastAsia="Arial" w:hAnsi="Georgia" w:cs="Arial"/>
        </w:rPr>
        <w:t>storing.</w:t>
      </w:r>
      <w:r w:rsidRPr="00D75AF4">
        <w:rPr>
          <w:rFonts w:ascii="Georgia" w:eastAsia="Arial" w:hAnsi="Georgia" w:cs="Arial"/>
          <w:spacing w:val="-5"/>
        </w:rPr>
        <w:t xml:space="preserve"> </w:t>
      </w:r>
      <w:r w:rsidRPr="00D75AF4">
        <w:rPr>
          <w:rFonts w:ascii="Georgia" w:eastAsia="Arial" w:hAnsi="Georgia" w:cs="Arial"/>
        </w:rPr>
        <w:t>Label with name of product, quantity, and date</w:t>
      </w:r>
      <w:r w:rsidRPr="00D75AF4">
        <w:rPr>
          <w:rFonts w:ascii="Georgia" w:eastAsia="Arial" w:hAnsi="Georgia" w:cs="Arial"/>
          <w:spacing w:val="-34"/>
        </w:rPr>
        <w:t xml:space="preserve"> </w:t>
      </w:r>
      <w:r w:rsidRPr="00D75AF4">
        <w:rPr>
          <w:rFonts w:ascii="Georgia" w:eastAsia="Arial" w:hAnsi="Georgia" w:cs="Arial"/>
        </w:rPr>
        <w:t>frozen.</w:t>
      </w:r>
    </w:p>
    <w:p w14:paraId="49499D52" w14:textId="77777777" w:rsidR="00AF166E" w:rsidRPr="00D75AF4" w:rsidRDefault="00AF166E" w:rsidP="00AF166E">
      <w:pPr>
        <w:widowControl w:val="0"/>
        <w:numPr>
          <w:ilvl w:val="0"/>
          <w:numId w:val="57"/>
        </w:numPr>
        <w:tabs>
          <w:tab w:val="left" w:pos="841"/>
        </w:tabs>
        <w:autoSpaceDE w:val="0"/>
        <w:autoSpaceDN w:val="0"/>
        <w:spacing w:before="120" w:after="0" w:line="240" w:lineRule="auto"/>
        <w:ind w:left="1260" w:right="72"/>
        <w:rPr>
          <w:rFonts w:ascii="Georgia" w:eastAsia="Arial" w:hAnsi="Georgia" w:cs="Arial"/>
        </w:rPr>
      </w:pPr>
      <w:r w:rsidRPr="00D75AF4">
        <w:rPr>
          <w:rFonts w:ascii="Georgia" w:eastAsia="Arial" w:hAnsi="Georgia" w:cs="Arial"/>
        </w:rPr>
        <w:t>One</w:t>
      </w:r>
      <w:r w:rsidRPr="00D75AF4">
        <w:rPr>
          <w:rFonts w:ascii="Georgia" w:eastAsia="Arial" w:hAnsi="Georgia" w:cs="Arial"/>
          <w:spacing w:val="-6"/>
        </w:rPr>
        <w:t xml:space="preserve"> </w:t>
      </w:r>
      <w:r w:rsidRPr="00D75AF4">
        <w:rPr>
          <w:rFonts w:ascii="Georgia" w:eastAsia="Arial" w:hAnsi="Georgia" w:cs="Arial"/>
        </w:rPr>
        <w:t>jar</w:t>
      </w:r>
      <w:r w:rsidRPr="00D75AF4">
        <w:rPr>
          <w:rFonts w:ascii="Georgia" w:eastAsia="Arial" w:hAnsi="Georgia" w:cs="Arial"/>
          <w:spacing w:val="-5"/>
        </w:rPr>
        <w:t xml:space="preserve"> </w:t>
      </w:r>
      <w:r w:rsidRPr="00D75AF4">
        <w:rPr>
          <w:rFonts w:ascii="Georgia" w:eastAsia="Arial" w:hAnsi="Georgia" w:cs="Arial"/>
        </w:rPr>
        <w:t>of a</w:t>
      </w:r>
      <w:r w:rsidRPr="00D75AF4">
        <w:rPr>
          <w:rFonts w:ascii="Georgia" w:eastAsia="Arial" w:hAnsi="Georgia" w:cs="Arial"/>
          <w:spacing w:val="-5"/>
        </w:rPr>
        <w:t xml:space="preserve"> </w:t>
      </w:r>
      <w:r w:rsidRPr="00D75AF4">
        <w:rPr>
          <w:rFonts w:ascii="Georgia" w:eastAsia="Arial" w:hAnsi="Georgia" w:cs="Arial"/>
        </w:rPr>
        <w:t>canned</w:t>
      </w:r>
      <w:r w:rsidRPr="00D75AF4">
        <w:rPr>
          <w:rFonts w:ascii="Georgia" w:eastAsia="Arial" w:hAnsi="Georgia" w:cs="Arial"/>
          <w:spacing w:val="-6"/>
        </w:rPr>
        <w:t xml:space="preserve"> </w:t>
      </w:r>
      <w:r w:rsidRPr="00D75AF4">
        <w:rPr>
          <w:rFonts w:ascii="Georgia" w:eastAsia="Arial" w:hAnsi="Georgia" w:cs="Arial"/>
        </w:rPr>
        <w:t>tomato</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4"/>
        </w:rPr>
        <w:t xml:space="preserve"> </w:t>
      </w:r>
      <w:r w:rsidRPr="00D75AF4">
        <w:rPr>
          <w:rFonts w:ascii="Georgia" w:eastAsia="Arial" w:hAnsi="Georgia" w:cs="Arial"/>
        </w:rPr>
        <w:t>using</w:t>
      </w:r>
      <w:r w:rsidRPr="00D75AF4">
        <w:rPr>
          <w:rFonts w:ascii="Georgia" w:eastAsia="Arial" w:hAnsi="Georgia" w:cs="Arial"/>
          <w:spacing w:val="-4"/>
        </w:rPr>
        <w:t xml:space="preserve"> </w:t>
      </w:r>
      <w:r w:rsidRPr="00D75AF4">
        <w:rPr>
          <w:rFonts w:ascii="Georgia" w:eastAsia="Arial" w:hAnsi="Georgia" w:cs="Arial"/>
        </w:rPr>
        <w:t>the</w:t>
      </w:r>
      <w:r w:rsidRPr="00D75AF4">
        <w:rPr>
          <w:rFonts w:ascii="Georgia" w:eastAsia="Arial" w:hAnsi="Georgia" w:cs="Arial"/>
          <w:spacing w:val="-6"/>
        </w:rPr>
        <w:t xml:space="preserve"> </w:t>
      </w:r>
      <w:r w:rsidRPr="00D75AF4">
        <w:rPr>
          <w:rFonts w:ascii="Georgia" w:eastAsia="Arial" w:hAnsi="Georgia" w:cs="Arial"/>
        </w:rPr>
        <w:t>Hot</w:t>
      </w:r>
      <w:r w:rsidRPr="00D75AF4">
        <w:rPr>
          <w:rFonts w:ascii="Georgia" w:eastAsia="Arial" w:hAnsi="Georgia" w:cs="Arial"/>
          <w:spacing w:val="-4"/>
        </w:rPr>
        <w:t xml:space="preserve"> </w:t>
      </w:r>
      <w:r w:rsidRPr="00D75AF4">
        <w:rPr>
          <w:rFonts w:ascii="Georgia" w:eastAsia="Arial" w:hAnsi="Georgia" w:cs="Arial"/>
        </w:rPr>
        <w:t>Pack</w:t>
      </w:r>
      <w:r w:rsidRPr="00D75AF4">
        <w:rPr>
          <w:rFonts w:ascii="Georgia" w:eastAsia="Arial" w:hAnsi="Georgia" w:cs="Arial"/>
          <w:spacing w:val="-1"/>
        </w:rPr>
        <w:t xml:space="preserve"> </w:t>
      </w:r>
      <w:r w:rsidRPr="00D75AF4">
        <w:rPr>
          <w:rFonts w:ascii="Georgia" w:eastAsia="Arial" w:hAnsi="Georgia" w:cs="Arial"/>
        </w:rPr>
        <w:t>Method</w:t>
      </w:r>
      <w:r w:rsidRPr="00D75AF4">
        <w:rPr>
          <w:rFonts w:ascii="Georgia" w:eastAsia="Arial" w:hAnsi="Georgia" w:cs="Arial"/>
          <w:spacing w:val="-6"/>
        </w:rPr>
        <w:t xml:space="preserve"> </w:t>
      </w:r>
      <w:r w:rsidRPr="00D75AF4">
        <w:rPr>
          <w:rFonts w:ascii="Georgia" w:eastAsia="Arial" w:hAnsi="Georgia" w:cs="Arial"/>
        </w:rPr>
        <w:t>for</w:t>
      </w:r>
      <w:r w:rsidRPr="00D75AF4">
        <w:rPr>
          <w:rFonts w:ascii="Georgia" w:eastAsia="Arial" w:hAnsi="Georgia" w:cs="Arial"/>
          <w:spacing w:val="-3"/>
        </w:rPr>
        <w:t xml:space="preserve"> </w:t>
      </w:r>
      <w:r w:rsidRPr="00D75AF4">
        <w:rPr>
          <w:rFonts w:ascii="Georgia" w:eastAsia="Arial" w:hAnsi="Georgia" w:cs="Arial"/>
        </w:rPr>
        <w:t>a</w:t>
      </w:r>
      <w:r w:rsidRPr="00D75AF4">
        <w:rPr>
          <w:rFonts w:ascii="Georgia" w:eastAsia="Arial" w:hAnsi="Georgia" w:cs="Arial"/>
          <w:spacing w:val="-3"/>
        </w:rPr>
        <w:t xml:space="preserve"> </w:t>
      </w:r>
      <w:r w:rsidRPr="00D75AF4">
        <w:rPr>
          <w:rFonts w:ascii="Georgia" w:eastAsia="Arial" w:hAnsi="Georgia" w:cs="Arial"/>
        </w:rPr>
        <w:t>boiling</w:t>
      </w:r>
      <w:r w:rsidRPr="00D75AF4">
        <w:rPr>
          <w:rFonts w:ascii="Georgia" w:eastAsia="Arial" w:hAnsi="Georgia" w:cs="Arial"/>
          <w:spacing w:val="-1"/>
        </w:rPr>
        <w:t xml:space="preserve"> </w:t>
      </w:r>
      <w:r w:rsidRPr="00D75AF4">
        <w:rPr>
          <w:rFonts w:ascii="Georgia" w:eastAsia="Arial" w:hAnsi="Georgia" w:cs="Arial"/>
        </w:rPr>
        <w:t>water</w:t>
      </w:r>
      <w:r w:rsidRPr="00D75AF4">
        <w:rPr>
          <w:rFonts w:ascii="Georgia" w:eastAsia="Arial" w:hAnsi="Georgia" w:cs="Arial"/>
          <w:spacing w:val="-5"/>
        </w:rPr>
        <w:t xml:space="preserve"> </w:t>
      </w:r>
      <w:r w:rsidRPr="00D75AF4">
        <w:rPr>
          <w:rFonts w:ascii="Georgia" w:eastAsia="Arial" w:hAnsi="Georgia" w:cs="Arial"/>
        </w:rPr>
        <w:t>bath</w:t>
      </w:r>
      <w:r w:rsidRPr="00D75AF4">
        <w:rPr>
          <w:rFonts w:ascii="Georgia" w:eastAsia="Arial" w:hAnsi="Georgia" w:cs="Arial"/>
          <w:spacing w:val="-6"/>
        </w:rPr>
        <w:t xml:space="preserve"> </w:t>
      </w:r>
      <w:r w:rsidRPr="00D75AF4">
        <w:rPr>
          <w:rFonts w:ascii="Georgia" w:eastAsia="Arial" w:hAnsi="Georgia" w:cs="Arial"/>
        </w:rPr>
        <w:t>canner,</w:t>
      </w:r>
      <w:r w:rsidRPr="00D75AF4">
        <w:rPr>
          <w:rFonts w:ascii="Georgia" w:eastAsia="Arial" w:hAnsi="Georgia" w:cs="Arial"/>
          <w:spacing w:val="18"/>
        </w:rPr>
        <w:t xml:space="preserve"> </w:t>
      </w:r>
      <w:r w:rsidRPr="00D75AF4">
        <w:rPr>
          <w:rFonts w:ascii="Georgia" w:eastAsia="Arial" w:hAnsi="Georgia" w:cs="Arial"/>
        </w:rPr>
        <w:t>such as tomato juice, catsup, barbecue sauce, or salsa. Include index card with recipe and instructions for</w:t>
      </w:r>
      <w:r w:rsidRPr="00D75AF4">
        <w:rPr>
          <w:rFonts w:ascii="Georgia" w:eastAsia="Arial" w:hAnsi="Georgia" w:cs="Arial"/>
          <w:spacing w:val="-6"/>
        </w:rPr>
        <w:t xml:space="preserve"> </w:t>
      </w:r>
      <w:r w:rsidRPr="00D75AF4">
        <w:rPr>
          <w:rFonts w:ascii="Georgia" w:eastAsia="Arial" w:hAnsi="Georgia" w:cs="Arial"/>
        </w:rPr>
        <w:t>cooking</w:t>
      </w:r>
      <w:r w:rsidRPr="00D75AF4">
        <w:rPr>
          <w:rFonts w:ascii="Georgia" w:eastAsia="Arial" w:hAnsi="Georgia" w:cs="Arial"/>
          <w:spacing w:val="-4"/>
        </w:rPr>
        <w:t xml:space="preserve"> </w:t>
      </w:r>
      <w:r w:rsidRPr="00D75AF4">
        <w:rPr>
          <w:rFonts w:ascii="Georgia" w:eastAsia="Arial" w:hAnsi="Georgia" w:cs="Arial"/>
        </w:rPr>
        <w:t>or</w:t>
      </w:r>
      <w:r w:rsidRPr="00D75AF4">
        <w:rPr>
          <w:rFonts w:ascii="Georgia" w:eastAsia="Arial" w:hAnsi="Georgia" w:cs="Arial"/>
          <w:spacing w:val="-3"/>
        </w:rPr>
        <w:t xml:space="preserve"> </w:t>
      </w:r>
      <w:r w:rsidRPr="00D75AF4">
        <w:rPr>
          <w:rFonts w:ascii="Georgia" w:eastAsia="Arial" w:hAnsi="Georgia" w:cs="Arial"/>
        </w:rPr>
        <w:t>using</w:t>
      </w:r>
      <w:r w:rsidRPr="00D75AF4">
        <w:rPr>
          <w:rFonts w:ascii="Georgia" w:eastAsia="Arial" w:hAnsi="Georgia" w:cs="Arial"/>
          <w:spacing w:val="-4"/>
        </w:rPr>
        <w:t xml:space="preserve"> </w:t>
      </w:r>
      <w:r w:rsidRPr="00D75AF4">
        <w:rPr>
          <w:rFonts w:ascii="Georgia" w:eastAsia="Arial" w:hAnsi="Georgia" w:cs="Arial"/>
        </w:rPr>
        <w:t>the</w:t>
      </w:r>
      <w:r w:rsidRPr="00D75AF4">
        <w:rPr>
          <w:rFonts w:ascii="Georgia" w:eastAsia="Arial" w:hAnsi="Georgia" w:cs="Arial"/>
          <w:spacing w:val="-9"/>
        </w:rPr>
        <w:t xml:space="preserve"> </w:t>
      </w:r>
      <w:r w:rsidRPr="00D75AF4">
        <w:rPr>
          <w:rFonts w:ascii="Georgia" w:eastAsia="Arial" w:hAnsi="Georgia" w:cs="Arial"/>
        </w:rPr>
        <w:t>product.</w:t>
      </w:r>
      <w:r w:rsidRPr="00D75AF4">
        <w:rPr>
          <w:rFonts w:ascii="Georgia" w:eastAsia="Arial" w:hAnsi="Georgia" w:cs="Arial"/>
          <w:spacing w:val="-2"/>
        </w:rPr>
        <w:t xml:space="preserve"> </w:t>
      </w:r>
      <w:r w:rsidRPr="00D75AF4">
        <w:rPr>
          <w:rFonts w:ascii="Georgia" w:eastAsia="Arial" w:hAnsi="Georgia" w:cs="Arial"/>
        </w:rPr>
        <w:t>Label</w:t>
      </w:r>
      <w:r w:rsidRPr="00D75AF4">
        <w:rPr>
          <w:rFonts w:ascii="Georgia" w:eastAsia="Arial" w:hAnsi="Georgia" w:cs="Arial"/>
          <w:spacing w:val="-7"/>
        </w:rPr>
        <w:t xml:space="preserve"> </w:t>
      </w:r>
      <w:r w:rsidRPr="00D75AF4">
        <w:rPr>
          <w:rFonts w:ascii="Georgia" w:eastAsia="Arial" w:hAnsi="Georgia" w:cs="Arial"/>
        </w:rPr>
        <w:t>with</w:t>
      </w:r>
      <w:r w:rsidRPr="00D75AF4">
        <w:rPr>
          <w:rFonts w:ascii="Georgia" w:eastAsia="Arial" w:hAnsi="Georgia" w:cs="Arial"/>
          <w:spacing w:val="-4"/>
        </w:rPr>
        <w:t xml:space="preserve"> </w:t>
      </w:r>
      <w:r w:rsidRPr="00D75AF4">
        <w:rPr>
          <w:rFonts w:ascii="Georgia" w:eastAsia="Arial" w:hAnsi="Georgia" w:cs="Arial"/>
        </w:rPr>
        <w:t>name</w:t>
      </w:r>
      <w:r w:rsidRPr="00D75AF4">
        <w:rPr>
          <w:rFonts w:ascii="Georgia" w:eastAsia="Arial" w:hAnsi="Georgia" w:cs="Arial"/>
          <w:spacing w:val="-6"/>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7"/>
        </w:rPr>
        <w:t xml:space="preserve"> </w:t>
      </w:r>
      <w:r w:rsidRPr="00D75AF4">
        <w:rPr>
          <w:rFonts w:ascii="Georgia" w:eastAsia="Arial" w:hAnsi="Georgia" w:cs="Arial"/>
        </w:rPr>
        <w:t>quantity,</w:t>
      </w:r>
      <w:r w:rsidRPr="00D75AF4">
        <w:rPr>
          <w:rFonts w:ascii="Georgia" w:eastAsia="Arial" w:hAnsi="Georgia" w:cs="Arial"/>
          <w:spacing w:val="-2"/>
        </w:rPr>
        <w:t xml:space="preserve"> </w:t>
      </w:r>
      <w:r w:rsidRPr="00D75AF4">
        <w:rPr>
          <w:rFonts w:ascii="Georgia" w:eastAsia="Arial" w:hAnsi="Georgia" w:cs="Arial"/>
        </w:rPr>
        <w:t>and</w:t>
      </w:r>
      <w:r w:rsidRPr="00D75AF4">
        <w:rPr>
          <w:rFonts w:ascii="Georgia" w:eastAsia="Arial" w:hAnsi="Georgia" w:cs="Arial"/>
          <w:spacing w:val="-6"/>
        </w:rPr>
        <w:t xml:space="preserve"> </w:t>
      </w:r>
      <w:r w:rsidRPr="00D75AF4">
        <w:rPr>
          <w:rFonts w:ascii="Georgia" w:eastAsia="Arial" w:hAnsi="Georgia" w:cs="Arial"/>
        </w:rPr>
        <w:t>date</w:t>
      </w:r>
      <w:r w:rsidRPr="00D75AF4">
        <w:rPr>
          <w:rFonts w:ascii="Georgia" w:eastAsia="Arial" w:hAnsi="Georgia" w:cs="Arial"/>
          <w:spacing w:val="-5"/>
        </w:rPr>
        <w:t xml:space="preserve"> </w:t>
      </w:r>
      <w:r w:rsidRPr="00D75AF4">
        <w:rPr>
          <w:rFonts w:ascii="Georgia" w:eastAsia="Arial" w:hAnsi="Georgia" w:cs="Arial"/>
        </w:rPr>
        <w:t>canned. Canned products must have the ring on the jar top to protect the seal.</w:t>
      </w:r>
      <w:r w:rsidRPr="00D75AF4">
        <w:rPr>
          <w:rFonts w:ascii="Georgia" w:eastAsia="Arial" w:hAnsi="Georgia" w:cs="Arial"/>
          <w:spacing w:val="-2"/>
        </w:rPr>
        <w:t xml:space="preserve"> </w:t>
      </w:r>
      <w:r w:rsidRPr="00D75AF4">
        <w:rPr>
          <w:rFonts w:ascii="Georgia" w:eastAsia="Arial" w:hAnsi="Georgia" w:cs="Arial"/>
          <w:b/>
          <w:i/>
        </w:rPr>
        <w:t>Note:</w:t>
      </w:r>
      <w:r w:rsidRPr="00D75AF4">
        <w:rPr>
          <w:rFonts w:ascii="Georgia" w:eastAsia="Arial" w:hAnsi="Georgia" w:cs="Arial"/>
          <w:b/>
          <w:i/>
          <w:spacing w:val="-7"/>
        </w:rPr>
        <w:t xml:space="preserve"> </w:t>
      </w:r>
      <w:r w:rsidRPr="00D75AF4">
        <w:rPr>
          <w:rFonts w:ascii="Georgia" w:eastAsia="Arial" w:hAnsi="Georgia" w:cs="Arial"/>
          <w:b/>
          <w:i/>
        </w:rPr>
        <w:t>Only food</w:t>
      </w:r>
      <w:r w:rsidRPr="00D75AF4">
        <w:rPr>
          <w:rFonts w:ascii="Georgia" w:eastAsia="Arial" w:hAnsi="Georgia" w:cs="Arial"/>
          <w:b/>
          <w:i/>
          <w:spacing w:val="-5"/>
        </w:rPr>
        <w:t xml:space="preserve"> </w:t>
      </w:r>
      <w:r w:rsidRPr="00D75AF4">
        <w:rPr>
          <w:rFonts w:ascii="Georgia" w:eastAsia="Arial" w:hAnsi="Georgia" w:cs="Arial"/>
          <w:b/>
          <w:i/>
        </w:rPr>
        <w:t>preservation</w:t>
      </w:r>
      <w:r w:rsidRPr="00D75AF4">
        <w:rPr>
          <w:rFonts w:ascii="Georgia" w:eastAsia="Arial" w:hAnsi="Georgia" w:cs="Arial"/>
          <w:b/>
          <w:i/>
          <w:spacing w:val="-5"/>
        </w:rPr>
        <w:t xml:space="preserve"> </w:t>
      </w:r>
      <w:r w:rsidRPr="00D75AF4">
        <w:rPr>
          <w:rFonts w:ascii="Georgia" w:eastAsia="Arial" w:hAnsi="Georgia" w:cs="Arial"/>
          <w:b/>
          <w:i/>
        </w:rPr>
        <w:t>products</w:t>
      </w:r>
      <w:r w:rsidRPr="00D75AF4">
        <w:rPr>
          <w:rFonts w:ascii="Georgia" w:eastAsia="Arial" w:hAnsi="Georgia" w:cs="Arial"/>
          <w:b/>
          <w:i/>
          <w:spacing w:val="-7"/>
        </w:rPr>
        <w:t xml:space="preserve"> </w:t>
      </w:r>
      <w:r w:rsidRPr="00D75AF4">
        <w:rPr>
          <w:rFonts w:ascii="Georgia" w:eastAsia="Arial" w:hAnsi="Georgia" w:cs="Arial"/>
          <w:b/>
          <w:i/>
        </w:rPr>
        <w:t>made</w:t>
      </w:r>
      <w:r w:rsidRPr="00D75AF4">
        <w:rPr>
          <w:rFonts w:ascii="Georgia" w:eastAsia="Arial" w:hAnsi="Georgia" w:cs="Arial"/>
          <w:b/>
          <w:i/>
          <w:spacing w:val="-6"/>
        </w:rPr>
        <w:t xml:space="preserve"> </w:t>
      </w:r>
      <w:r w:rsidRPr="00D75AF4">
        <w:rPr>
          <w:rFonts w:ascii="Georgia" w:eastAsia="Arial" w:hAnsi="Georgia" w:cs="Arial"/>
          <w:b/>
          <w:i/>
        </w:rPr>
        <w:t>using</w:t>
      </w:r>
      <w:r w:rsidRPr="00D75AF4">
        <w:rPr>
          <w:rFonts w:ascii="Georgia" w:eastAsia="Arial" w:hAnsi="Georgia" w:cs="Arial"/>
          <w:b/>
          <w:i/>
          <w:spacing w:val="-5"/>
        </w:rPr>
        <w:t xml:space="preserve"> </w:t>
      </w:r>
      <w:r w:rsidRPr="00D75AF4">
        <w:rPr>
          <w:rFonts w:ascii="Georgia" w:eastAsia="Arial" w:hAnsi="Georgia" w:cs="Arial"/>
          <w:b/>
          <w:i/>
        </w:rPr>
        <w:t>USDA</w:t>
      </w:r>
      <w:r w:rsidRPr="00D75AF4">
        <w:rPr>
          <w:rFonts w:ascii="Georgia" w:eastAsia="Arial" w:hAnsi="Georgia" w:cs="Arial"/>
          <w:b/>
          <w:i/>
          <w:spacing w:val="-5"/>
        </w:rPr>
        <w:t xml:space="preserve"> </w:t>
      </w:r>
      <w:r w:rsidRPr="00D75AF4">
        <w:rPr>
          <w:rFonts w:ascii="Georgia" w:eastAsia="Arial" w:hAnsi="Georgia" w:cs="Arial"/>
          <w:b/>
          <w:i/>
        </w:rPr>
        <w:t>approved</w:t>
      </w:r>
      <w:r w:rsidRPr="00D75AF4">
        <w:rPr>
          <w:rFonts w:ascii="Georgia" w:eastAsia="Arial" w:hAnsi="Georgia" w:cs="Arial"/>
          <w:b/>
          <w:i/>
          <w:spacing w:val="-4"/>
        </w:rPr>
        <w:t xml:space="preserve"> </w:t>
      </w:r>
      <w:r w:rsidRPr="00D75AF4">
        <w:rPr>
          <w:rFonts w:ascii="Georgia" w:eastAsia="Arial" w:hAnsi="Georgia" w:cs="Arial"/>
          <w:b/>
          <w:i/>
        </w:rPr>
        <w:t>recipes and techniques</w:t>
      </w:r>
      <w:r w:rsidRPr="00D75AF4">
        <w:rPr>
          <w:rFonts w:ascii="Georgia" w:eastAsia="Arial" w:hAnsi="Georgia" w:cs="Arial"/>
          <w:b/>
          <w:i/>
          <w:spacing w:val="-9"/>
        </w:rPr>
        <w:t xml:space="preserve"> </w:t>
      </w:r>
      <w:r w:rsidRPr="00D75AF4">
        <w:rPr>
          <w:rFonts w:ascii="Georgia" w:eastAsia="Arial" w:hAnsi="Georgia" w:cs="Arial"/>
          <w:b/>
          <w:i/>
        </w:rPr>
        <w:t>are</w:t>
      </w:r>
      <w:r w:rsidRPr="00D75AF4">
        <w:rPr>
          <w:rFonts w:ascii="Georgia" w:eastAsia="Arial" w:hAnsi="Georgia" w:cs="Arial"/>
          <w:b/>
          <w:i/>
          <w:spacing w:val="-9"/>
        </w:rPr>
        <w:t xml:space="preserve"> </w:t>
      </w:r>
      <w:r w:rsidRPr="00D75AF4">
        <w:rPr>
          <w:rFonts w:ascii="Georgia" w:eastAsia="Arial" w:hAnsi="Georgia" w:cs="Arial"/>
          <w:b/>
          <w:i/>
        </w:rPr>
        <w:t>acceptable.</w:t>
      </w:r>
    </w:p>
    <w:p w14:paraId="2825341F" w14:textId="77777777" w:rsidR="00AF166E" w:rsidRPr="00D75AF4" w:rsidRDefault="00AF166E" w:rsidP="00AF166E">
      <w:pPr>
        <w:widowControl w:val="0"/>
        <w:numPr>
          <w:ilvl w:val="0"/>
          <w:numId w:val="57"/>
        </w:numPr>
        <w:tabs>
          <w:tab w:val="left" w:pos="840"/>
        </w:tabs>
        <w:autoSpaceDE w:val="0"/>
        <w:autoSpaceDN w:val="0"/>
        <w:spacing w:before="120" w:after="0" w:line="240" w:lineRule="auto"/>
        <w:ind w:left="1260" w:right="72"/>
        <w:rPr>
          <w:rFonts w:ascii="Georgia" w:eastAsia="Arial" w:hAnsi="Georgia" w:cs="Arial"/>
        </w:rPr>
      </w:pPr>
      <w:r w:rsidRPr="00D75AF4">
        <w:rPr>
          <w:rFonts w:ascii="Georgia" w:eastAsia="Arial" w:hAnsi="Georgia" w:cs="Arial"/>
        </w:rPr>
        <w:t>One</w:t>
      </w:r>
      <w:r w:rsidRPr="00D75AF4">
        <w:rPr>
          <w:rFonts w:ascii="Georgia" w:eastAsia="Arial" w:hAnsi="Georgia" w:cs="Arial"/>
          <w:spacing w:val="-7"/>
        </w:rPr>
        <w:t xml:space="preserve"> </w:t>
      </w:r>
      <w:r w:rsidRPr="00D75AF4">
        <w:rPr>
          <w:rFonts w:ascii="Georgia" w:eastAsia="Arial" w:hAnsi="Georgia" w:cs="Arial"/>
        </w:rPr>
        <w:t>jar</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1"/>
        </w:rPr>
        <w:t xml:space="preserve"> </w:t>
      </w:r>
      <w:r w:rsidRPr="00D75AF4">
        <w:rPr>
          <w:rFonts w:ascii="Georgia" w:eastAsia="Arial" w:hAnsi="Georgia" w:cs="Arial"/>
        </w:rPr>
        <w:t>a</w:t>
      </w:r>
      <w:r w:rsidRPr="00D75AF4">
        <w:rPr>
          <w:rFonts w:ascii="Georgia" w:eastAsia="Arial" w:hAnsi="Georgia" w:cs="Arial"/>
          <w:spacing w:val="-6"/>
        </w:rPr>
        <w:t xml:space="preserve"> </w:t>
      </w:r>
      <w:r w:rsidRPr="00D75AF4">
        <w:rPr>
          <w:rFonts w:ascii="Georgia" w:eastAsia="Arial" w:hAnsi="Georgia" w:cs="Arial"/>
        </w:rPr>
        <w:t>canned</w:t>
      </w:r>
      <w:r w:rsidRPr="00D75AF4">
        <w:rPr>
          <w:rFonts w:ascii="Georgia" w:eastAsia="Arial" w:hAnsi="Georgia" w:cs="Arial"/>
          <w:spacing w:val="-5"/>
        </w:rPr>
        <w:t xml:space="preserve"> </w:t>
      </w:r>
      <w:r w:rsidRPr="00D75AF4">
        <w:rPr>
          <w:rFonts w:ascii="Georgia" w:eastAsia="Arial" w:hAnsi="Georgia" w:cs="Arial"/>
        </w:rPr>
        <w:t>pickled</w:t>
      </w:r>
      <w:r w:rsidRPr="00D75AF4">
        <w:rPr>
          <w:rFonts w:ascii="Georgia" w:eastAsia="Arial" w:hAnsi="Georgia" w:cs="Arial"/>
          <w:spacing w:val="-4"/>
        </w:rPr>
        <w:t xml:space="preserve"> </w:t>
      </w:r>
      <w:r w:rsidRPr="00D75AF4">
        <w:rPr>
          <w:rFonts w:ascii="Georgia" w:eastAsia="Arial" w:hAnsi="Georgia" w:cs="Arial"/>
        </w:rPr>
        <w:t>product</w:t>
      </w:r>
      <w:r w:rsidRPr="00D75AF4">
        <w:rPr>
          <w:rFonts w:ascii="Georgia" w:eastAsia="Arial" w:hAnsi="Georgia" w:cs="Arial"/>
          <w:spacing w:val="-3"/>
        </w:rPr>
        <w:t xml:space="preserve"> </w:t>
      </w:r>
      <w:r w:rsidRPr="00D75AF4">
        <w:rPr>
          <w:rFonts w:ascii="Georgia" w:eastAsia="Arial" w:hAnsi="Georgia" w:cs="Arial"/>
        </w:rPr>
        <w:t>or</w:t>
      </w:r>
      <w:r w:rsidRPr="00D75AF4">
        <w:rPr>
          <w:rFonts w:ascii="Georgia" w:eastAsia="Arial" w:hAnsi="Georgia" w:cs="Arial"/>
          <w:spacing w:val="-5"/>
        </w:rPr>
        <w:t xml:space="preserve"> </w:t>
      </w:r>
      <w:r w:rsidRPr="00D75AF4">
        <w:rPr>
          <w:rFonts w:ascii="Georgia" w:eastAsia="Arial" w:hAnsi="Georgia" w:cs="Arial"/>
        </w:rPr>
        <w:t>canned</w:t>
      </w:r>
      <w:r w:rsidRPr="00D75AF4">
        <w:rPr>
          <w:rFonts w:ascii="Georgia" w:eastAsia="Arial" w:hAnsi="Georgia" w:cs="Arial"/>
          <w:spacing w:val="-5"/>
        </w:rPr>
        <w:t xml:space="preserve"> </w:t>
      </w:r>
      <w:r w:rsidRPr="00D75AF4">
        <w:rPr>
          <w:rFonts w:ascii="Georgia" w:eastAsia="Arial" w:hAnsi="Georgia" w:cs="Arial"/>
        </w:rPr>
        <w:t>pickles.</w:t>
      </w:r>
      <w:r w:rsidRPr="00D75AF4">
        <w:rPr>
          <w:rFonts w:ascii="Georgia" w:eastAsia="Arial" w:hAnsi="Georgia" w:cs="Arial"/>
          <w:spacing w:val="-3"/>
        </w:rPr>
        <w:t xml:space="preserve"> </w:t>
      </w:r>
      <w:r w:rsidRPr="00D75AF4">
        <w:rPr>
          <w:rFonts w:ascii="Georgia" w:eastAsia="Arial" w:hAnsi="Georgia" w:cs="Arial"/>
        </w:rPr>
        <w:t>Include</w:t>
      </w:r>
      <w:r w:rsidRPr="00D75AF4">
        <w:rPr>
          <w:rFonts w:ascii="Georgia" w:eastAsia="Arial" w:hAnsi="Georgia" w:cs="Arial"/>
          <w:spacing w:val="-5"/>
        </w:rPr>
        <w:t xml:space="preserve"> </w:t>
      </w:r>
      <w:r w:rsidRPr="00D75AF4">
        <w:rPr>
          <w:rFonts w:ascii="Georgia" w:eastAsia="Arial" w:hAnsi="Georgia" w:cs="Arial"/>
        </w:rPr>
        <w:t>index</w:t>
      </w:r>
      <w:r w:rsidRPr="00D75AF4">
        <w:rPr>
          <w:rFonts w:ascii="Georgia" w:eastAsia="Arial" w:hAnsi="Georgia" w:cs="Arial"/>
          <w:spacing w:val="-3"/>
        </w:rPr>
        <w:t xml:space="preserve"> </w:t>
      </w:r>
      <w:r w:rsidRPr="00D75AF4">
        <w:rPr>
          <w:rFonts w:ascii="Georgia" w:eastAsia="Arial" w:hAnsi="Georgia" w:cs="Arial"/>
        </w:rPr>
        <w:t>card</w:t>
      </w:r>
      <w:r w:rsidRPr="00D75AF4">
        <w:rPr>
          <w:rFonts w:ascii="Georgia" w:eastAsia="Arial" w:hAnsi="Georgia" w:cs="Arial"/>
          <w:spacing w:val="-7"/>
        </w:rPr>
        <w:t xml:space="preserve"> </w:t>
      </w:r>
      <w:r w:rsidRPr="00D75AF4">
        <w:rPr>
          <w:rFonts w:ascii="Georgia" w:eastAsia="Arial" w:hAnsi="Georgia" w:cs="Arial"/>
        </w:rPr>
        <w:t>with</w:t>
      </w:r>
      <w:r w:rsidRPr="00D75AF4">
        <w:rPr>
          <w:rFonts w:ascii="Georgia" w:eastAsia="Arial" w:hAnsi="Georgia" w:cs="Arial"/>
          <w:spacing w:val="-4"/>
        </w:rPr>
        <w:t xml:space="preserve"> </w:t>
      </w:r>
      <w:r w:rsidRPr="00D75AF4">
        <w:rPr>
          <w:rFonts w:ascii="Georgia" w:eastAsia="Arial" w:hAnsi="Georgia" w:cs="Arial"/>
        </w:rPr>
        <w:t>recipe,</w:t>
      </w:r>
      <w:r w:rsidRPr="00D75AF4">
        <w:rPr>
          <w:rFonts w:ascii="Georgia" w:eastAsia="Arial" w:hAnsi="Georgia" w:cs="Arial"/>
          <w:spacing w:val="-6"/>
        </w:rPr>
        <w:t xml:space="preserve"> </w:t>
      </w:r>
      <w:r w:rsidRPr="00D75AF4">
        <w:rPr>
          <w:rFonts w:ascii="Georgia" w:eastAsia="Arial" w:hAnsi="Georgia" w:cs="Arial"/>
        </w:rPr>
        <w:t xml:space="preserve">processing, and storage instructions. (Products using a fancy pack are not accepted.) Label with name </w:t>
      </w:r>
      <w:r w:rsidRPr="00D75AF4">
        <w:rPr>
          <w:rFonts w:ascii="Georgia" w:eastAsia="Arial" w:hAnsi="Georgia" w:cs="Arial"/>
          <w:spacing w:val="-3"/>
        </w:rPr>
        <w:t xml:space="preserve">of </w:t>
      </w:r>
      <w:r w:rsidRPr="00D75AF4">
        <w:rPr>
          <w:rFonts w:ascii="Georgia" w:eastAsia="Arial" w:hAnsi="Georgia" w:cs="Arial"/>
        </w:rPr>
        <w:t>product, quantity, and date canned. Canned products must have the ring on the jar top to protect the seal.</w:t>
      </w:r>
      <w:r w:rsidRPr="00D75AF4">
        <w:rPr>
          <w:rFonts w:ascii="Georgia" w:eastAsia="Arial" w:hAnsi="Georgia" w:cs="Arial"/>
          <w:spacing w:val="-2"/>
        </w:rPr>
        <w:t xml:space="preserve"> </w:t>
      </w:r>
      <w:r w:rsidRPr="00D75AF4">
        <w:rPr>
          <w:rFonts w:ascii="Georgia" w:eastAsia="Arial" w:hAnsi="Georgia" w:cs="Arial"/>
          <w:b/>
          <w:i/>
        </w:rPr>
        <w:t>Note:</w:t>
      </w:r>
      <w:r w:rsidRPr="00D75AF4">
        <w:rPr>
          <w:rFonts w:ascii="Georgia" w:eastAsia="Arial" w:hAnsi="Georgia" w:cs="Arial"/>
          <w:b/>
          <w:i/>
          <w:spacing w:val="-7"/>
        </w:rPr>
        <w:t xml:space="preserve"> </w:t>
      </w:r>
      <w:r w:rsidRPr="00D75AF4">
        <w:rPr>
          <w:rFonts w:ascii="Georgia" w:eastAsia="Arial" w:hAnsi="Georgia" w:cs="Arial"/>
          <w:b/>
          <w:i/>
        </w:rPr>
        <w:t>Only food</w:t>
      </w:r>
      <w:r w:rsidRPr="00D75AF4">
        <w:rPr>
          <w:rFonts w:ascii="Georgia" w:eastAsia="Arial" w:hAnsi="Georgia" w:cs="Arial"/>
          <w:b/>
          <w:i/>
          <w:spacing w:val="-5"/>
        </w:rPr>
        <w:t xml:space="preserve"> </w:t>
      </w:r>
      <w:r w:rsidRPr="00D75AF4">
        <w:rPr>
          <w:rFonts w:ascii="Georgia" w:eastAsia="Arial" w:hAnsi="Georgia" w:cs="Arial"/>
          <w:b/>
          <w:i/>
        </w:rPr>
        <w:t>preservation</w:t>
      </w:r>
      <w:r w:rsidRPr="00D75AF4">
        <w:rPr>
          <w:rFonts w:ascii="Georgia" w:eastAsia="Arial" w:hAnsi="Georgia" w:cs="Arial"/>
          <w:b/>
          <w:i/>
          <w:spacing w:val="-5"/>
        </w:rPr>
        <w:t xml:space="preserve"> </w:t>
      </w:r>
      <w:r w:rsidRPr="00D75AF4">
        <w:rPr>
          <w:rFonts w:ascii="Georgia" w:eastAsia="Arial" w:hAnsi="Georgia" w:cs="Arial"/>
          <w:b/>
          <w:i/>
        </w:rPr>
        <w:t>products</w:t>
      </w:r>
      <w:r w:rsidRPr="00D75AF4">
        <w:rPr>
          <w:rFonts w:ascii="Georgia" w:eastAsia="Arial" w:hAnsi="Georgia" w:cs="Arial"/>
          <w:b/>
          <w:i/>
          <w:spacing w:val="-7"/>
        </w:rPr>
        <w:t xml:space="preserve"> </w:t>
      </w:r>
      <w:r w:rsidRPr="00D75AF4">
        <w:rPr>
          <w:rFonts w:ascii="Georgia" w:eastAsia="Arial" w:hAnsi="Georgia" w:cs="Arial"/>
          <w:b/>
          <w:i/>
        </w:rPr>
        <w:t>made</w:t>
      </w:r>
      <w:r w:rsidRPr="00D75AF4">
        <w:rPr>
          <w:rFonts w:ascii="Georgia" w:eastAsia="Arial" w:hAnsi="Georgia" w:cs="Arial"/>
          <w:b/>
          <w:i/>
          <w:spacing w:val="-6"/>
        </w:rPr>
        <w:t xml:space="preserve"> </w:t>
      </w:r>
      <w:r w:rsidRPr="00D75AF4">
        <w:rPr>
          <w:rFonts w:ascii="Georgia" w:eastAsia="Arial" w:hAnsi="Georgia" w:cs="Arial"/>
          <w:b/>
          <w:i/>
        </w:rPr>
        <w:t>using</w:t>
      </w:r>
      <w:r w:rsidRPr="00D75AF4">
        <w:rPr>
          <w:rFonts w:ascii="Georgia" w:eastAsia="Arial" w:hAnsi="Georgia" w:cs="Arial"/>
          <w:b/>
          <w:i/>
          <w:spacing w:val="-5"/>
        </w:rPr>
        <w:t xml:space="preserve"> </w:t>
      </w:r>
      <w:r w:rsidRPr="00D75AF4">
        <w:rPr>
          <w:rFonts w:ascii="Georgia" w:eastAsia="Arial" w:hAnsi="Georgia" w:cs="Arial"/>
          <w:b/>
          <w:i/>
        </w:rPr>
        <w:t>USDA</w:t>
      </w:r>
      <w:r w:rsidRPr="00D75AF4">
        <w:rPr>
          <w:rFonts w:ascii="Georgia" w:eastAsia="Arial" w:hAnsi="Georgia" w:cs="Arial"/>
          <w:b/>
          <w:i/>
          <w:spacing w:val="-5"/>
        </w:rPr>
        <w:t xml:space="preserve"> </w:t>
      </w:r>
      <w:r w:rsidRPr="00D75AF4">
        <w:rPr>
          <w:rFonts w:ascii="Georgia" w:eastAsia="Arial" w:hAnsi="Georgia" w:cs="Arial"/>
          <w:b/>
          <w:i/>
        </w:rPr>
        <w:t>approved</w:t>
      </w:r>
      <w:r w:rsidRPr="00D75AF4">
        <w:rPr>
          <w:rFonts w:ascii="Georgia" w:eastAsia="Arial" w:hAnsi="Georgia" w:cs="Arial"/>
          <w:b/>
          <w:i/>
          <w:spacing w:val="-4"/>
        </w:rPr>
        <w:t xml:space="preserve"> </w:t>
      </w:r>
      <w:r w:rsidRPr="00D75AF4">
        <w:rPr>
          <w:rFonts w:ascii="Georgia" w:eastAsia="Arial" w:hAnsi="Georgia" w:cs="Arial"/>
          <w:b/>
          <w:i/>
        </w:rPr>
        <w:t>recipes and techniques</w:t>
      </w:r>
      <w:r w:rsidRPr="00D75AF4">
        <w:rPr>
          <w:rFonts w:ascii="Georgia" w:eastAsia="Arial" w:hAnsi="Georgia" w:cs="Arial"/>
          <w:b/>
          <w:i/>
          <w:spacing w:val="-9"/>
        </w:rPr>
        <w:t xml:space="preserve"> </w:t>
      </w:r>
      <w:r w:rsidRPr="00D75AF4">
        <w:rPr>
          <w:rFonts w:ascii="Georgia" w:eastAsia="Arial" w:hAnsi="Georgia" w:cs="Arial"/>
          <w:b/>
          <w:i/>
        </w:rPr>
        <w:t>are</w:t>
      </w:r>
      <w:r w:rsidRPr="00D75AF4">
        <w:rPr>
          <w:rFonts w:ascii="Georgia" w:eastAsia="Arial" w:hAnsi="Georgia" w:cs="Arial"/>
          <w:b/>
          <w:i/>
          <w:spacing w:val="-9"/>
        </w:rPr>
        <w:t xml:space="preserve"> </w:t>
      </w:r>
      <w:r w:rsidRPr="00D75AF4">
        <w:rPr>
          <w:rFonts w:ascii="Georgia" w:eastAsia="Arial" w:hAnsi="Georgia" w:cs="Arial"/>
          <w:b/>
          <w:i/>
        </w:rPr>
        <w:t>acceptable.</w:t>
      </w:r>
    </w:p>
    <w:p w14:paraId="364D613A" w14:textId="77777777" w:rsidR="00AF166E" w:rsidRPr="00D75AF4" w:rsidRDefault="00AF166E" w:rsidP="00AF166E">
      <w:pPr>
        <w:widowControl w:val="0"/>
        <w:numPr>
          <w:ilvl w:val="0"/>
          <w:numId w:val="57"/>
        </w:numPr>
        <w:tabs>
          <w:tab w:val="left" w:pos="840"/>
        </w:tabs>
        <w:autoSpaceDE w:val="0"/>
        <w:autoSpaceDN w:val="0"/>
        <w:spacing w:before="120" w:after="0" w:line="240" w:lineRule="auto"/>
        <w:ind w:left="1260" w:right="72"/>
        <w:rPr>
          <w:rFonts w:ascii="Georgia" w:eastAsia="Arial" w:hAnsi="Georgia" w:cs="Arial"/>
        </w:rPr>
      </w:pPr>
      <w:r w:rsidRPr="00D75AF4">
        <w:rPr>
          <w:rFonts w:ascii="Georgia" w:eastAsia="Arial" w:hAnsi="Georgia" w:cs="Arial"/>
        </w:rPr>
        <w:t>Frozen yeast dough (bread loaf, roll balls, sticks, pizza, etc.). 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 xml:space="preserve">with recipe and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3"/>
        </w:rPr>
        <w:t xml:space="preserve"> </w:t>
      </w:r>
      <w:r w:rsidRPr="00D75AF4">
        <w:rPr>
          <w:rFonts w:ascii="Georgia" w:eastAsia="Arial" w:hAnsi="Georgia" w:cs="Arial"/>
        </w:rPr>
        <w:t>cooking.</w:t>
      </w:r>
      <w:r w:rsidRPr="00D75AF4">
        <w:rPr>
          <w:rFonts w:ascii="Georgia" w:eastAsia="Arial" w:hAnsi="Georgia" w:cs="Arial"/>
          <w:spacing w:val="-4"/>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5197D159" w14:textId="77777777" w:rsidR="00AF166E" w:rsidRPr="00D75AF4" w:rsidRDefault="00AF166E" w:rsidP="00AF166E">
      <w:pPr>
        <w:widowControl w:val="0"/>
        <w:numPr>
          <w:ilvl w:val="0"/>
          <w:numId w:val="57"/>
        </w:numPr>
        <w:tabs>
          <w:tab w:val="left" w:pos="840"/>
        </w:tabs>
        <w:autoSpaceDE w:val="0"/>
        <w:autoSpaceDN w:val="0"/>
        <w:spacing w:before="120" w:after="0" w:line="240" w:lineRule="auto"/>
        <w:ind w:left="1260" w:right="72"/>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48473705" w14:textId="52E5870E" w:rsidR="00AF166E" w:rsidRDefault="00AF166E" w:rsidP="00AF166E">
      <w:pPr>
        <w:widowControl w:val="0"/>
        <w:numPr>
          <w:ilvl w:val="0"/>
          <w:numId w:val="57"/>
        </w:numPr>
        <w:tabs>
          <w:tab w:val="left" w:pos="10080"/>
        </w:tabs>
        <w:autoSpaceDE w:val="0"/>
        <w:autoSpaceDN w:val="0"/>
        <w:spacing w:before="120" w:after="0" w:line="240" w:lineRule="auto"/>
        <w:ind w:left="1260" w:right="-18"/>
        <w:rPr>
          <w:rFonts w:ascii="Georgia" w:eastAsia="Arial" w:hAnsi="Georgia" w:cs="Arial"/>
        </w:rPr>
      </w:pPr>
      <w:r w:rsidRPr="00D75AF4">
        <w:rPr>
          <w:rFonts w:ascii="Georgia" w:eastAsia="Arial" w:hAnsi="Georgia" w:cs="Arial"/>
        </w:rPr>
        <w:t>Any similar preserved item.</w:t>
      </w:r>
    </w:p>
    <w:p w14:paraId="4A7B087D" w14:textId="6D018C88"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F793789" w14:textId="185485F9"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7DA45707" w14:textId="24ABA2E0"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794449D" w14:textId="3E1921B0"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52E30EE" w14:textId="38180C0E"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0D9336A7" w14:textId="63A455AB"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32777962" w14:textId="2C786C89"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22E885A2" w14:textId="4D5B64BA"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46341B59" w14:textId="5809EEC3"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101988FB" w14:textId="3EA8CC5E"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CB4FB0D" w14:textId="761017CF"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26E443A" w14:textId="3B3C51CB"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141AA1BB" w14:textId="5CBB3343" w:rsidR="006C662C"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14AA7140" w14:textId="77777777" w:rsidR="006C662C" w:rsidRPr="00D75AF4" w:rsidRDefault="006C662C" w:rsidP="006C662C">
      <w:pPr>
        <w:widowControl w:val="0"/>
        <w:tabs>
          <w:tab w:val="left" w:pos="10080"/>
        </w:tabs>
        <w:autoSpaceDE w:val="0"/>
        <w:autoSpaceDN w:val="0"/>
        <w:spacing w:before="120" w:after="0" w:line="240" w:lineRule="auto"/>
        <w:ind w:right="-18"/>
        <w:rPr>
          <w:rFonts w:ascii="Georgia" w:eastAsia="Arial" w:hAnsi="Georgia" w:cs="Arial"/>
        </w:rPr>
      </w:pPr>
    </w:p>
    <w:p w14:paraId="6F16A609" w14:textId="77777777" w:rsidR="00AF166E" w:rsidRPr="00D75AF4" w:rsidRDefault="00AF166E" w:rsidP="00AF166E">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D (grades 10-12 suggested)</w:t>
      </w:r>
    </w:p>
    <w:p w14:paraId="52ECA4B3" w14:textId="77777777" w:rsidR="00AF166E" w:rsidRPr="00D75AF4" w:rsidRDefault="00AF166E" w:rsidP="00AF166E">
      <w:pPr>
        <w:widowControl w:val="0"/>
        <w:autoSpaceDE w:val="0"/>
        <w:autoSpaceDN w:val="0"/>
        <w:spacing w:before="162" w:after="0" w:line="247" w:lineRule="auto"/>
        <w:ind w:firstLine="720"/>
        <w:rPr>
          <w:rFonts w:ascii="Georgia" w:eastAsia="Arial" w:hAnsi="Georgia" w:cs="Arial"/>
        </w:rPr>
      </w:pPr>
      <w:r w:rsidRPr="00D75AF4">
        <w:rPr>
          <w:rFonts w:ascii="Georgia" w:eastAsia="Arial" w:hAnsi="Georgia" w:cs="Arial"/>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5B774390"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w:t>
      </w:r>
      <w:r w:rsidRPr="00D75AF4">
        <w:rPr>
          <w:rFonts w:ascii="Georgia" w:eastAsia="Arial" w:hAnsi="Georgia" w:cs="Arial"/>
          <w:spacing w:val="-9"/>
        </w:rPr>
        <w:t xml:space="preserve"> </w:t>
      </w:r>
      <w:r w:rsidRPr="00D75AF4">
        <w:rPr>
          <w:rFonts w:ascii="Georgia" w:eastAsia="Arial" w:hAnsi="Georgia" w:cs="Arial"/>
        </w:rPr>
        <w:t>jar</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5"/>
        </w:rPr>
        <w:t xml:space="preserve"> </w:t>
      </w:r>
      <w:r w:rsidRPr="00D75AF4">
        <w:rPr>
          <w:rFonts w:ascii="Georgia" w:eastAsia="Arial" w:hAnsi="Georgia" w:cs="Arial"/>
        </w:rPr>
        <w:t>pressure</w:t>
      </w:r>
      <w:r w:rsidRPr="00D75AF4">
        <w:rPr>
          <w:rFonts w:ascii="Georgia" w:eastAsia="Arial" w:hAnsi="Georgia" w:cs="Arial"/>
          <w:spacing w:val="-6"/>
        </w:rPr>
        <w:t xml:space="preserve"> </w:t>
      </w:r>
      <w:r w:rsidRPr="00D75AF4">
        <w:rPr>
          <w:rFonts w:ascii="Georgia" w:eastAsia="Arial" w:hAnsi="Georgia" w:cs="Arial"/>
        </w:rPr>
        <w:t>canned</w:t>
      </w:r>
      <w:r w:rsidRPr="00D75AF4">
        <w:rPr>
          <w:rFonts w:ascii="Georgia" w:eastAsia="Arial" w:hAnsi="Georgia" w:cs="Arial"/>
          <w:spacing w:val="-5"/>
        </w:rPr>
        <w:t xml:space="preserve"> </w:t>
      </w:r>
      <w:r w:rsidRPr="00D75AF4">
        <w:rPr>
          <w:rFonts w:ascii="Georgia" w:eastAsia="Arial" w:hAnsi="Georgia" w:cs="Arial"/>
        </w:rPr>
        <w:t>vegetables,</w:t>
      </w:r>
      <w:r w:rsidRPr="00D75AF4">
        <w:rPr>
          <w:rFonts w:ascii="Georgia" w:eastAsia="Arial" w:hAnsi="Georgia" w:cs="Arial"/>
          <w:spacing w:val="-7"/>
        </w:rPr>
        <w:t xml:space="preserve"> </w:t>
      </w:r>
      <w:r w:rsidRPr="00D75AF4">
        <w:rPr>
          <w:rFonts w:ascii="Georgia" w:eastAsia="Arial" w:hAnsi="Georgia" w:cs="Arial"/>
        </w:rPr>
        <w:t>meat</w:t>
      </w:r>
      <w:r w:rsidRPr="00D75AF4">
        <w:rPr>
          <w:rFonts w:ascii="Georgia" w:eastAsia="Arial" w:hAnsi="Georgia" w:cs="Arial"/>
          <w:spacing w:val="-7"/>
        </w:rPr>
        <w:t xml:space="preserve"> </w:t>
      </w:r>
      <w:r w:rsidRPr="00D75AF4">
        <w:rPr>
          <w:rFonts w:ascii="Georgia" w:eastAsia="Arial" w:hAnsi="Georgia" w:cs="Arial"/>
        </w:rPr>
        <w:t>or</w:t>
      </w:r>
      <w:r w:rsidRPr="00D75AF4">
        <w:rPr>
          <w:rFonts w:ascii="Georgia" w:eastAsia="Arial" w:hAnsi="Georgia" w:cs="Arial"/>
          <w:spacing w:val="-5"/>
        </w:rPr>
        <w:t xml:space="preserve"> </w:t>
      </w:r>
      <w:r w:rsidRPr="00D75AF4">
        <w:rPr>
          <w:rFonts w:ascii="Georgia" w:eastAsia="Arial" w:hAnsi="Georgia" w:cs="Arial"/>
        </w:rPr>
        <w:t>combination</w:t>
      </w:r>
      <w:r w:rsidRPr="00D75AF4">
        <w:rPr>
          <w:rFonts w:ascii="Georgia" w:eastAsia="Arial" w:hAnsi="Georgia" w:cs="Arial"/>
          <w:spacing w:val="-6"/>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such</w:t>
      </w:r>
      <w:r w:rsidRPr="00D75AF4">
        <w:rPr>
          <w:rFonts w:ascii="Georgia" w:eastAsia="Arial" w:hAnsi="Georgia" w:cs="Arial"/>
          <w:spacing w:val="-9"/>
        </w:rPr>
        <w:t xml:space="preserve"> </w:t>
      </w:r>
      <w:r w:rsidRPr="00D75AF4">
        <w:rPr>
          <w:rFonts w:ascii="Georgia" w:eastAsia="Arial" w:hAnsi="Georgia" w:cs="Arial"/>
        </w:rPr>
        <w:t>as</w:t>
      </w:r>
      <w:r w:rsidRPr="00D75AF4">
        <w:rPr>
          <w:rFonts w:ascii="Georgia" w:eastAsia="Arial" w:hAnsi="Georgia" w:cs="Arial"/>
          <w:spacing w:val="-6"/>
        </w:rPr>
        <w:t xml:space="preserve"> </w:t>
      </w:r>
      <w:r w:rsidRPr="00D75AF4">
        <w:rPr>
          <w:rFonts w:ascii="Georgia" w:eastAsia="Arial" w:hAnsi="Georgia" w:cs="Arial"/>
        </w:rPr>
        <w:t>soup,</w:t>
      </w:r>
      <w:r w:rsidRPr="00D75AF4">
        <w:rPr>
          <w:rFonts w:ascii="Georgia" w:eastAsia="Arial" w:hAnsi="Georgia" w:cs="Arial"/>
          <w:spacing w:val="-5"/>
        </w:rPr>
        <w:t xml:space="preserve"> </w:t>
      </w:r>
      <w:r w:rsidRPr="00D75AF4">
        <w:rPr>
          <w:rFonts w:ascii="Georgia" w:eastAsia="Arial" w:hAnsi="Georgia" w:cs="Arial"/>
        </w:rPr>
        <w:t>stew,</w:t>
      </w:r>
      <w:r w:rsidRPr="00D75AF4">
        <w:rPr>
          <w:rFonts w:ascii="Georgia" w:eastAsia="Arial" w:hAnsi="Georgia" w:cs="Arial"/>
          <w:spacing w:val="-5"/>
        </w:rPr>
        <w:t xml:space="preserve"> </w:t>
      </w:r>
      <w:r w:rsidRPr="00D75AF4">
        <w:rPr>
          <w:rFonts w:ascii="Georgia" w:eastAsia="Arial" w:hAnsi="Georgia" w:cs="Arial"/>
        </w:rPr>
        <w:t>spaghetti sauce with meat, etc. Include index card with recipe and instructions for cooking or using the product. (Products using a fancy pack are not accepted.) Label with name of product, quantity, and date</w:t>
      </w:r>
      <w:r w:rsidRPr="00D75AF4">
        <w:rPr>
          <w:rFonts w:ascii="Georgia" w:eastAsia="Arial" w:hAnsi="Georgia" w:cs="Arial"/>
          <w:spacing w:val="-7"/>
        </w:rPr>
        <w:t xml:space="preserve"> </w:t>
      </w:r>
      <w:r w:rsidRPr="00D75AF4">
        <w:rPr>
          <w:rFonts w:ascii="Georgia" w:eastAsia="Arial" w:hAnsi="Georgia" w:cs="Arial"/>
        </w:rPr>
        <w:t>canned.</w:t>
      </w:r>
      <w:r w:rsidRPr="00D75AF4">
        <w:rPr>
          <w:rFonts w:ascii="Georgia" w:eastAsia="Arial" w:hAnsi="Georgia" w:cs="Arial"/>
          <w:spacing w:val="-6"/>
        </w:rPr>
        <w:t xml:space="preserve"> </w:t>
      </w:r>
      <w:r w:rsidRPr="00D75AF4">
        <w:rPr>
          <w:rFonts w:ascii="Georgia" w:eastAsia="Arial" w:hAnsi="Georgia" w:cs="Arial"/>
        </w:rPr>
        <w:t>Canned products must have the ring on the jar top to protect the seal.</w:t>
      </w:r>
      <w:r w:rsidRPr="00D75AF4">
        <w:rPr>
          <w:rFonts w:ascii="Georgia" w:eastAsia="Arial" w:hAnsi="Georgia" w:cs="Arial"/>
          <w:spacing w:val="-2"/>
        </w:rPr>
        <w:t xml:space="preserve"> </w:t>
      </w:r>
      <w:r w:rsidRPr="00D75AF4">
        <w:rPr>
          <w:rFonts w:ascii="Georgia" w:eastAsia="Arial" w:hAnsi="Georgia" w:cs="Arial"/>
          <w:b/>
          <w:i/>
        </w:rPr>
        <w:t>Note:</w:t>
      </w:r>
      <w:r w:rsidRPr="00D75AF4">
        <w:rPr>
          <w:rFonts w:ascii="Georgia" w:eastAsia="Arial" w:hAnsi="Georgia" w:cs="Arial"/>
          <w:b/>
          <w:i/>
          <w:spacing w:val="-7"/>
        </w:rPr>
        <w:t xml:space="preserve"> </w:t>
      </w:r>
      <w:r w:rsidRPr="00D75AF4">
        <w:rPr>
          <w:rFonts w:ascii="Georgia" w:eastAsia="Arial" w:hAnsi="Georgia" w:cs="Arial"/>
          <w:b/>
          <w:i/>
        </w:rPr>
        <w:t>Only food</w:t>
      </w:r>
      <w:r w:rsidRPr="00D75AF4">
        <w:rPr>
          <w:rFonts w:ascii="Georgia" w:eastAsia="Arial" w:hAnsi="Georgia" w:cs="Arial"/>
          <w:b/>
          <w:i/>
          <w:spacing w:val="-5"/>
        </w:rPr>
        <w:t xml:space="preserve"> </w:t>
      </w:r>
      <w:r w:rsidRPr="00D75AF4">
        <w:rPr>
          <w:rFonts w:ascii="Georgia" w:eastAsia="Arial" w:hAnsi="Georgia" w:cs="Arial"/>
          <w:b/>
          <w:i/>
        </w:rPr>
        <w:t>preservation</w:t>
      </w:r>
      <w:r w:rsidRPr="00D75AF4">
        <w:rPr>
          <w:rFonts w:ascii="Georgia" w:eastAsia="Arial" w:hAnsi="Georgia" w:cs="Arial"/>
          <w:b/>
          <w:i/>
          <w:spacing w:val="-5"/>
        </w:rPr>
        <w:t xml:space="preserve"> </w:t>
      </w:r>
      <w:r w:rsidRPr="00D75AF4">
        <w:rPr>
          <w:rFonts w:ascii="Georgia" w:eastAsia="Arial" w:hAnsi="Georgia" w:cs="Arial"/>
          <w:b/>
          <w:i/>
        </w:rPr>
        <w:t>products</w:t>
      </w:r>
      <w:r w:rsidRPr="00D75AF4">
        <w:rPr>
          <w:rFonts w:ascii="Georgia" w:eastAsia="Arial" w:hAnsi="Georgia" w:cs="Arial"/>
          <w:b/>
          <w:i/>
          <w:spacing w:val="-7"/>
        </w:rPr>
        <w:t xml:space="preserve"> </w:t>
      </w:r>
      <w:r w:rsidRPr="00D75AF4">
        <w:rPr>
          <w:rFonts w:ascii="Georgia" w:eastAsia="Arial" w:hAnsi="Georgia" w:cs="Arial"/>
          <w:b/>
          <w:i/>
        </w:rPr>
        <w:t>made</w:t>
      </w:r>
      <w:r w:rsidRPr="00D75AF4">
        <w:rPr>
          <w:rFonts w:ascii="Georgia" w:eastAsia="Arial" w:hAnsi="Georgia" w:cs="Arial"/>
          <w:b/>
          <w:i/>
          <w:spacing w:val="-6"/>
        </w:rPr>
        <w:t xml:space="preserve"> </w:t>
      </w:r>
      <w:r w:rsidRPr="00D75AF4">
        <w:rPr>
          <w:rFonts w:ascii="Georgia" w:eastAsia="Arial" w:hAnsi="Georgia" w:cs="Arial"/>
          <w:b/>
          <w:i/>
        </w:rPr>
        <w:t>using</w:t>
      </w:r>
      <w:r w:rsidRPr="00D75AF4">
        <w:rPr>
          <w:rFonts w:ascii="Georgia" w:eastAsia="Arial" w:hAnsi="Georgia" w:cs="Arial"/>
          <w:b/>
          <w:i/>
          <w:spacing w:val="-5"/>
        </w:rPr>
        <w:t xml:space="preserve"> </w:t>
      </w:r>
      <w:r w:rsidRPr="00D75AF4">
        <w:rPr>
          <w:rFonts w:ascii="Georgia" w:eastAsia="Arial" w:hAnsi="Georgia" w:cs="Arial"/>
          <w:b/>
          <w:i/>
        </w:rPr>
        <w:t>USDA</w:t>
      </w:r>
      <w:r w:rsidRPr="00D75AF4">
        <w:rPr>
          <w:rFonts w:ascii="Georgia" w:eastAsia="Arial" w:hAnsi="Georgia" w:cs="Arial"/>
          <w:b/>
          <w:i/>
          <w:spacing w:val="-5"/>
        </w:rPr>
        <w:t xml:space="preserve"> </w:t>
      </w:r>
      <w:r w:rsidRPr="00D75AF4">
        <w:rPr>
          <w:rFonts w:ascii="Georgia" w:eastAsia="Arial" w:hAnsi="Georgia" w:cs="Arial"/>
          <w:b/>
          <w:i/>
        </w:rPr>
        <w:t>approved</w:t>
      </w:r>
      <w:r w:rsidRPr="00D75AF4">
        <w:rPr>
          <w:rFonts w:ascii="Georgia" w:eastAsia="Arial" w:hAnsi="Georgia" w:cs="Arial"/>
          <w:b/>
          <w:i/>
          <w:spacing w:val="-4"/>
        </w:rPr>
        <w:t xml:space="preserve"> </w:t>
      </w:r>
      <w:r w:rsidRPr="00D75AF4">
        <w:rPr>
          <w:rFonts w:ascii="Georgia" w:eastAsia="Arial" w:hAnsi="Georgia" w:cs="Arial"/>
          <w:b/>
          <w:i/>
        </w:rPr>
        <w:t>recipes and techniques</w:t>
      </w:r>
      <w:r w:rsidRPr="00D75AF4">
        <w:rPr>
          <w:rFonts w:ascii="Georgia" w:eastAsia="Arial" w:hAnsi="Georgia" w:cs="Arial"/>
          <w:b/>
          <w:i/>
          <w:spacing w:val="-9"/>
        </w:rPr>
        <w:t xml:space="preserve"> </w:t>
      </w:r>
      <w:r w:rsidRPr="00D75AF4">
        <w:rPr>
          <w:rFonts w:ascii="Georgia" w:eastAsia="Arial" w:hAnsi="Georgia" w:cs="Arial"/>
          <w:b/>
          <w:i/>
        </w:rPr>
        <w:t>are</w:t>
      </w:r>
      <w:r w:rsidRPr="00D75AF4">
        <w:rPr>
          <w:rFonts w:ascii="Georgia" w:eastAsia="Arial" w:hAnsi="Georgia" w:cs="Arial"/>
          <w:b/>
          <w:i/>
          <w:spacing w:val="-9"/>
        </w:rPr>
        <w:t xml:space="preserve"> </w:t>
      </w:r>
      <w:r w:rsidRPr="00D75AF4">
        <w:rPr>
          <w:rFonts w:ascii="Georgia" w:eastAsia="Arial" w:hAnsi="Georgia" w:cs="Arial"/>
          <w:b/>
          <w:i/>
        </w:rPr>
        <w:t>acceptable.</w:t>
      </w:r>
    </w:p>
    <w:p w14:paraId="0967D1AB"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w:t>
      </w:r>
      <w:r w:rsidRPr="00D75AF4">
        <w:rPr>
          <w:rFonts w:ascii="Georgia" w:eastAsia="Arial" w:hAnsi="Georgia" w:cs="Arial"/>
          <w:spacing w:val="-6"/>
        </w:rPr>
        <w:t xml:space="preserve"> </w:t>
      </w:r>
      <w:r w:rsidRPr="00D75AF4">
        <w:rPr>
          <w:rFonts w:ascii="Georgia" w:eastAsia="Arial" w:hAnsi="Georgia" w:cs="Arial"/>
        </w:rPr>
        <w:t>package</w:t>
      </w:r>
      <w:r w:rsidRPr="00D75AF4">
        <w:rPr>
          <w:rFonts w:ascii="Georgia" w:eastAsia="Arial" w:hAnsi="Georgia" w:cs="Arial"/>
          <w:spacing w:val="-4"/>
        </w:rPr>
        <w:t xml:space="preserve"> </w:t>
      </w:r>
      <w:r w:rsidRPr="00D75AF4">
        <w:rPr>
          <w:rFonts w:ascii="Georgia" w:eastAsia="Arial" w:hAnsi="Georgia" w:cs="Arial"/>
        </w:rPr>
        <w:t>of</w:t>
      </w:r>
      <w:r w:rsidRPr="00D75AF4">
        <w:rPr>
          <w:rFonts w:ascii="Georgia" w:eastAsia="Arial" w:hAnsi="Georgia" w:cs="Arial"/>
          <w:spacing w:val="-4"/>
        </w:rPr>
        <w:t xml:space="preserve"> </w:t>
      </w:r>
      <w:r w:rsidRPr="00D75AF4">
        <w:rPr>
          <w:rFonts w:ascii="Georgia" w:eastAsia="Arial" w:hAnsi="Georgia" w:cs="Arial"/>
        </w:rPr>
        <w:t>a</w:t>
      </w:r>
      <w:r w:rsidRPr="00D75AF4">
        <w:rPr>
          <w:rFonts w:ascii="Georgia" w:eastAsia="Arial" w:hAnsi="Georgia" w:cs="Arial"/>
          <w:spacing w:val="-4"/>
        </w:rPr>
        <w:t xml:space="preserve"> </w:t>
      </w:r>
      <w:r w:rsidRPr="00D75AF4">
        <w:rPr>
          <w:rFonts w:ascii="Georgia" w:eastAsia="Arial" w:hAnsi="Georgia" w:cs="Arial"/>
        </w:rPr>
        <w:t>combination</w:t>
      </w:r>
      <w:r w:rsidRPr="00D75AF4">
        <w:rPr>
          <w:rFonts w:ascii="Georgia" w:eastAsia="Arial" w:hAnsi="Georgia" w:cs="Arial"/>
          <w:spacing w:val="-5"/>
        </w:rPr>
        <w:t xml:space="preserve"> </w:t>
      </w:r>
      <w:r w:rsidRPr="00D75AF4">
        <w:rPr>
          <w:rFonts w:ascii="Georgia" w:eastAsia="Arial" w:hAnsi="Georgia" w:cs="Arial"/>
        </w:rPr>
        <w:t>food</w:t>
      </w:r>
      <w:r w:rsidRPr="00D75AF4">
        <w:rPr>
          <w:rFonts w:ascii="Georgia" w:eastAsia="Arial" w:hAnsi="Georgia" w:cs="Arial"/>
          <w:spacing w:val="-9"/>
        </w:rPr>
        <w:t xml:space="preserve"> </w:t>
      </w:r>
      <w:r w:rsidRPr="00D75AF4">
        <w:rPr>
          <w:rFonts w:ascii="Georgia" w:eastAsia="Arial" w:hAnsi="Georgia" w:cs="Arial"/>
        </w:rPr>
        <w:t>frozen</w:t>
      </w:r>
      <w:r w:rsidRPr="00D75AF4">
        <w:rPr>
          <w:rFonts w:ascii="Georgia" w:eastAsia="Arial" w:hAnsi="Georgia" w:cs="Arial"/>
          <w:spacing w:val="-4"/>
        </w:rPr>
        <w:t xml:space="preserve"> </w:t>
      </w:r>
      <w:r w:rsidRPr="00D75AF4">
        <w:rPr>
          <w:rFonts w:ascii="Georgia" w:eastAsia="Arial" w:hAnsi="Georgia" w:cs="Arial"/>
        </w:rPr>
        <w:t>entree</w:t>
      </w:r>
      <w:r w:rsidRPr="00D75AF4">
        <w:rPr>
          <w:rFonts w:ascii="Georgia" w:eastAsia="Arial" w:hAnsi="Georgia" w:cs="Arial"/>
          <w:spacing w:val="-5"/>
        </w:rPr>
        <w:t xml:space="preserve"> </w:t>
      </w:r>
      <w:r w:rsidRPr="00D75AF4">
        <w:rPr>
          <w:rFonts w:ascii="Georgia" w:eastAsia="Arial" w:hAnsi="Georgia" w:cs="Arial"/>
        </w:rPr>
        <w:t>in</w:t>
      </w:r>
      <w:r w:rsidRPr="00D75AF4">
        <w:rPr>
          <w:rFonts w:ascii="Georgia" w:eastAsia="Arial" w:hAnsi="Georgia" w:cs="Arial"/>
          <w:spacing w:val="-6"/>
        </w:rPr>
        <w:t xml:space="preserve"> </w:t>
      </w:r>
      <w:r w:rsidRPr="00D75AF4">
        <w:rPr>
          <w:rFonts w:ascii="Georgia" w:eastAsia="Arial" w:hAnsi="Georgia" w:cs="Arial"/>
        </w:rPr>
        <w:t>freezer</w:t>
      </w:r>
      <w:r w:rsidRPr="00D75AF4">
        <w:rPr>
          <w:rFonts w:ascii="Georgia" w:eastAsia="Arial" w:hAnsi="Georgia" w:cs="Arial"/>
          <w:spacing w:val="-1"/>
        </w:rPr>
        <w:t xml:space="preserve"> </w:t>
      </w:r>
      <w:r w:rsidRPr="00D75AF4">
        <w:rPr>
          <w:rFonts w:ascii="Georgia" w:eastAsia="Arial" w:hAnsi="Georgia" w:cs="Arial"/>
        </w:rPr>
        <w:t>container.</w:t>
      </w:r>
      <w:r w:rsidRPr="00D75AF4">
        <w:rPr>
          <w:rFonts w:ascii="Georgia" w:eastAsia="Arial" w:hAnsi="Georgia" w:cs="Arial"/>
          <w:spacing w:val="-7"/>
        </w:rPr>
        <w:t xml:space="preserve"> </w:t>
      </w:r>
      <w:r w:rsidRPr="00D75AF4">
        <w:rPr>
          <w:rFonts w:ascii="Georgia" w:eastAsia="Arial" w:hAnsi="Georgia" w:cs="Arial"/>
        </w:rPr>
        <w:t>The</w:t>
      </w:r>
      <w:r w:rsidRPr="00D75AF4">
        <w:rPr>
          <w:rFonts w:ascii="Georgia" w:eastAsia="Arial" w:hAnsi="Georgia" w:cs="Arial"/>
          <w:spacing w:val="-5"/>
        </w:rPr>
        <w:t xml:space="preserve"> </w:t>
      </w:r>
      <w:r w:rsidRPr="00D75AF4">
        <w:rPr>
          <w:rFonts w:ascii="Georgia" w:eastAsia="Arial" w:hAnsi="Georgia" w:cs="Arial"/>
        </w:rPr>
        <w:t>combination</w:t>
      </w:r>
      <w:r w:rsidRPr="00D75AF4">
        <w:rPr>
          <w:rFonts w:ascii="Georgia" w:eastAsia="Arial" w:hAnsi="Georgia" w:cs="Arial"/>
          <w:spacing w:val="-6"/>
        </w:rPr>
        <w:t xml:space="preserve"> </w:t>
      </w:r>
      <w:r w:rsidRPr="00D75AF4">
        <w:rPr>
          <w:rFonts w:ascii="Georgia" w:eastAsia="Arial" w:hAnsi="Georgia" w:cs="Arial"/>
        </w:rPr>
        <w:t>food</w:t>
      </w:r>
      <w:r w:rsidRPr="00D75AF4">
        <w:rPr>
          <w:rFonts w:ascii="Georgia" w:eastAsia="Arial" w:hAnsi="Georgia" w:cs="Arial"/>
          <w:spacing w:val="-6"/>
        </w:rPr>
        <w:t xml:space="preserve"> </w:t>
      </w:r>
      <w:r w:rsidRPr="00D75AF4">
        <w:rPr>
          <w:rFonts w:ascii="Georgia" w:eastAsia="Arial" w:hAnsi="Georgia" w:cs="Arial"/>
        </w:rPr>
        <w:t>should contain 3 food groups from MyPlate. Exhibit should include an index card with recipe and instructions for reheating. Display in disposable containers. No containers will be returned. Label with name of product, quantity, and date</w:t>
      </w:r>
      <w:r w:rsidRPr="00D75AF4">
        <w:rPr>
          <w:rFonts w:ascii="Georgia" w:eastAsia="Arial" w:hAnsi="Georgia" w:cs="Arial"/>
          <w:spacing w:val="-34"/>
        </w:rPr>
        <w:t xml:space="preserve"> </w:t>
      </w:r>
      <w:r w:rsidRPr="00D75AF4">
        <w:rPr>
          <w:rFonts w:ascii="Georgia" w:eastAsia="Arial" w:hAnsi="Georgia" w:cs="Arial"/>
        </w:rPr>
        <w:t>frozen.</w:t>
      </w:r>
    </w:p>
    <w:p w14:paraId="6EE3453D"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A</w:t>
      </w:r>
      <w:r w:rsidRPr="00D75AF4">
        <w:rPr>
          <w:rFonts w:ascii="Georgia" w:eastAsia="Arial" w:hAnsi="Georgia" w:cs="Arial"/>
          <w:spacing w:val="-4"/>
        </w:rPr>
        <w:t xml:space="preserve"> </w:t>
      </w:r>
      <w:r w:rsidRPr="00D75AF4">
        <w:rPr>
          <w:rFonts w:ascii="Georgia" w:eastAsia="Arial" w:hAnsi="Georgia" w:cs="Arial"/>
        </w:rPr>
        <w:t>jar</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cooked</w:t>
      </w:r>
      <w:r w:rsidRPr="00D75AF4">
        <w:rPr>
          <w:rFonts w:ascii="Georgia" w:eastAsia="Arial" w:hAnsi="Georgia" w:cs="Arial"/>
          <w:spacing w:val="-5"/>
        </w:rPr>
        <w:t xml:space="preserve"> </w:t>
      </w:r>
      <w:r w:rsidRPr="00D75AF4">
        <w:rPr>
          <w:rFonts w:ascii="Georgia" w:eastAsia="Arial" w:hAnsi="Georgia" w:cs="Arial"/>
        </w:rPr>
        <w:t>jam</w:t>
      </w:r>
      <w:r w:rsidRPr="00D75AF4">
        <w:rPr>
          <w:rFonts w:ascii="Georgia" w:eastAsia="Arial" w:hAnsi="Georgia" w:cs="Arial"/>
          <w:spacing w:val="-3"/>
        </w:rPr>
        <w:t xml:space="preserve"> </w:t>
      </w:r>
      <w:r w:rsidRPr="00D75AF4">
        <w:rPr>
          <w:rFonts w:ascii="Georgia" w:eastAsia="Arial" w:hAnsi="Georgia" w:cs="Arial"/>
        </w:rPr>
        <w:t>or</w:t>
      </w:r>
      <w:r w:rsidRPr="00D75AF4">
        <w:rPr>
          <w:rFonts w:ascii="Georgia" w:eastAsia="Arial" w:hAnsi="Georgia" w:cs="Arial"/>
          <w:spacing w:val="-3"/>
        </w:rPr>
        <w:t xml:space="preserve"> </w:t>
      </w:r>
      <w:r w:rsidRPr="00D75AF4">
        <w:rPr>
          <w:rFonts w:ascii="Georgia" w:eastAsia="Arial" w:hAnsi="Georgia" w:cs="Arial"/>
        </w:rPr>
        <w:t>a</w:t>
      </w:r>
      <w:r w:rsidRPr="00D75AF4">
        <w:rPr>
          <w:rFonts w:ascii="Georgia" w:eastAsia="Arial" w:hAnsi="Georgia" w:cs="Arial"/>
          <w:spacing w:val="-6"/>
        </w:rPr>
        <w:t xml:space="preserve"> </w:t>
      </w:r>
      <w:r w:rsidRPr="00D75AF4">
        <w:rPr>
          <w:rFonts w:ascii="Georgia" w:eastAsia="Arial" w:hAnsi="Georgia" w:cs="Arial"/>
        </w:rPr>
        <w:t>reduced-sugar</w:t>
      </w:r>
      <w:r w:rsidRPr="00D75AF4">
        <w:rPr>
          <w:rFonts w:ascii="Georgia" w:eastAsia="Arial" w:hAnsi="Georgia" w:cs="Arial"/>
          <w:spacing w:val="-6"/>
        </w:rPr>
        <w:t xml:space="preserve"> </w:t>
      </w:r>
      <w:r w:rsidRPr="00D75AF4">
        <w:rPr>
          <w:rFonts w:ascii="Georgia" w:eastAsia="Arial" w:hAnsi="Georgia" w:cs="Arial"/>
        </w:rPr>
        <w:t>fruit</w:t>
      </w:r>
      <w:r w:rsidRPr="00D75AF4">
        <w:rPr>
          <w:rFonts w:ascii="Georgia" w:eastAsia="Arial" w:hAnsi="Georgia" w:cs="Arial"/>
          <w:spacing w:val="-2"/>
        </w:rPr>
        <w:t xml:space="preserve"> </w:t>
      </w:r>
      <w:r w:rsidRPr="00D75AF4">
        <w:rPr>
          <w:rFonts w:ascii="Georgia" w:eastAsia="Arial" w:hAnsi="Georgia" w:cs="Arial"/>
        </w:rPr>
        <w:t>spread.</w:t>
      </w:r>
      <w:r w:rsidRPr="00D75AF4">
        <w:rPr>
          <w:rFonts w:ascii="Georgia" w:eastAsia="Arial" w:hAnsi="Georgia" w:cs="Arial"/>
          <w:spacing w:val="-2"/>
        </w:rPr>
        <w:t xml:space="preserve"> </w:t>
      </w:r>
      <w:r w:rsidRPr="00D75AF4">
        <w:rPr>
          <w:rFonts w:ascii="Georgia" w:eastAsia="Arial" w:hAnsi="Georgia" w:cs="Arial"/>
        </w:rPr>
        <w:t>Include</w:t>
      </w:r>
      <w:r w:rsidRPr="00D75AF4">
        <w:rPr>
          <w:rFonts w:ascii="Georgia" w:eastAsia="Arial" w:hAnsi="Georgia" w:cs="Arial"/>
          <w:spacing w:val="-5"/>
        </w:rPr>
        <w:t xml:space="preserve"> </w:t>
      </w:r>
      <w:r w:rsidRPr="00D75AF4">
        <w:rPr>
          <w:rFonts w:ascii="Georgia" w:eastAsia="Arial" w:hAnsi="Georgia" w:cs="Arial"/>
        </w:rPr>
        <w:t>recipe</w:t>
      </w:r>
      <w:r w:rsidRPr="00D75AF4">
        <w:rPr>
          <w:rFonts w:ascii="Georgia" w:eastAsia="Arial" w:hAnsi="Georgia" w:cs="Arial"/>
          <w:spacing w:val="-4"/>
        </w:rPr>
        <w:t xml:space="preserve"> </w:t>
      </w:r>
      <w:r w:rsidRPr="00D75AF4">
        <w:rPr>
          <w:rFonts w:ascii="Georgia" w:eastAsia="Arial" w:hAnsi="Georgia" w:cs="Arial"/>
        </w:rPr>
        <w:t>card.</w:t>
      </w:r>
      <w:r w:rsidRPr="00D75AF4">
        <w:rPr>
          <w:rFonts w:ascii="Georgia" w:eastAsia="Arial" w:hAnsi="Georgia" w:cs="Arial"/>
          <w:spacing w:val="-3"/>
        </w:rPr>
        <w:t xml:space="preserve"> </w:t>
      </w:r>
      <w:r w:rsidRPr="00D75AF4">
        <w:rPr>
          <w:rFonts w:ascii="Georgia" w:eastAsia="Arial" w:hAnsi="Georgia" w:cs="Arial"/>
        </w:rPr>
        <w:t>Label</w:t>
      </w:r>
      <w:r w:rsidRPr="00D75AF4">
        <w:rPr>
          <w:rFonts w:ascii="Georgia" w:eastAsia="Arial" w:hAnsi="Georgia" w:cs="Arial"/>
          <w:spacing w:val="-2"/>
        </w:rPr>
        <w:t xml:space="preserve"> </w:t>
      </w:r>
      <w:r w:rsidRPr="00D75AF4">
        <w:rPr>
          <w:rFonts w:ascii="Georgia" w:eastAsia="Arial" w:hAnsi="Georgia" w:cs="Arial"/>
        </w:rPr>
        <w:t>with</w:t>
      </w:r>
      <w:r w:rsidRPr="00D75AF4">
        <w:rPr>
          <w:rFonts w:ascii="Georgia" w:eastAsia="Arial" w:hAnsi="Georgia" w:cs="Arial"/>
          <w:spacing w:val="-3"/>
        </w:rPr>
        <w:t xml:space="preserve"> </w:t>
      </w:r>
      <w:r w:rsidRPr="00D75AF4">
        <w:rPr>
          <w:rFonts w:ascii="Georgia" w:eastAsia="Arial" w:hAnsi="Georgia" w:cs="Arial"/>
        </w:rPr>
        <w:t>name</w:t>
      </w:r>
      <w:r w:rsidRPr="00D75AF4">
        <w:rPr>
          <w:rFonts w:ascii="Georgia" w:eastAsia="Arial" w:hAnsi="Georgia" w:cs="Arial"/>
          <w:spacing w:val="-4"/>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 quantity, and date</w:t>
      </w:r>
      <w:r w:rsidRPr="00D75AF4">
        <w:rPr>
          <w:rFonts w:ascii="Georgia" w:eastAsia="Arial" w:hAnsi="Georgia" w:cs="Arial"/>
          <w:spacing w:val="-22"/>
        </w:rPr>
        <w:t xml:space="preserve"> </w:t>
      </w:r>
      <w:r w:rsidRPr="00D75AF4">
        <w:rPr>
          <w:rFonts w:ascii="Georgia" w:eastAsia="Arial" w:hAnsi="Georgia" w:cs="Arial"/>
        </w:rPr>
        <w:t xml:space="preserve">made. </w:t>
      </w:r>
      <w:r w:rsidRPr="00D75AF4">
        <w:rPr>
          <w:rFonts w:ascii="Georgia" w:eastAsia="Arial" w:hAnsi="Georgia" w:cs="Arial"/>
          <w:b/>
          <w:i/>
        </w:rPr>
        <w:t>Note:</w:t>
      </w:r>
      <w:r w:rsidRPr="00D75AF4">
        <w:rPr>
          <w:rFonts w:ascii="Georgia" w:eastAsia="Arial" w:hAnsi="Georgia" w:cs="Arial"/>
          <w:b/>
          <w:i/>
          <w:spacing w:val="-7"/>
        </w:rPr>
        <w:t xml:space="preserve"> </w:t>
      </w:r>
      <w:r w:rsidRPr="00D75AF4">
        <w:rPr>
          <w:rFonts w:ascii="Georgia" w:eastAsia="Arial" w:hAnsi="Georgia" w:cs="Arial"/>
          <w:b/>
          <w:i/>
        </w:rPr>
        <w:t>Only food</w:t>
      </w:r>
      <w:r w:rsidRPr="00D75AF4">
        <w:rPr>
          <w:rFonts w:ascii="Georgia" w:eastAsia="Arial" w:hAnsi="Georgia" w:cs="Arial"/>
          <w:b/>
          <w:i/>
          <w:spacing w:val="-5"/>
        </w:rPr>
        <w:t xml:space="preserve"> </w:t>
      </w:r>
      <w:r w:rsidRPr="00D75AF4">
        <w:rPr>
          <w:rFonts w:ascii="Georgia" w:eastAsia="Arial" w:hAnsi="Georgia" w:cs="Arial"/>
          <w:b/>
          <w:i/>
        </w:rPr>
        <w:t>preservation</w:t>
      </w:r>
      <w:r w:rsidRPr="00D75AF4">
        <w:rPr>
          <w:rFonts w:ascii="Georgia" w:eastAsia="Arial" w:hAnsi="Georgia" w:cs="Arial"/>
          <w:b/>
          <w:i/>
          <w:spacing w:val="-5"/>
        </w:rPr>
        <w:t xml:space="preserve"> </w:t>
      </w:r>
      <w:r w:rsidRPr="00D75AF4">
        <w:rPr>
          <w:rFonts w:ascii="Georgia" w:eastAsia="Arial" w:hAnsi="Georgia" w:cs="Arial"/>
          <w:b/>
          <w:i/>
        </w:rPr>
        <w:t>products</w:t>
      </w:r>
      <w:r w:rsidRPr="00D75AF4">
        <w:rPr>
          <w:rFonts w:ascii="Georgia" w:eastAsia="Arial" w:hAnsi="Georgia" w:cs="Arial"/>
          <w:b/>
          <w:i/>
          <w:spacing w:val="-7"/>
        </w:rPr>
        <w:t xml:space="preserve"> </w:t>
      </w:r>
      <w:r w:rsidRPr="00D75AF4">
        <w:rPr>
          <w:rFonts w:ascii="Georgia" w:eastAsia="Arial" w:hAnsi="Georgia" w:cs="Arial"/>
          <w:b/>
          <w:i/>
        </w:rPr>
        <w:t>made</w:t>
      </w:r>
      <w:r w:rsidRPr="00D75AF4">
        <w:rPr>
          <w:rFonts w:ascii="Georgia" w:eastAsia="Arial" w:hAnsi="Georgia" w:cs="Arial"/>
          <w:b/>
          <w:i/>
          <w:spacing w:val="-6"/>
        </w:rPr>
        <w:t xml:space="preserve"> </w:t>
      </w:r>
      <w:r w:rsidRPr="00D75AF4">
        <w:rPr>
          <w:rFonts w:ascii="Georgia" w:eastAsia="Arial" w:hAnsi="Georgia" w:cs="Arial"/>
          <w:b/>
          <w:i/>
        </w:rPr>
        <w:t>using</w:t>
      </w:r>
      <w:r w:rsidRPr="00D75AF4">
        <w:rPr>
          <w:rFonts w:ascii="Georgia" w:eastAsia="Arial" w:hAnsi="Georgia" w:cs="Arial"/>
          <w:b/>
          <w:i/>
          <w:spacing w:val="-5"/>
        </w:rPr>
        <w:t xml:space="preserve"> </w:t>
      </w:r>
      <w:r w:rsidRPr="00D75AF4">
        <w:rPr>
          <w:rFonts w:ascii="Georgia" w:eastAsia="Arial" w:hAnsi="Georgia" w:cs="Arial"/>
          <w:b/>
          <w:i/>
        </w:rPr>
        <w:t>USDA</w:t>
      </w:r>
      <w:r w:rsidRPr="00D75AF4">
        <w:rPr>
          <w:rFonts w:ascii="Georgia" w:eastAsia="Arial" w:hAnsi="Georgia" w:cs="Arial"/>
          <w:b/>
          <w:i/>
          <w:spacing w:val="-5"/>
        </w:rPr>
        <w:t xml:space="preserve"> </w:t>
      </w:r>
      <w:r w:rsidRPr="00D75AF4">
        <w:rPr>
          <w:rFonts w:ascii="Georgia" w:eastAsia="Arial" w:hAnsi="Georgia" w:cs="Arial"/>
          <w:b/>
          <w:i/>
        </w:rPr>
        <w:t>approved</w:t>
      </w:r>
      <w:r w:rsidRPr="00D75AF4">
        <w:rPr>
          <w:rFonts w:ascii="Georgia" w:eastAsia="Arial" w:hAnsi="Georgia" w:cs="Arial"/>
          <w:b/>
          <w:i/>
          <w:spacing w:val="-4"/>
        </w:rPr>
        <w:t xml:space="preserve"> </w:t>
      </w:r>
      <w:r w:rsidRPr="00D75AF4">
        <w:rPr>
          <w:rFonts w:ascii="Georgia" w:eastAsia="Arial" w:hAnsi="Georgia" w:cs="Arial"/>
          <w:b/>
          <w:i/>
        </w:rPr>
        <w:t>recipes and techniques</w:t>
      </w:r>
      <w:r w:rsidRPr="00D75AF4">
        <w:rPr>
          <w:rFonts w:ascii="Georgia" w:eastAsia="Arial" w:hAnsi="Georgia" w:cs="Arial"/>
          <w:b/>
          <w:i/>
          <w:spacing w:val="-9"/>
        </w:rPr>
        <w:t xml:space="preserve"> </w:t>
      </w:r>
      <w:r w:rsidRPr="00D75AF4">
        <w:rPr>
          <w:rFonts w:ascii="Georgia" w:eastAsia="Arial" w:hAnsi="Georgia" w:cs="Arial"/>
          <w:b/>
          <w:i/>
        </w:rPr>
        <w:t>are</w:t>
      </w:r>
      <w:r w:rsidRPr="00D75AF4">
        <w:rPr>
          <w:rFonts w:ascii="Georgia" w:eastAsia="Arial" w:hAnsi="Georgia" w:cs="Arial"/>
          <w:b/>
          <w:i/>
          <w:spacing w:val="-9"/>
        </w:rPr>
        <w:t xml:space="preserve"> </w:t>
      </w:r>
      <w:r w:rsidRPr="00D75AF4">
        <w:rPr>
          <w:rFonts w:ascii="Georgia" w:eastAsia="Arial" w:hAnsi="Georgia" w:cs="Arial"/>
          <w:b/>
          <w:i/>
        </w:rPr>
        <w:t>acceptable.</w:t>
      </w:r>
    </w:p>
    <w:p w14:paraId="1FE4373D"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container of a thaw and eat frozen prepared appetizer. 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 xml:space="preserve">with recipe and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1127DF3A"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One container of a thaw and eat frozen prepared dessert. Include</w:t>
      </w:r>
      <w:r w:rsidRPr="00D75AF4">
        <w:rPr>
          <w:rFonts w:ascii="Georgia" w:eastAsia="Arial" w:hAnsi="Georgia" w:cs="Arial"/>
          <w:spacing w:val="-4"/>
        </w:rPr>
        <w:t xml:space="preserve"> </w:t>
      </w:r>
      <w:r w:rsidRPr="00D75AF4">
        <w:rPr>
          <w:rFonts w:ascii="Georgia" w:eastAsia="Arial" w:hAnsi="Georgia" w:cs="Arial"/>
        </w:rPr>
        <w:t>index</w:t>
      </w:r>
      <w:r w:rsidRPr="00D75AF4">
        <w:rPr>
          <w:rFonts w:ascii="Georgia" w:eastAsia="Arial" w:hAnsi="Georgia" w:cs="Arial"/>
          <w:spacing w:val="-6"/>
        </w:rPr>
        <w:t xml:space="preserve"> </w:t>
      </w:r>
      <w:r w:rsidRPr="00D75AF4">
        <w:rPr>
          <w:rFonts w:ascii="Georgia" w:eastAsia="Arial" w:hAnsi="Georgia" w:cs="Arial"/>
          <w:spacing w:val="-3"/>
        </w:rPr>
        <w:t>card</w:t>
      </w:r>
      <w:r w:rsidRPr="00D75AF4">
        <w:rPr>
          <w:rFonts w:ascii="Georgia" w:eastAsia="Arial" w:hAnsi="Georgia" w:cs="Arial"/>
          <w:spacing w:val="-4"/>
        </w:rPr>
        <w:t xml:space="preserve"> </w:t>
      </w:r>
      <w:r w:rsidRPr="00D75AF4">
        <w:rPr>
          <w:rFonts w:ascii="Georgia" w:eastAsia="Arial" w:hAnsi="Georgia" w:cs="Arial"/>
          <w:spacing w:val="-3"/>
        </w:rPr>
        <w:t xml:space="preserve">with recipe and </w:t>
      </w:r>
      <w:r w:rsidRPr="00D75AF4">
        <w:rPr>
          <w:rFonts w:ascii="Georgia" w:eastAsia="Arial" w:hAnsi="Georgia" w:cs="Arial"/>
        </w:rPr>
        <w:t>instructions</w:t>
      </w:r>
      <w:r w:rsidRPr="00D75AF4">
        <w:rPr>
          <w:rFonts w:ascii="Georgia" w:eastAsia="Arial" w:hAnsi="Georgia" w:cs="Arial"/>
          <w:spacing w:val="-5"/>
        </w:rPr>
        <w:t xml:space="preserve"> </w:t>
      </w:r>
      <w:r w:rsidRPr="00D75AF4">
        <w:rPr>
          <w:rFonts w:ascii="Georgia" w:eastAsia="Arial" w:hAnsi="Georgia" w:cs="Arial"/>
          <w:spacing w:val="-2"/>
        </w:rPr>
        <w:t xml:space="preserve">for </w:t>
      </w:r>
      <w:r w:rsidRPr="00D75AF4">
        <w:rPr>
          <w:rFonts w:ascii="Georgia" w:eastAsia="Arial" w:hAnsi="Georgia" w:cs="Arial"/>
        </w:rPr>
        <w:t>defrosting.</w:t>
      </w:r>
      <w:r w:rsidRPr="00D75AF4">
        <w:rPr>
          <w:rFonts w:ascii="Georgia" w:eastAsia="Arial" w:hAnsi="Georgia" w:cs="Arial"/>
          <w:spacing w:val="-4"/>
        </w:rPr>
        <w:t xml:space="preserve"> </w:t>
      </w:r>
      <w:r w:rsidRPr="00D75AF4">
        <w:rPr>
          <w:rFonts w:ascii="Georgia" w:eastAsia="Arial" w:hAnsi="Georgia" w:cs="Arial"/>
        </w:rPr>
        <w:t>Label</w:t>
      </w:r>
      <w:r w:rsidRPr="00D75AF4">
        <w:rPr>
          <w:rFonts w:ascii="Georgia" w:eastAsia="Arial" w:hAnsi="Georgia" w:cs="Arial"/>
          <w:spacing w:val="-5"/>
        </w:rPr>
        <w:t xml:space="preserve"> </w:t>
      </w:r>
      <w:r w:rsidRPr="00D75AF4">
        <w:rPr>
          <w:rFonts w:ascii="Georgia" w:eastAsia="Arial" w:hAnsi="Georgia" w:cs="Arial"/>
          <w:spacing w:val="-3"/>
        </w:rPr>
        <w:t>with</w:t>
      </w:r>
      <w:r w:rsidRPr="00D75AF4">
        <w:rPr>
          <w:rFonts w:ascii="Georgia" w:eastAsia="Arial" w:hAnsi="Georgia" w:cs="Arial"/>
          <w:spacing w:val="-5"/>
        </w:rPr>
        <w:t xml:space="preserve"> </w:t>
      </w:r>
      <w:r w:rsidRPr="00D75AF4">
        <w:rPr>
          <w:rFonts w:ascii="Georgia" w:eastAsia="Arial" w:hAnsi="Georgia" w:cs="Arial"/>
        </w:rPr>
        <w:t>name</w:t>
      </w:r>
      <w:r w:rsidRPr="00D75AF4">
        <w:rPr>
          <w:rFonts w:ascii="Georgia" w:eastAsia="Arial" w:hAnsi="Georgia" w:cs="Arial"/>
          <w:spacing w:val="-5"/>
        </w:rPr>
        <w:t xml:space="preserve"> </w:t>
      </w:r>
      <w:r w:rsidRPr="00D75AF4">
        <w:rPr>
          <w:rFonts w:ascii="Georgia" w:eastAsia="Arial" w:hAnsi="Georgia" w:cs="Arial"/>
        </w:rPr>
        <w:t>of</w:t>
      </w:r>
      <w:r w:rsidRPr="00D75AF4">
        <w:rPr>
          <w:rFonts w:ascii="Georgia" w:eastAsia="Arial" w:hAnsi="Georgia" w:cs="Arial"/>
          <w:spacing w:val="-2"/>
        </w:rPr>
        <w:t xml:space="preserve"> </w:t>
      </w:r>
      <w:r w:rsidRPr="00D75AF4">
        <w:rPr>
          <w:rFonts w:ascii="Georgia" w:eastAsia="Arial" w:hAnsi="Georgia" w:cs="Arial"/>
        </w:rPr>
        <w:t>product,</w:t>
      </w:r>
      <w:r w:rsidRPr="00D75AF4">
        <w:rPr>
          <w:rFonts w:ascii="Georgia" w:eastAsia="Arial" w:hAnsi="Georgia" w:cs="Arial"/>
          <w:spacing w:val="-5"/>
        </w:rPr>
        <w:t xml:space="preserve"> </w:t>
      </w:r>
      <w:r w:rsidRPr="00D75AF4">
        <w:rPr>
          <w:rFonts w:ascii="Georgia" w:eastAsia="Arial" w:hAnsi="Georgia" w:cs="Arial"/>
        </w:rPr>
        <w:t>quantity,</w:t>
      </w:r>
      <w:r w:rsidRPr="00D75AF4">
        <w:rPr>
          <w:rFonts w:ascii="Georgia" w:eastAsia="Arial" w:hAnsi="Georgia" w:cs="Arial"/>
          <w:spacing w:val="-4"/>
        </w:rPr>
        <w:t xml:space="preserve"> </w:t>
      </w:r>
      <w:r w:rsidRPr="00D75AF4">
        <w:rPr>
          <w:rFonts w:ascii="Georgia" w:eastAsia="Arial" w:hAnsi="Georgia" w:cs="Arial"/>
        </w:rPr>
        <w:t>and</w:t>
      </w:r>
      <w:r w:rsidRPr="00D75AF4">
        <w:rPr>
          <w:rFonts w:ascii="Georgia" w:eastAsia="Arial" w:hAnsi="Georgia" w:cs="Arial"/>
          <w:spacing w:val="-5"/>
        </w:rPr>
        <w:t xml:space="preserve"> </w:t>
      </w:r>
      <w:r w:rsidRPr="00D75AF4">
        <w:rPr>
          <w:rFonts w:ascii="Georgia" w:eastAsia="Arial" w:hAnsi="Georgia" w:cs="Arial"/>
        </w:rPr>
        <w:t>date</w:t>
      </w:r>
      <w:r w:rsidRPr="00D75AF4">
        <w:rPr>
          <w:rFonts w:ascii="Georgia" w:eastAsia="Arial" w:hAnsi="Georgia" w:cs="Arial"/>
          <w:spacing w:val="-8"/>
        </w:rPr>
        <w:t xml:space="preserve"> </w:t>
      </w:r>
      <w:r w:rsidRPr="00D75AF4">
        <w:rPr>
          <w:rFonts w:ascii="Georgia" w:eastAsia="Arial" w:hAnsi="Georgia" w:cs="Arial"/>
        </w:rPr>
        <w:t>frozen.</w:t>
      </w:r>
    </w:p>
    <w:p w14:paraId="41AB7329" w14:textId="77777777" w:rsidR="00AF166E" w:rsidRPr="00D75AF4" w:rsidRDefault="00AF166E" w:rsidP="00AF166E">
      <w:pPr>
        <w:widowControl w:val="0"/>
        <w:numPr>
          <w:ilvl w:val="0"/>
          <w:numId w:val="63"/>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noProof/>
        </w:rPr>
        <w:t>An educational poster, notebook or display about a food or nutrition topic of choice that is age/grade appropriate.</w:t>
      </w:r>
    </w:p>
    <w:p w14:paraId="32F152DA" w14:textId="4F6CCA78" w:rsidR="00AF166E" w:rsidRPr="00D75AF4" w:rsidRDefault="00AF166E" w:rsidP="00AF166E">
      <w:pPr>
        <w:widowControl w:val="0"/>
        <w:numPr>
          <w:ilvl w:val="0"/>
          <w:numId w:val="57"/>
        </w:numPr>
        <w:autoSpaceDE w:val="0"/>
        <w:autoSpaceDN w:val="0"/>
        <w:spacing w:before="120" w:after="0" w:line="240" w:lineRule="auto"/>
        <w:ind w:left="1260" w:right="360"/>
        <w:rPr>
          <w:rFonts w:ascii="Georgia" w:eastAsia="Arial" w:hAnsi="Georgia" w:cs="Arial"/>
        </w:rPr>
      </w:pPr>
      <w:r w:rsidRPr="00D75AF4">
        <w:rPr>
          <w:rFonts w:ascii="Georgia" w:eastAsia="Arial" w:hAnsi="Georgia" w:cs="Arial"/>
        </w:rPr>
        <w:t>Any other similar preserved item.</w:t>
      </w:r>
    </w:p>
    <w:p w14:paraId="6F0430C3" w14:textId="77777777" w:rsidR="00AF166E" w:rsidRPr="00D75AF4" w:rsidRDefault="00AF166E" w:rsidP="00AF166E">
      <w:pPr>
        <w:spacing w:before="120" w:after="120" w:line="240" w:lineRule="auto"/>
        <w:ind w:right="360" w:firstLine="720"/>
        <w:rPr>
          <w:rFonts w:ascii="Georgia" w:eastAsia="Times" w:hAnsi="Georgia" w:cs="Times New Roman"/>
        </w:rPr>
      </w:pPr>
    </w:p>
    <w:p w14:paraId="225D2B23"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76397623"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7003AC52"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30501C05"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6A02BF59"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208D6F59"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2037B1DC" w14:textId="77777777" w:rsidR="006C662C" w:rsidRDefault="006C662C" w:rsidP="003650A1">
      <w:pPr>
        <w:widowControl w:val="0"/>
        <w:autoSpaceDE w:val="0"/>
        <w:autoSpaceDN w:val="0"/>
        <w:spacing w:before="120" w:after="0" w:line="240" w:lineRule="auto"/>
        <w:ind w:right="360"/>
        <w:jc w:val="center"/>
        <w:rPr>
          <w:rFonts w:ascii="Arial" w:eastAsia="Arial" w:hAnsi="Arial" w:cs="Arial"/>
          <w:b/>
          <w:bCs/>
          <w:sz w:val="32"/>
          <w:szCs w:val="32"/>
        </w:rPr>
      </w:pPr>
    </w:p>
    <w:p w14:paraId="02C4F42A" w14:textId="6CF57934" w:rsidR="003650A1" w:rsidRPr="006C662C" w:rsidRDefault="003650A1" w:rsidP="003650A1">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FORESTRY</w:t>
      </w:r>
    </w:p>
    <w:p w14:paraId="58D7B10B" w14:textId="77777777" w:rsidR="003650A1" w:rsidRPr="00D75AF4" w:rsidRDefault="003650A1" w:rsidP="003650A1">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65AFDF45" w14:textId="77777777" w:rsidR="003650A1" w:rsidRPr="00D75AF4" w:rsidRDefault="003650A1" w:rsidP="003650A1">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2715369B" w14:textId="77777777" w:rsidR="003650A1" w:rsidRPr="00D75AF4" w:rsidRDefault="003650A1" w:rsidP="003650A1">
      <w:pPr>
        <w:spacing w:before="120" w:after="120" w:line="240" w:lineRule="auto"/>
        <w:ind w:right="360" w:firstLine="720"/>
        <w:rPr>
          <w:rFonts w:ascii="Georgia" w:eastAsia="Times" w:hAnsi="Georgia" w:cs="Calibri"/>
        </w:rPr>
      </w:pPr>
      <w:r w:rsidRPr="00D75AF4">
        <w:rPr>
          <w:rFonts w:ascii="Georgia" w:eastAsia="Times" w:hAnsi="Georgia" w:cs="Calibri"/>
        </w:rPr>
        <w:t>This project teaches youth natural resources and forestry related skills.</w:t>
      </w:r>
    </w:p>
    <w:p w14:paraId="73DC984B" w14:textId="77777777" w:rsidR="003650A1" w:rsidRPr="00D75AF4" w:rsidRDefault="003650A1" w:rsidP="003650A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70CB7A17" w14:textId="77777777" w:rsidR="003650A1" w:rsidRPr="00D75AF4" w:rsidRDefault="003650A1" w:rsidP="003650A1">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4917C681" w14:textId="77777777" w:rsidR="003650A1" w:rsidRPr="00D75AF4" w:rsidRDefault="003650A1" w:rsidP="003650A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30273056" w14:textId="108D4F6D" w:rsidR="003650A1" w:rsidRPr="00D75AF4" w:rsidRDefault="005513FA" w:rsidP="003650A1">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3650A1"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A76152D" w14:textId="77777777" w:rsidR="00F83DA8" w:rsidRPr="00D75AF4" w:rsidRDefault="003650A1" w:rsidP="003650A1">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83DA8"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4F17598E" w14:textId="77777777" w:rsidR="003650A1" w:rsidRPr="00D75AF4" w:rsidRDefault="003650A1" w:rsidP="003650A1">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4DD3803D" w14:textId="77777777" w:rsidR="003650A1" w:rsidRPr="00D75AF4" w:rsidRDefault="003650A1" w:rsidP="003650A1">
      <w:pPr>
        <w:spacing w:before="120" w:after="120" w:line="240" w:lineRule="auto"/>
        <w:ind w:right="360" w:firstLine="720"/>
        <w:rPr>
          <w:rFonts w:ascii="Georgia" w:eastAsia="Calibri" w:hAnsi="Georgia" w:cs="Calibri"/>
        </w:rPr>
      </w:pPr>
    </w:p>
    <w:p w14:paraId="45EB9454" w14:textId="77777777" w:rsidR="003650A1" w:rsidRPr="00D75AF4" w:rsidRDefault="003650A1" w:rsidP="003650A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79A63121" w14:textId="77777777" w:rsidR="003650A1" w:rsidRPr="00D75AF4" w:rsidRDefault="003650A1" w:rsidP="003650A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77B7BE4A" w14:textId="77777777" w:rsidR="003650A1" w:rsidRPr="00D75AF4" w:rsidRDefault="003650A1" w:rsidP="003650A1">
      <w:pPr>
        <w:spacing w:before="120" w:after="120" w:line="240" w:lineRule="auto"/>
        <w:ind w:right="360" w:firstLine="720"/>
        <w:rPr>
          <w:rFonts w:ascii="Georgia" w:eastAsia="Calibri Light" w:hAnsi="Georgia" w:cs="Calibri"/>
        </w:rPr>
      </w:pPr>
      <w:r w:rsidRPr="00D75AF4">
        <w:rPr>
          <w:rFonts w:ascii="Georgia" w:eastAsia="Calibri Light" w:hAnsi="Georgia" w:cs="Calibri"/>
        </w:rPr>
        <w:lastRenderedPageBreak/>
        <w:t>Create an educational poster, notebook or display about any manual activity or on any forestry topic of choice that is age/grade appropriate.</w:t>
      </w:r>
    </w:p>
    <w:p w14:paraId="5F0C0E19" w14:textId="77777777" w:rsidR="003650A1" w:rsidRPr="00D75AF4" w:rsidRDefault="003650A1" w:rsidP="003650A1">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6C85C09A" w14:textId="77777777" w:rsidR="003650A1" w:rsidRPr="00D75AF4" w:rsidRDefault="003650A1" w:rsidP="003650A1">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forestry topic of choice that is age/grade appropriate.</w:t>
      </w:r>
    </w:p>
    <w:p w14:paraId="623AC6E2" w14:textId="77777777" w:rsidR="003650A1" w:rsidRPr="00D75AF4" w:rsidRDefault="003650A1" w:rsidP="003650A1">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03ECBE85" w14:textId="77777777" w:rsidR="003650A1" w:rsidRPr="00D75AF4" w:rsidRDefault="003650A1" w:rsidP="003650A1">
      <w:pPr>
        <w:spacing w:before="120" w:after="120" w:line="240" w:lineRule="auto"/>
        <w:ind w:right="360" w:firstLine="720"/>
        <w:rPr>
          <w:rFonts w:ascii="Georgia" w:eastAsia="Calibri Light" w:hAnsi="Georgia" w:cs="Calibri"/>
        </w:rPr>
      </w:pPr>
      <w:r w:rsidRPr="00D75AF4">
        <w:rPr>
          <w:rFonts w:ascii="Georgia" w:eastAsia="Calibri Light" w:hAnsi="Georgia" w:cs="Calibri"/>
        </w:rPr>
        <w:t xml:space="preserve">Create an educational poster, notebook or display about any manual activity or on any forestry topic of choice that is age/grade appropriate, prepare </w:t>
      </w:r>
      <w:proofErr w:type="gramStart"/>
      <w:r w:rsidRPr="00D75AF4">
        <w:rPr>
          <w:rFonts w:ascii="Georgia" w:eastAsia="Calibri Light" w:hAnsi="Georgia" w:cs="Calibri"/>
        </w:rPr>
        <w:t>a</w:t>
      </w:r>
      <w:proofErr w:type="gramEnd"/>
      <w:r w:rsidRPr="00D75AF4">
        <w:rPr>
          <w:rFonts w:ascii="Georgia" w:eastAsia="Calibri Light" w:hAnsi="Georgia" w:cs="Calibri"/>
        </w:rPr>
        <w:t xml:space="preserve"> herbarium collection that contains at least 25 native Indiana forest leaves, or prepare a herbarium collection that contains at least 25 native Indiana forest shrubs. Youth can also design and complete an independent study activity.</w:t>
      </w:r>
    </w:p>
    <w:p w14:paraId="2C55B5CE" w14:textId="77777777" w:rsidR="003650A1" w:rsidRPr="00D75AF4" w:rsidRDefault="003650A1" w:rsidP="003650A1">
      <w:pPr>
        <w:spacing w:before="120" w:after="120" w:line="240" w:lineRule="auto"/>
        <w:ind w:right="360" w:firstLine="720"/>
        <w:rPr>
          <w:rFonts w:ascii="Georgia" w:eastAsia="Calibri Light" w:hAnsi="Georgia" w:cs="Calibri"/>
        </w:rPr>
      </w:pPr>
      <w:r w:rsidRPr="00D75AF4">
        <w:rPr>
          <w:rFonts w:ascii="Georgia" w:eastAsia="Times" w:hAnsi="Georgia" w:cs="Arial"/>
        </w:rPr>
        <w:t>Herbarium Collections - Collect 25 terminal twigs and at least two leaves, if space allows (only one compound leaf is required), from native forest trees. Mount the specimens on 11 ½" x 16 ½" paper. One leaf on the twig must be mounted to show the back side of the leaf. Label each sheet with the following: common name, scientific name, where collected, county where collected, date collected, name of collector, and specimen number. Cover each specimen. There are no specific references given for these exhibits. Youth are encouraged to use Extension publications, the Internet, books, and forest specialists when collecting and identifying specimens.</w:t>
      </w:r>
      <w:r w:rsidRPr="00D75AF4">
        <w:rPr>
          <w:rFonts w:ascii="Georgia" w:eastAsia="Calibri Light" w:hAnsi="Georgia" w:cs="Calibri"/>
        </w:rPr>
        <w:t xml:space="preserve"> </w:t>
      </w:r>
      <w:r w:rsidRPr="00D75AF4">
        <w:rPr>
          <w:rFonts w:ascii="Georgia" w:eastAsia="Times" w:hAnsi="Georgia" w:cs="Arial"/>
        </w:rPr>
        <w:t>The herbarium collection must be accessible to the judges. Do not cover it under the plastic that covers your poster. Youth may want to attach a folder or other holder over your poster to hold the mounted, covered specimens.</w:t>
      </w:r>
    </w:p>
    <w:p w14:paraId="32DEDCCA" w14:textId="77777777" w:rsidR="007D5EDA" w:rsidRPr="00AA0784" w:rsidRDefault="007D5EDA">
      <w:pPr>
        <w:rPr>
          <w:rFonts w:ascii="Arial" w:eastAsia="Arial" w:hAnsi="Arial" w:cs="Arial"/>
          <w:b/>
          <w:bCs/>
        </w:rPr>
      </w:pPr>
    </w:p>
    <w:p w14:paraId="16DA83D1" w14:textId="77777777" w:rsidR="003650A1" w:rsidRPr="006C662C" w:rsidRDefault="0087236B" w:rsidP="0087236B">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GARDEN</w:t>
      </w:r>
    </w:p>
    <w:p w14:paraId="57FFB07B" w14:textId="3F776115" w:rsidR="0087236B" w:rsidRPr="00D75AF4" w:rsidRDefault="00497232" w:rsidP="0087236B">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07224A6F" w14:textId="77777777" w:rsidR="00EE01CA" w:rsidRPr="00D75AF4" w:rsidRDefault="00EE01CA" w:rsidP="00EE01CA">
      <w:pPr>
        <w:widowControl w:val="0"/>
        <w:autoSpaceDE w:val="0"/>
        <w:autoSpaceDN w:val="0"/>
        <w:spacing w:before="120" w:after="0" w:line="240" w:lineRule="auto"/>
        <w:ind w:right="360"/>
        <w:rPr>
          <w:rFonts w:ascii="Arial" w:eastAsia="Arial" w:hAnsi="Arial" w:cs="Arial"/>
          <w:sz w:val="18"/>
          <w:szCs w:val="18"/>
        </w:rPr>
      </w:pPr>
      <w:r w:rsidRPr="00D75AF4">
        <w:rPr>
          <w:rFonts w:ascii="Arial" w:eastAsia="Arial" w:hAnsi="Arial" w:cs="Arial"/>
          <w:sz w:val="18"/>
          <w:szCs w:val="18"/>
        </w:rPr>
        <w:t>Project Superintendent: Mike Clem (812-845-2380)</w:t>
      </w:r>
    </w:p>
    <w:p w14:paraId="6A814B74" w14:textId="77777777" w:rsidR="00903D82" w:rsidRPr="00D75AF4" w:rsidRDefault="00903D82" w:rsidP="00903D82">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7D3886AA" w14:textId="77777777" w:rsidR="00903D82" w:rsidRPr="00D75AF4" w:rsidRDefault="00903D82" w:rsidP="00903D82">
      <w:pPr>
        <w:spacing w:before="120" w:after="120" w:line="240" w:lineRule="auto"/>
        <w:ind w:right="360" w:firstLine="720"/>
        <w:rPr>
          <w:rFonts w:ascii="Georgia" w:eastAsia="Times" w:hAnsi="Georgia" w:cs="Calibri"/>
        </w:rPr>
      </w:pPr>
      <w:r w:rsidRPr="00D75AF4">
        <w:rPr>
          <w:rFonts w:ascii="Georgia" w:eastAsia="Times" w:hAnsi="Georgia" w:cs="Calibri"/>
        </w:rPr>
        <w:t>Youth will learn about plant growth, soil nutrition, and management of insects and diseases related to fresh vegetable and herb production.</w:t>
      </w:r>
    </w:p>
    <w:p w14:paraId="7C932CAD" w14:textId="77777777" w:rsidR="00903D82" w:rsidRPr="00D75AF4" w:rsidRDefault="00903D82" w:rsidP="00903D8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3525F20B"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1 collection per member, unlimited number of county entries.</w:t>
      </w:r>
    </w:p>
    <w:p w14:paraId="0BC359F4"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5 single vegetable entries per member, unlimited number of county entries.</w:t>
      </w:r>
    </w:p>
    <w:p w14:paraId="605EA3D4"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3 herb entries per member, unlimited number of county entries.</w:t>
      </w:r>
    </w:p>
    <w:p w14:paraId="29BFF314"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1 potato tray entry per member, unlimited number of county entries.</w:t>
      </w:r>
    </w:p>
    <w:p w14:paraId="43DD11CB"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1 tomato plate entry per member, unlimited number of county entries.</w:t>
      </w:r>
    </w:p>
    <w:p w14:paraId="1300762F"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1 educational exhibit entry per county.</w:t>
      </w:r>
    </w:p>
    <w:p w14:paraId="13C2AFF6" w14:textId="77777777" w:rsidR="00903D82" w:rsidRPr="00D75AF4" w:rsidRDefault="00903D82" w:rsidP="00903D8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2EE51D67" w14:textId="1D7C5310" w:rsidR="00903D82" w:rsidRPr="00D75AF4" w:rsidRDefault="005513FA" w:rsidP="00903D82">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903D82" w:rsidRPr="00D75AF4">
        <w:rPr>
          <w:rFonts w:ascii="Georgia" w:eastAsia="DengXian" w:hAnsi="Georgia" w:cs="Arial"/>
        </w:rPr>
        <w:t xml:space="preserve">All posters, notebooks, and display boards must </w:t>
      </w:r>
      <w:r w:rsidR="00903D82" w:rsidRPr="00D75AF4">
        <w:rPr>
          <w:rFonts w:ascii="Georgia" w:eastAsia="DengXian" w:hAnsi="Georgia" w:cs="Arial"/>
        </w:rPr>
        <w:lastRenderedPageBreak/>
        <w:t>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6A5B244"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430E4263" w14:textId="15159A85" w:rsidR="006C662C" w:rsidRDefault="006C662C" w:rsidP="006C662C">
      <w:pPr>
        <w:spacing w:before="120" w:after="120" w:line="240" w:lineRule="auto"/>
        <w:ind w:right="360"/>
        <w:rPr>
          <w:rFonts w:ascii="Georgia" w:eastAsia="DengXian" w:hAnsi="Georgia" w:cs="Times New Roman"/>
        </w:rPr>
      </w:pPr>
    </w:p>
    <w:p w14:paraId="78D5AFE3" w14:textId="25B0D4E6" w:rsidR="006C662C" w:rsidRDefault="00BE6B1B" w:rsidP="00BE6B1B">
      <w:pPr>
        <w:spacing w:before="120" w:after="120" w:line="240" w:lineRule="auto"/>
        <w:ind w:left="5760" w:right="360" w:firstLine="720"/>
        <w:rPr>
          <w:rFonts w:ascii="Georgia" w:eastAsia="DengXian" w:hAnsi="Georgia" w:cs="Times New Roman"/>
        </w:rPr>
      </w:pPr>
      <w:r>
        <w:rPr>
          <w:rFonts w:ascii="Georgia" w:eastAsia="DengXian" w:hAnsi="Georgia" w:cs="Times New Roman"/>
        </w:rPr>
        <w:t>c</w:t>
      </w:r>
      <w:r w:rsidR="006C662C">
        <w:rPr>
          <w:rFonts w:ascii="Georgia" w:eastAsia="DengXian" w:hAnsi="Georgia" w:cs="Times New Roman"/>
        </w:rPr>
        <w:t>ont. next page</w:t>
      </w:r>
    </w:p>
    <w:p w14:paraId="3DB496DF" w14:textId="74C19F6E" w:rsidR="00903D82" w:rsidRPr="00D75AF4" w:rsidRDefault="00903D82" w:rsidP="00903D82">
      <w:pPr>
        <w:spacing w:before="120" w:after="120" w:line="240" w:lineRule="auto"/>
        <w:ind w:right="360" w:firstLine="720"/>
        <w:rPr>
          <w:rFonts w:ascii="Georgia" w:eastAsia="DengXian" w:hAnsi="Georgia" w:cs="Times New Roman"/>
        </w:rPr>
      </w:pPr>
      <w:r w:rsidRPr="00D75AF4">
        <w:rPr>
          <w:rFonts w:ascii="Georgia" w:eastAsia="DengXian" w:hAnsi="Georgia" w:cs="Times New Roman"/>
        </w:rPr>
        <w:t>Refer to Suggested 4-H Garden Exhibits, 4-H 970-w, to learn about size, weight, and other suggested specifications.</w:t>
      </w:r>
    </w:p>
    <w:p w14:paraId="540CBD61" w14:textId="77777777" w:rsidR="00903D82" w:rsidRPr="00D75AF4" w:rsidRDefault="00903D82" w:rsidP="00903D82">
      <w:pPr>
        <w:spacing w:before="120" w:after="120" w:line="240" w:lineRule="auto"/>
        <w:ind w:right="360" w:firstLine="720"/>
        <w:rPr>
          <w:rFonts w:ascii="Georgia" w:eastAsia="DengXian" w:hAnsi="Georgia" w:cs="Arial"/>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07CA2050" w14:textId="77777777" w:rsidR="00903D82" w:rsidRPr="00D75AF4" w:rsidRDefault="00903D82" w:rsidP="00903D82">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Vegetable exhibits entered for state fair competition will not be displayed and instead will be donated to a central Indiana food bank.</w:t>
      </w:r>
    </w:p>
    <w:p w14:paraId="70464A04" w14:textId="77777777" w:rsidR="00903D82" w:rsidRPr="00D75AF4" w:rsidRDefault="00903D82" w:rsidP="00903D82">
      <w:pPr>
        <w:spacing w:before="120" w:after="120" w:line="240" w:lineRule="auto"/>
        <w:ind w:right="360" w:firstLine="720"/>
        <w:rPr>
          <w:rFonts w:ascii="Georgia" w:eastAsia="Calibri" w:hAnsi="Georgia" w:cs="Calibri"/>
        </w:rPr>
      </w:pPr>
    </w:p>
    <w:p w14:paraId="53927B0E" w14:textId="77777777" w:rsidR="00903D82" w:rsidRPr="00D75AF4" w:rsidRDefault="00903D82" w:rsidP="00903D8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3587AED0" w14:textId="77777777" w:rsidR="00903D82" w:rsidRPr="00D75AF4" w:rsidRDefault="00903D82" w:rsidP="00903D8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A (grades 3-4 suggested)</w:t>
      </w:r>
      <w:r w:rsidRPr="00D75AF4">
        <w:rPr>
          <w:rFonts w:ascii="Georgia" w:eastAsia="DengXian Light" w:hAnsi="Georgia" w:cs="Times New Roman"/>
          <w:b/>
          <w:sz w:val="32"/>
          <w:szCs w:val="26"/>
        </w:rPr>
        <w:t xml:space="preserve"> </w:t>
      </w:r>
    </w:p>
    <w:p w14:paraId="314A3C87" w14:textId="074D600C" w:rsidR="00903D82" w:rsidRPr="00D75AF4" w:rsidRDefault="00903D82" w:rsidP="00903D82">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or more options outlined below. All vegetable and herb exhibits must include common name</w:t>
      </w:r>
      <w:r w:rsidR="00CC7BF7" w:rsidRPr="00D75AF4">
        <w:rPr>
          <w:rFonts w:ascii="Georgia" w:eastAsia="Calibri Light" w:hAnsi="Georgia" w:cs="Calibri"/>
        </w:rPr>
        <w:t xml:space="preserve"> </w:t>
      </w:r>
      <w:r w:rsidRPr="00D75AF4">
        <w:rPr>
          <w:rFonts w:ascii="Georgia" w:eastAsia="Calibri Light" w:hAnsi="Georgia" w:cs="Calibri"/>
        </w:rPr>
        <w:t>and variety. Vegetable e</w:t>
      </w:r>
      <w:r w:rsidRPr="00D75AF4">
        <w:rPr>
          <w:rFonts w:ascii="Georgia" w:eastAsia="Times" w:hAnsi="Georgia" w:cs="Times New Roman"/>
        </w:rPr>
        <w:t>xhibits entered at state fair will be donated to local food banks and homeless shelters after being judged and not displayed.</w:t>
      </w:r>
    </w:p>
    <w:p w14:paraId="0800CE27" w14:textId="77777777" w:rsidR="00903D82" w:rsidRPr="00D75AF4" w:rsidRDefault="00903D82" w:rsidP="00903D8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B (grades 5-6 suggested)</w:t>
      </w:r>
    </w:p>
    <w:p w14:paraId="21F1701B" w14:textId="2792B393" w:rsidR="00903D82" w:rsidRPr="00D75AF4" w:rsidRDefault="00903D82" w:rsidP="00903D82">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Choose one or more options outlined below. All vegetable and herb exhibits must include common name and variety. Vegetable e</w:t>
      </w:r>
      <w:r w:rsidRPr="00D75AF4">
        <w:rPr>
          <w:rFonts w:ascii="Georgia" w:eastAsia="Times" w:hAnsi="Georgia" w:cs="Times New Roman"/>
        </w:rPr>
        <w:t>xhibits entered at state fair will be donated to local food banks and homeless shelters after being judged and not displayed.</w:t>
      </w:r>
    </w:p>
    <w:p w14:paraId="46668FA7" w14:textId="77777777" w:rsidR="00903D82" w:rsidRPr="00D75AF4" w:rsidRDefault="00903D82" w:rsidP="00903D8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C (grades 7-9 suggested)</w:t>
      </w:r>
    </w:p>
    <w:p w14:paraId="67A1DD52" w14:textId="15D375F7" w:rsidR="00903D82" w:rsidRPr="00D75AF4" w:rsidRDefault="00903D82" w:rsidP="00903D82">
      <w:pPr>
        <w:spacing w:before="120" w:after="120" w:line="240" w:lineRule="auto"/>
        <w:ind w:right="360" w:firstLine="720"/>
        <w:rPr>
          <w:rFonts w:ascii="Georgia" w:eastAsia="Times" w:hAnsi="Georgia" w:cs="Times New Roman"/>
        </w:rPr>
      </w:pPr>
      <w:r w:rsidRPr="00D75AF4">
        <w:rPr>
          <w:rFonts w:ascii="Georgia" w:eastAsia="Calibri Light" w:hAnsi="Georgia" w:cs="Calibri"/>
        </w:rPr>
        <w:t>Choose one or more options outlined below. All vegetable and herb exhibits must include common name</w:t>
      </w:r>
      <w:r w:rsidR="00CC7BF7" w:rsidRPr="00D75AF4">
        <w:rPr>
          <w:rFonts w:ascii="Georgia" w:eastAsia="Calibri Light" w:hAnsi="Georgia" w:cs="Calibri"/>
        </w:rPr>
        <w:t xml:space="preserve"> </w:t>
      </w:r>
      <w:r w:rsidRPr="00D75AF4">
        <w:rPr>
          <w:rFonts w:ascii="Georgia" w:eastAsia="Calibri Light" w:hAnsi="Georgia" w:cs="Calibri"/>
        </w:rPr>
        <w:t>and variety. Vegetable e</w:t>
      </w:r>
      <w:r w:rsidRPr="00D75AF4">
        <w:rPr>
          <w:rFonts w:ascii="Georgia" w:eastAsia="Times" w:hAnsi="Georgia" w:cs="Times New Roman"/>
        </w:rPr>
        <w:t>xhibits entered at state fair will be donated to local food banks and homeless shelters after being judged and not displayed.</w:t>
      </w:r>
    </w:p>
    <w:p w14:paraId="47B482F5" w14:textId="77777777" w:rsidR="00903D82" w:rsidRPr="00D75AF4" w:rsidRDefault="00903D82" w:rsidP="00903D8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D (grades 10-12 suggested)</w:t>
      </w:r>
    </w:p>
    <w:p w14:paraId="7310C79E" w14:textId="31780695" w:rsidR="00903D82" w:rsidRPr="00D75AF4" w:rsidRDefault="00903D82" w:rsidP="00903D82">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or more options outlined below. All vegetable and herb exhibits must include common name</w:t>
      </w:r>
      <w:r w:rsidR="00CC7BF7" w:rsidRPr="00D75AF4">
        <w:rPr>
          <w:rFonts w:ascii="Georgia" w:eastAsia="Calibri Light" w:hAnsi="Georgia" w:cs="Calibri"/>
        </w:rPr>
        <w:t xml:space="preserve"> </w:t>
      </w:r>
      <w:r w:rsidRPr="00D75AF4">
        <w:rPr>
          <w:rFonts w:ascii="Georgia" w:eastAsia="Calibri Light" w:hAnsi="Georgia" w:cs="Calibri"/>
        </w:rPr>
        <w:t>and variety. Vegetable e</w:t>
      </w:r>
      <w:r w:rsidRPr="00D75AF4">
        <w:rPr>
          <w:rFonts w:ascii="Georgia" w:eastAsia="Times" w:hAnsi="Georgia" w:cs="Times New Roman"/>
        </w:rPr>
        <w:t>xhibits entered at state fair will be donated to local food banks and homeless shelters after being judged and not displayed.</w:t>
      </w:r>
    </w:p>
    <w:p w14:paraId="65C6F7B3" w14:textId="77777777" w:rsidR="00903D82" w:rsidRPr="00D75AF4" w:rsidRDefault="00903D82" w:rsidP="00903D82">
      <w:pPr>
        <w:spacing w:before="120" w:after="120" w:line="240" w:lineRule="auto"/>
        <w:ind w:right="360" w:firstLine="720"/>
        <w:rPr>
          <w:rFonts w:ascii="Georgia" w:eastAsia="Calibri Light" w:hAnsi="Georgia" w:cs="Calibri"/>
        </w:rPr>
      </w:pPr>
    </w:p>
    <w:p w14:paraId="1D197F3F" w14:textId="77777777"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lastRenderedPageBreak/>
        <w:t>Garden Collection Option</w:t>
      </w:r>
    </w:p>
    <w:p w14:paraId="763358F8" w14:textId="77777777" w:rsidR="00903D82" w:rsidRPr="00D75AF4" w:rsidRDefault="00903D82" w:rsidP="00903D82">
      <w:pPr>
        <w:spacing w:before="120" w:after="120" w:line="240" w:lineRule="auto"/>
        <w:ind w:right="360"/>
        <w:rPr>
          <w:rFonts w:ascii="Georgia" w:eastAsia="Calibri Light" w:hAnsi="Georgia" w:cs="Calibri"/>
        </w:rPr>
      </w:pPr>
      <w:r w:rsidRPr="00D75AF4">
        <w:rPr>
          <w:rFonts w:ascii="Georgia" w:eastAsia="Calibri Light" w:hAnsi="Georgia" w:cs="Calibri"/>
        </w:rPr>
        <w:tab/>
        <w:t xml:space="preserve">Create a 3-plate, 4-plate, or 5-plate collection display of vegetables you have grown and cared for from the single vegetable list. Display each vegetable on a disposable plate. Inclusion of flowers is optional. </w:t>
      </w:r>
    </w:p>
    <w:p w14:paraId="2AE90E11" w14:textId="6948C170" w:rsidR="00903D82" w:rsidRDefault="00903D82" w:rsidP="00903D82">
      <w:pPr>
        <w:spacing w:before="120" w:after="120" w:line="240" w:lineRule="auto"/>
        <w:ind w:right="360"/>
        <w:rPr>
          <w:rFonts w:ascii="Georgia" w:eastAsia="Calibri Light" w:hAnsi="Georgia" w:cs="Calibri"/>
        </w:rPr>
      </w:pPr>
    </w:p>
    <w:p w14:paraId="2731E0B9" w14:textId="3F86D66C" w:rsidR="006C662C" w:rsidRDefault="006C662C" w:rsidP="00903D82">
      <w:pPr>
        <w:spacing w:before="120" w:after="120" w:line="240" w:lineRule="auto"/>
        <w:ind w:right="360"/>
        <w:rPr>
          <w:rFonts w:ascii="Georgia" w:eastAsia="Calibri Light" w:hAnsi="Georgia" w:cs="Calibri"/>
        </w:rPr>
      </w:pPr>
    </w:p>
    <w:p w14:paraId="32DCD66F" w14:textId="5D1B3B10" w:rsidR="006C662C" w:rsidRDefault="006C662C" w:rsidP="00903D82">
      <w:pPr>
        <w:spacing w:before="120" w:after="120" w:line="240" w:lineRule="auto"/>
        <w:ind w:right="360"/>
        <w:rPr>
          <w:rFonts w:ascii="Georgia" w:eastAsia="Calibri Light" w:hAnsi="Georgia" w:cs="Calibri"/>
        </w:rPr>
      </w:pPr>
    </w:p>
    <w:p w14:paraId="78B5AD60" w14:textId="6CC93089" w:rsidR="006C662C" w:rsidRDefault="006C662C" w:rsidP="00903D82">
      <w:pPr>
        <w:spacing w:before="120" w:after="120" w:line="240" w:lineRule="auto"/>
        <w:ind w:right="360"/>
        <w:rPr>
          <w:rFonts w:ascii="Georgia" w:eastAsia="Calibri Light" w:hAnsi="Georgia" w:cs="Calibri"/>
        </w:rPr>
      </w:pPr>
    </w:p>
    <w:p w14:paraId="7D57F0ED" w14:textId="31C2A95D" w:rsidR="006C662C" w:rsidRDefault="006C662C" w:rsidP="00903D82">
      <w:pPr>
        <w:spacing w:before="120" w:after="120" w:line="240" w:lineRule="auto"/>
        <w:ind w:right="360"/>
        <w:rPr>
          <w:rFonts w:ascii="Georgia" w:eastAsia="Calibri Light" w:hAnsi="Georgia" w:cs="Calibri"/>
        </w:rPr>
      </w:pPr>
    </w:p>
    <w:p w14:paraId="13E8129B" w14:textId="491E722A" w:rsidR="006C662C" w:rsidRDefault="006C662C" w:rsidP="00903D82">
      <w:pPr>
        <w:spacing w:before="120" w:after="120" w:line="240" w:lineRule="auto"/>
        <w:ind w:right="360"/>
        <w:rPr>
          <w:rFonts w:ascii="Georgia" w:eastAsia="Calibri Light" w:hAnsi="Georgia" w:cs="Calibri"/>
        </w:rPr>
      </w:pPr>
    </w:p>
    <w:p w14:paraId="300E9564" w14:textId="77777777" w:rsidR="006C662C" w:rsidRPr="00D75AF4" w:rsidRDefault="006C662C" w:rsidP="00903D82">
      <w:pPr>
        <w:spacing w:before="120" w:after="120" w:line="240" w:lineRule="auto"/>
        <w:ind w:right="360"/>
        <w:rPr>
          <w:rFonts w:ascii="Georgia" w:eastAsia="Calibri Light" w:hAnsi="Georgia" w:cs="Calibri"/>
        </w:rPr>
      </w:pPr>
    </w:p>
    <w:p w14:paraId="49CD7246" w14:textId="77777777"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Single Vegetable Option</w:t>
      </w:r>
    </w:p>
    <w:p w14:paraId="69A5C7EF" w14:textId="725119A3" w:rsidR="00903D82" w:rsidRPr="00D75AF4" w:rsidRDefault="00903D82" w:rsidP="00903D82">
      <w:pPr>
        <w:spacing w:before="120" w:after="120" w:line="240" w:lineRule="auto"/>
        <w:ind w:right="360"/>
        <w:rPr>
          <w:rFonts w:ascii="Georgia" w:eastAsia="Times" w:hAnsi="Georgia" w:cs="Times New Roman"/>
        </w:rPr>
      </w:pPr>
      <w:r w:rsidRPr="00D75AF4">
        <w:rPr>
          <w:rFonts w:ascii="Georgia" w:eastAsia="Times" w:hAnsi="Georgia" w:cs="Times New Roman"/>
        </w:rPr>
        <w:tab/>
        <w:t>Display from the list below vegetables you have grown and cared for on a disposable plate.</w:t>
      </w:r>
    </w:p>
    <w:p w14:paraId="2C51718F" w14:textId="77777777" w:rsidR="004F0237" w:rsidRPr="00D75AF4" w:rsidRDefault="004F0237" w:rsidP="00903D82">
      <w:pPr>
        <w:spacing w:before="120" w:after="120" w:line="240" w:lineRule="auto"/>
        <w:ind w:right="360"/>
        <w:rPr>
          <w:rFonts w:ascii="Georgia" w:eastAsia="Times" w:hAnsi="Georgia" w:cs="Times New Roman"/>
        </w:rPr>
      </w:pPr>
    </w:p>
    <w:tbl>
      <w:tblPr>
        <w:tblStyle w:val="TableGrid4"/>
        <w:tblW w:w="0" w:type="auto"/>
        <w:jc w:val="center"/>
        <w:tblLook w:val="04A0" w:firstRow="1" w:lastRow="0" w:firstColumn="1" w:lastColumn="0" w:noHBand="0" w:noVBand="1"/>
      </w:tblPr>
      <w:tblGrid>
        <w:gridCol w:w="1881"/>
        <w:gridCol w:w="7024"/>
      </w:tblGrid>
      <w:tr w:rsidR="00D75AF4" w:rsidRPr="00D75AF4" w14:paraId="12CECBFF" w14:textId="77777777" w:rsidTr="00903D82">
        <w:trPr>
          <w:jc w:val="center"/>
        </w:trPr>
        <w:tc>
          <w:tcPr>
            <w:tcW w:w="1881" w:type="dxa"/>
            <w:shd w:val="clear" w:color="auto" w:fill="000000"/>
          </w:tcPr>
          <w:p w14:paraId="17F41A3B" w14:textId="77777777" w:rsidR="00903D82" w:rsidRPr="00D75AF4" w:rsidRDefault="00903D82" w:rsidP="00903D82">
            <w:pPr>
              <w:widowControl w:val="0"/>
              <w:tabs>
                <w:tab w:val="left" w:pos="612"/>
              </w:tabs>
              <w:spacing w:line="200" w:lineRule="exact"/>
              <w:rPr>
                <w:rFonts w:ascii="Georgia" w:eastAsia="Helvetica" w:hAnsi="Georgia" w:cs="Arial"/>
                <w:b/>
                <w:sz w:val="18"/>
                <w:szCs w:val="18"/>
              </w:rPr>
            </w:pPr>
            <w:r w:rsidRPr="00D75AF4">
              <w:rPr>
                <w:rFonts w:ascii="Georgia" w:eastAsia="Helvetica" w:hAnsi="Georgia" w:cs="Arial"/>
                <w:b/>
                <w:sz w:val="18"/>
                <w:szCs w:val="18"/>
              </w:rPr>
              <w:t>Vegetable</w:t>
            </w:r>
          </w:p>
        </w:tc>
        <w:tc>
          <w:tcPr>
            <w:tcW w:w="7024" w:type="dxa"/>
            <w:shd w:val="clear" w:color="auto" w:fill="000000"/>
          </w:tcPr>
          <w:p w14:paraId="0A9F0D52" w14:textId="77777777" w:rsidR="00903D82" w:rsidRPr="00D75AF4" w:rsidRDefault="00903D82" w:rsidP="00903D82">
            <w:pPr>
              <w:widowControl w:val="0"/>
              <w:tabs>
                <w:tab w:val="left" w:pos="612"/>
              </w:tabs>
              <w:spacing w:line="200" w:lineRule="exact"/>
              <w:rPr>
                <w:rFonts w:ascii="Georgia" w:eastAsia="Helvetica" w:hAnsi="Georgia" w:cs="Arial"/>
                <w:b/>
                <w:sz w:val="18"/>
                <w:szCs w:val="18"/>
              </w:rPr>
            </w:pPr>
            <w:r w:rsidRPr="00D75AF4">
              <w:rPr>
                <w:rFonts w:ascii="Georgia" w:eastAsia="Helvetica" w:hAnsi="Georgia" w:cs="Arial"/>
                <w:b/>
                <w:sz w:val="18"/>
                <w:szCs w:val="18"/>
              </w:rPr>
              <w:t>Plated Display Description</w:t>
            </w:r>
          </w:p>
        </w:tc>
      </w:tr>
      <w:tr w:rsidR="00D75AF4" w:rsidRPr="00D75AF4" w14:paraId="591AC5BB" w14:textId="77777777" w:rsidTr="00F016FE">
        <w:trPr>
          <w:jc w:val="center"/>
        </w:trPr>
        <w:tc>
          <w:tcPr>
            <w:tcW w:w="1881" w:type="dxa"/>
          </w:tcPr>
          <w:p w14:paraId="2274BADF"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Asparagus</w:t>
            </w:r>
          </w:p>
        </w:tc>
        <w:tc>
          <w:tcPr>
            <w:tcW w:w="7024" w:type="dxa"/>
          </w:tcPr>
          <w:p w14:paraId="7331D08E"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Asparagus, 5 spears</w:t>
            </w:r>
          </w:p>
        </w:tc>
      </w:tr>
      <w:tr w:rsidR="00D75AF4" w:rsidRPr="00D75AF4" w14:paraId="217C959D" w14:textId="77777777" w:rsidTr="00F016FE">
        <w:trPr>
          <w:jc w:val="center"/>
        </w:trPr>
        <w:tc>
          <w:tcPr>
            <w:tcW w:w="1881" w:type="dxa"/>
          </w:tcPr>
          <w:p w14:paraId="7320715F"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Beans</w:t>
            </w:r>
          </w:p>
        </w:tc>
        <w:tc>
          <w:tcPr>
            <w:tcW w:w="7024" w:type="dxa"/>
          </w:tcPr>
          <w:p w14:paraId="3EAA2C91"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Cowpea, black-eyed pea, southern pea, etc., 10 pods or ½ cup shelled</w:t>
            </w:r>
          </w:p>
        </w:tc>
      </w:tr>
      <w:tr w:rsidR="00D75AF4" w:rsidRPr="00D75AF4" w14:paraId="7B947BF7" w14:textId="77777777" w:rsidTr="00F016FE">
        <w:trPr>
          <w:jc w:val="center"/>
        </w:trPr>
        <w:tc>
          <w:tcPr>
            <w:tcW w:w="1881" w:type="dxa"/>
          </w:tcPr>
          <w:p w14:paraId="438460D5"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Beans</w:t>
            </w:r>
          </w:p>
        </w:tc>
        <w:tc>
          <w:tcPr>
            <w:tcW w:w="7024" w:type="dxa"/>
          </w:tcPr>
          <w:p w14:paraId="48839914"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Snap, Green or Wax, 10 pods</w:t>
            </w:r>
          </w:p>
        </w:tc>
      </w:tr>
      <w:tr w:rsidR="00D75AF4" w:rsidRPr="00D75AF4" w14:paraId="1C824F83" w14:textId="77777777" w:rsidTr="00F016FE">
        <w:trPr>
          <w:jc w:val="center"/>
        </w:trPr>
        <w:tc>
          <w:tcPr>
            <w:tcW w:w="1881" w:type="dxa"/>
          </w:tcPr>
          <w:p w14:paraId="0A649B8F"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Beans</w:t>
            </w:r>
          </w:p>
        </w:tc>
        <w:tc>
          <w:tcPr>
            <w:tcW w:w="7024" w:type="dxa"/>
          </w:tcPr>
          <w:p w14:paraId="50B074EC" w14:textId="4C78CB34"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 xml:space="preserve">Lima-large or small </w:t>
            </w:r>
            <w:r w:rsidR="00CC7BF7" w:rsidRPr="00D75AF4">
              <w:rPr>
                <w:rFonts w:ascii="Georgia" w:eastAsia="Arial" w:hAnsi="Georgia" w:cs="Arial"/>
                <w:sz w:val="18"/>
                <w:szCs w:val="18"/>
              </w:rPr>
              <w:t>–</w:t>
            </w:r>
            <w:r w:rsidRPr="00D75AF4">
              <w:rPr>
                <w:rFonts w:ascii="Georgia" w:eastAsia="Arial" w:hAnsi="Georgia" w:cs="Arial"/>
                <w:sz w:val="18"/>
                <w:szCs w:val="18"/>
              </w:rPr>
              <w:t xml:space="preserve"> 10 pods or ½ cup shelled</w:t>
            </w:r>
          </w:p>
        </w:tc>
      </w:tr>
      <w:tr w:rsidR="00D75AF4" w:rsidRPr="00D75AF4" w14:paraId="076E6CD4" w14:textId="77777777" w:rsidTr="00F016FE">
        <w:trPr>
          <w:jc w:val="center"/>
        </w:trPr>
        <w:tc>
          <w:tcPr>
            <w:tcW w:w="1881" w:type="dxa"/>
          </w:tcPr>
          <w:p w14:paraId="4E311CE5"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Beans</w:t>
            </w:r>
          </w:p>
        </w:tc>
        <w:tc>
          <w:tcPr>
            <w:tcW w:w="7024" w:type="dxa"/>
          </w:tcPr>
          <w:p w14:paraId="4D2E61E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Navy, kidney, shell out, etc.-1/2 cup shelled</w:t>
            </w:r>
          </w:p>
        </w:tc>
      </w:tr>
      <w:tr w:rsidR="00D75AF4" w:rsidRPr="00D75AF4" w14:paraId="2E4790BC" w14:textId="77777777" w:rsidTr="00F016FE">
        <w:trPr>
          <w:jc w:val="center"/>
        </w:trPr>
        <w:tc>
          <w:tcPr>
            <w:tcW w:w="1881" w:type="dxa"/>
          </w:tcPr>
          <w:p w14:paraId="3251C44D"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Beets</w:t>
            </w:r>
          </w:p>
        </w:tc>
        <w:tc>
          <w:tcPr>
            <w:tcW w:w="7024" w:type="dxa"/>
          </w:tcPr>
          <w:p w14:paraId="05E49C29"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Arial" w:hAnsi="Georgia" w:cs="Arial"/>
                <w:sz w:val="18"/>
                <w:szCs w:val="18"/>
              </w:rPr>
              <w:t>Round, flat, and long types, 3</w:t>
            </w:r>
          </w:p>
        </w:tc>
      </w:tr>
      <w:tr w:rsidR="00D75AF4" w:rsidRPr="00D75AF4" w14:paraId="4B79BAE9" w14:textId="77777777" w:rsidTr="00F016FE">
        <w:trPr>
          <w:jc w:val="center"/>
        </w:trPr>
        <w:tc>
          <w:tcPr>
            <w:tcW w:w="1881" w:type="dxa"/>
          </w:tcPr>
          <w:p w14:paraId="0A884CD9"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Broccoli</w:t>
            </w:r>
          </w:p>
        </w:tc>
        <w:tc>
          <w:tcPr>
            <w:tcW w:w="7024" w:type="dxa"/>
          </w:tcPr>
          <w:p w14:paraId="29F8DE6D"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Arial" w:hAnsi="Georgia" w:cs="Arial"/>
                <w:sz w:val="18"/>
                <w:szCs w:val="18"/>
              </w:rPr>
              <w:t>Broccoli, 1 head</w:t>
            </w:r>
          </w:p>
        </w:tc>
      </w:tr>
      <w:tr w:rsidR="00D75AF4" w:rsidRPr="00D75AF4" w14:paraId="1A16FF03" w14:textId="77777777" w:rsidTr="00F016FE">
        <w:trPr>
          <w:jc w:val="center"/>
        </w:trPr>
        <w:tc>
          <w:tcPr>
            <w:tcW w:w="1881" w:type="dxa"/>
          </w:tcPr>
          <w:p w14:paraId="18046925"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 xml:space="preserve">Broccoli </w:t>
            </w:r>
            <w:proofErr w:type="spellStart"/>
            <w:r w:rsidRPr="00D75AF4">
              <w:rPr>
                <w:rFonts w:ascii="Georgia" w:eastAsia="Helvetica" w:hAnsi="Georgia" w:cs="Arial"/>
                <w:sz w:val="18"/>
                <w:szCs w:val="18"/>
              </w:rPr>
              <w:t>raab</w:t>
            </w:r>
            <w:proofErr w:type="spellEnd"/>
          </w:p>
        </w:tc>
        <w:tc>
          <w:tcPr>
            <w:tcW w:w="7024" w:type="dxa"/>
          </w:tcPr>
          <w:p w14:paraId="7C426483"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 xml:space="preserve">Broccoli </w:t>
            </w:r>
            <w:proofErr w:type="spellStart"/>
            <w:r w:rsidRPr="00D75AF4">
              <w:rPr>
                <w:rFonts w:ascii="Georgia" w:eastAsia="Arial" w:hAnsi="Georgia" w:cs="Arial"/>
                <w:sz w:val="18"/>
                <w:szCs w:val="18"/>
              </w:rPr>
              <w:t>raab</w:t>
            </w:r>
            <w:proofErr w:type="spellEnd"/>
            <w:r w:rsidRPr="00D75AF4">
              <w:rPr>
                <w:rFonts w:ascii="Georgia" w:eastAsia="Arial" w:hAnsi="Georgia" w:cs="Arial"/>
                <w:sz w:val="18"/>
                <w:szCs w:val="18"/>
              </w:rPr>
              <w:t>, 3 heads</w:t>
            </w:r>
          </w:p>
        </w:tc>
      </w:tr>
      <w:tr w:rsidR="00D75AF4" w:rsidRPr="00D75AF4" w14:paraId="552EFD6F" w14:textId="77777777" w:rsidTr="00F016FE">
        <w:trPr>
          <w:jc w:val="center"/>
        </w:trPr>
        <w:tc>
          <w:tcPr>
            <w:tcW w:w="1881" w:type="dxa"/>
          </w:tcPr>
          <w:p w14:paraId="7F41CEA8"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Brussels sprouts</w:t>
            </w:r>
          </w:p>
        </w:tc>
        <w:tc>
          <w:tcPr>
            <w:tcW w:w="7024" w:type="dxa"/>
          </w:tcPr>
          <w:p w14:paraId="1AA2088E"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Brussels sprouts, 5 heads</w:t>
            </w:r>
          </w:p>
        </w:tc>
      </w:tr>
      <w:tr w:rsidR="00D75AF4" w:rsidRPr="00D75AF4" w14:paraId="109A724A" w14:textId="77777777" w:rsidTr="00F016FE">
        <w:trPr>
          <w:jc w:val="center"/>
        </w:trPr>
        <w:tc>
          <w:tcPr>
            <w:tcW w:w="1881" w:type="dxa"/>
          </w:tcPr>
          <w:p w14:paraId="06BD80F7"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Cabbage</w:t>
            </w:r>
          </w:p>
        </w:tc>
        <w:tc>
          <w:tcPr>
            <w:tcW w:w="7024" w:type="dxa"/>
          </w:tcPr>
          <w:p w14:paraId="2F093DF3"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Chinese type (</w:t>
            </w:r>
            <w:proofErr w:type="spellStart"/>
            <w:r w:rsidRPr="00D75AF4">
              <w:rPr>
                <w:rFonts w:ascii="Georgia" w:eastAsia="Arial" w:hAnsi="Georgia" w:cs="Arial"/>
                <w:sz w:val="18"/>
                <w:szCs w:val="18"/>
              </w:rPr>
              <w:t>bok</w:t>
            </w:r>
            <w:proofErr w:type="spellEnd"/>
            <w:r w:rsidRPr="00D75AF4">
              <w:rPr>
                <w:rFonts w:ascii="Georgia" w:eastAsia="Arial" w:hAnsi="Georgia" w:cs="Arial"/>
                <w:sz w:val="18"/>
                <w:szCs w:val="18"/>
              </w:rPr>
              <w:t xml:space="preserve"> choy or </w:t>
            </w:r>
            <w:proofErr w:type="spellStart"/>
            <w:r w:rsidRPr="00D75AF4">
              <w:rPr>
                <w:rFonts w:ascii="Georgia" w:eastAsia="Arial" w:hAnsi="Georgia" w:cs="Arial"/>
                <w:sz w:val="18"/>
                <w:szCs w:val="18"/>
              </w:rPr>
              <w:t>pak</w:t>
            </w:r>
            <w:proofErr w:type="spellEnd"/>
            <w:r w:rsidRPr="00D75AF4">
              <w:rPr>
                <w:rFonts w:ascii="Georgia" w:eastAsia="Arial" w:hAnsi="Georgia" w:cs="Arial"/>
                <w:sz w:val="18"/>
                <w:szCs w:val="18"/>
              </w:rPr>
              <w:t xml:space="preserve"> choi), 1 head </w:t>
            </w:r>
          </w:p>
        </w:tc>
      </w:tr>
      <w:tr w:rsidR="00D75AF4" w:rsidRPr="00D75AF4" w14:paraId="09BC6B2E" w14:textId="77777777" w:rsidTr="00F016FE">
        <w:trPr>
          <w:jc w:val="center"/>
        </w:trPr>
        <w:tc>
          <w:tcPr>
            <w:tcW w:w="1881" w:type="dxa"/>
          </w:tcPr>
          <w:p w14:paraId="101F40A6" w14:textId="77777777" w:rsidR="00903D82" w:rsidRPr="00D75AF4" w:rsidRDefault="00903D82" w:rsidP="00903D82">
            <w:pPr>
              <w:widowControl w:val="0"/>
              <w:tabs>
                <w:tab w:val="left" w:pos="612"/>
              </w:tabs>
              <w:spacing w:line="200" w:lineRule="exact"/>
              <w:rPr>
                <w:rFonts w:ascii="Georgia" w:eastAsia="Helvetica" w:hAnsi="Georgia" w:cs="Arial"/>
                <w:sz w:val="18"/>
                <w:szCs w:val="18"/>
              </w:rPr>
            </w:pPr>
            <w:r w:rsidRPr="00D75AF4">
              <w:rPr>
                <w:rFonts w:ascii="Georgia" w:eastAsia="Helvetica" w:hAnsi="Georgia" w:cs="Arial"/>
                <w:sz w:val="18"/>
                <w:szCs w:val="18"/>
              </w:rPr>
              <w:t>Cabbage</w:t>
            </w:r>
          </w:p>
        </w:tc>
        <w:tc>
          <w:tcPr>
            <w:tcW w:w="7024" w:type="dxa"/>
          </w:tcPr>
          <w:p w14:paraId="19FFE9E3" w14:textId="77777777" w:rsidR="00903D82" w:rsidRPr="00D75AF4" w:rsidRDefault="00903D82" w:rsidP="00903D82">
            <w:pPr>
              <w:widowControl w:val="0"/>
              <w:spacing w:line="200" w:lineRule="exact"/>
              <w:rPr>
                <w:rFonts w:ascii="Georgia" w:eastAsia="Arial" w:hAnsi="Georgia" w:cs="Arial"/>
                <w:sz w:val="18"/>
                <w:szCs w:val="18"/>
              </w:rPr>
            </w:pPr>
            <w:r w:rsidRPr="00D75AF4">
              <w:rPr>
                <w:rFonts w:ascii="Georgia" w:eastAsia="Arial" w:hAnsi="Georgia" w:cs="Arial"/>
                <w:sz w:val="18"/>
                <w:szCs w:val="18"/>
              </w:rPr>
              <w:t>Chinese type (napa cabbage), 1 head</w:t>
            </w:r>
          </w:p>
        </w:tc>
      </w:tr>
      <w:tr w:rsidR="00D75AF4" w:rsidRPr="00D75AF4" w14:paraId="08BDDAD6" w14:textId="77777777" w:rsidTr="00F016FE">
        <w:trPr>
          <w:jc w:val="center"/>
        </w:trPr>
        <w:tc>
          <w:tcPr>
            <w:tcW w:w="1881" w:type="dxa"/>
          </w:tcPr>
          <w:p w14:paraId="1C6882A7"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Cabbage</w:t>
            </w:r>
          </w:p>
        </w:tc>
        <w:tc>
          <w:tcPr>
            <w:tcW w:w="7024" w:type="dxa"/>
          </w:tcPr>
          <w:p w14:paraId="70690A52"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Round, Flat or Pointed type, 1 head</w:t>
            </w:r>
          </w:p>
        </w:tc>
      </w:tr>
      <w:tr w:rsidR="00D75AF4" w:rsidRPr="00D75AF4" w14:paraId="35E45D0F" w14:textId="77777777" w:rsidTr="00F016FE">
        <w:trPr>
          <w:jc w:val="center"/>
        </w:trPr>
        <w:tc>
          <w:tcPr>
            <w:tcW w:w="1881" w:type="dxa"/>
          </w:tcPr>
          <w:p w14:paraId="7680FEB5"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Carrots</w:t>
            </w:r>
          </w:p>
        </w:tc>
        <w:tc>
          <w:tcPr>
            <w:tcW w:w="7024" w:type="dxa"/>
          </w:tcPr>
          <w:p w14:paraId="4DB8641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Carrots, 3</w:t>
            </w:r>
          </w:p>
        </w:tc>
      </w:tr>
      <w:tr w:rsidR="00D75AF4" w:rsidRPr="00D75AF4" w14:paraId="56E8B6E6" w14:textId="77777777" w:rsidTr="00F016FE">
        <w:trPr>
          <w:jc w:val="center"/>
        </w:trPr>
        <w:tc>
          <w:tcPr>
            <w:tcW w:w="1881" w:type="dxa"/>
          </w:tcPr>
          <w:p w14:paraId="14D2E3B7"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Cauliflower</w:t>
            </w:r>
          </w:p>
        </w:tc>
        <w:tc>
          <w:tcPr>
            <w:tcW w:w="7024" w:type="dxa"/>
          </w:tcPr>
          <w:p w14:paraId="7976A018"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Cauliflower, 1 head</w:t>
            </w:r>
          </w:p>
        </w:tc>
      </w:tr>
      <w:tr w:rsidR="00D75AF4" w:rsidRPr="00D75AF4" w14:paraId="7AA8C2BB" w14:textId="77777777" w:rsidTr="00F016FE">
        <w:trPr>
          <w:jc w:val="center"/>
        </w:trPr>
        <w:tc>
          <w:tcPr>
            <w:tcW w:w="1881" w:type="dxa"/>
          </w:tcPr>
          <w:p w14:paraId="38BD6AE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Celery</w:t>
            </w:r>
          </w:p>
        </w:tc>
        <w:tc>
          <w:tcPr>
            <w:tcW w:w="7024" w:type="dxa"/>
          </w:tcPr>
          <w:p w14:paraId="55BACF1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Celery, 1 bunch</w:t>
            </w:r>
          </w:p>
        </w:tc>
      </w:tr>
      <w:tr w:rsidR="00D75AF4" w:rsidRPr="00D75AF4" w14:paraId="6638931F" w14:textId="77777777" w:rsidTr="00F016FE">
        <w:trPr>
          <w:jc w:val="center"/>
        </w:trPr>
        <w:tc>
          <w:tcPr>
            <w:tcW w:w="1881" w:type="dxa"/>
          </w:tcPr>
          <w:p w14:paraId="37438468"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Chard</w:t>
            </w:r>
          </w:p>
        </w:tc>
        <w:tc>
          <w:tcPr>
            <w:tcW w:w="7024" w:type="dxa"/>
          </w:tcPr>
          <w:p w14:paraId="343B6904"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Chard, 10 bundled leaves</w:t>
            </w:r>
          </w:p>
        </w:tc>
      </w:tr>
      <w:tr w:rsidR="00D75AF4" w:rsidRPr="00D75AF4" w14:paraId="32822F13" w14:textId="77777777" w:rsidTr="00F016FE">
        <w:trPr>
          <w:jc w:val="center"/>
        </w:trPr>
        <w:tc>
          <w:tcPr>
            <w:tcW w:w="1881" w:type="dxa"/>
          </w:tcPr>
          <w:p w14:paraId="2370EFD8"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Collards</w:t>
            </w:r>
          </w:p>
        </w:tc>
        <w:tc>
          <w:tcPr>
            <w:tcW w:w="7024" w:type="dxa"/>
          </w:tcPr>
          <w:p w14:paraId="3EADF44E"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Collards, 10 bundled leaves</w:t>
            </w:r>
          </w:p>
        </w:tc>
      </w:tr>
      <w:tr w:rsidR="00D75AF4" w:rsidRPr="00D75AF4" w14:paraId="59760CE9" w14:textId="77777777" w:rsidTr="00F016FE">
        <w:trPr>
          <w:jc w:val="center"/>
        </w:trPr>
        <w:tc>
          <w:tcPr>
            <w:tcW w:w="1881" w:type="dxa"/>
          </w:tcPr>
          <w:p w14:paraId="4754C478"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Corn</w:t>
            </w:r>
          </w:p>
        </w:tc>
        <w:tc>
          <w:tcPr>
            <w:tcW w:w="7024" w:type="dxa"/>
          </w:tcPr>
          <w:p w14:paraId="1A01FDE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Sweet-yellow, white or bicolor, 3 ears</w:t>
            </w:r>
          </w:p>
        </w:tc>
      </w:tr>
      <w:tr w:rsidR="00D75AF4" w:rsidRPr="00D75AF4" w14:paraId="7E681C7D" w14:textId="77777777" w:rsidTr="00F016FE">
        <w:trPr>
          <w:jc w:val="center"/>
        </w:trPr>
        <w:tc>
          <w:tcPr>
            <w:tcW w:w="1881" w:type="dxa"/>
          </w:tcPr>
          <w:p w14:paraId="20DA34DE"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Cucumbers</w:t>
            </w:r>
          </w:p>
        </w:tc>
        <w:tc>
          <w:tcPr>
            <w:tcW w:w="7024" w:type="dxa"/>
          </w:tcPr>
          <w:p w14:paraId="6E2AE38A"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Dill, Pickling, 3</w:t>
            </w:r>
          </w:p>
        </w:tc>
      </w:tr>
      <w:tr w:rsidR="00D75AF4" w:rsidRPr="00D75AF4" w14:paraId="625F7830" w14:textId="77777777" w:rsidTr="00F016FE">
        <w:trPr>
          <w:jc w:val="center"/>
        </w:trPr>
        <w:tc>
          <w:tcPr>
            <w:tcW w:w="1881" w:type="dxa"/>
          </w:tcPr>
          <w:p w14:paraId="7B19F53F"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Cucumbers</w:t>
            </w:r>
          </w:p>
        </w:tc>
        <w:tc>
          <w:tcPr>
            <w:tcW w:w="7024" w:type="dxa"/>
          </w:tcPr>
          <w:p w14:paraId="2DE26C3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English or hothouse, 1</w:t>
            </w:r>
          </w:p>
        </w:tc>
      </w:tr>
      <w:tr w:rsidR="00D75AF4" w:rsidRPr="00D75AF4" w14:paraId="26C565E6" w14:textId="77777777" w:rsidTr="00F016FE">
        <w:trPr>
          <w:jc w:val="center"/>
        </w:trPr>
        <w:tc>
          <w:tcPr>
            <w:tcW w:w="1881" w:type="dxa"/>
          </w:tcPr>
          <w:p w14:paraId="0392B85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Cucumbers</w:t>
            </w:r>
          </w:p>
        </w:tc>
        <w:tc>
          <w:tcPr>
            <w:tcW w:w="7024" w:type="dxa"/>
          </w:tcPr>
          <w:p w14:paraId="2EB6682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Slicing with seeds, 3</w:t>
            </w:r>
          </w:p>
        </w:tc>
      </w:tr>
      <w:tr w:rsidR="00D75AF4" w:rsidRPr="00D75AF4" w14:paraId="5586B272" w14:textId="77777777" w:rsidTr="00F016FE">
        <w:trPr>
          <w:jc w:val="center"/>
        </w:trPr>
        <w:tc>
          <w:tcPr>
            <w:tcW w:w="1881" w:type="dxa"/>
          </w:tcPr>
          <w:p w14:paraId="7DE2ECF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Eggplant</w:t>
            </w:r>
          </w:p>
        </w:tc>
        <w:tc>
          <w:tcPr>
            <w:tcW w:w="7024" w:type="dxa"/>
          </w:tcPr>
          <w:p w14:paraId="05A9935B"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Eggplant, 1</w:t>
            </w:r>
          </w:p>
        </w:tc>
      </w:tr>
      <w:tr w:rsidR="00D75AF4" w:rsidRPr="00D75AF4" w14:paraId="01AE9945" w14:textId="77777777" w:rsidTr="00F016FE">
        <w:trPr>
          <w:jc w:val="center"/>
        </w:trPr>
        <w:tc>
          <w:tcPr>
            <w:tcW w:w="1881" w:type="dxa"/>
          </w:tcPr>
          <w:p w14:paraId="2B789595"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Kale</w:t>
            </w:r>
          </w:p>
        </w:tc>
        <w:tc>
          <w:tcPr>
            <w:tcW w:w="7024" w:type="dxa"/>
          </w:tcPr>
          <w:p w14:paraId="4C0F4A9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Kale, 10 bundled leaves</w:t>
            </w:r>
          </w:p>
        </w:tc>
      </w:tr>
      <w:tr w:rsidR="00D75AF4" w:rsidRPr="00D75AF4" w14:paraId="7C28DAC4" w14:textId="77777777" w:rsidTr="00F016FE">
        <w:trPr>
          <w:jc w:val="center"/>
        </w:trPr>
        <w:tc>
          <w:tcPr>
            <w:tcW w:w="1881" w:type="dxa"/>
          </w:tcPr>
          <w:p w14:paraId="223AA7F0"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Kohlrabi</w:t>
            </w:r>
          </w:p>
        </w:tc>
        <w:tc>
          <w:tcPr>
            <w:tcW w:w="7024" w:type="dxa"/>
          </w:tcPr>
          <w:p w14:paraId="3F495AB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Kohlrabi, 3</w:t>
            </w:r>
          </w:p>
        </w:tc>
      </w:tr>
      <w:tr w:rsidR="00D75AF4" w:rsidRPr="00D75AF4" w14:paraId="778A1054" w14:textId="77777777" w:rsidTr="00F016FE">
        <w:trPr>
          <w:jc w:val="center"/>
        </w:trPr>
        <w:tc>
          <w:tcPr>
            <w:tcW w:w="1881" w:type="dxa"/>
          </w:tcPr>
          <w:p w14:paraId="465D8052"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Muskmelon</w:t>
            </w:r>
          </w:p>
        </w:tc>
        <w:tc>
          <w:tcPr>
            <w:tcW w:w="7024" w:type="dxa"/>
          </w:tcPr>
          <w:p w14:paraId="0C10B20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Muskmelon (cantaloupe), 1</w:t>
            </w:r>
          </w:p>
        </w:tc>
      </w:tr>
      <w:tr w:rsidR="00D75AF4" w:rsidRPr="00D75AF4" w14:paraId="010412DC" w14:textId="77777777" w:rsidTr="00F016FE">
        <w:trPr>
          <w:jc w:val="center"/>
        </w:trPr>
        <w:tc>
          <w:tcPr>
            <w:tcW w:w="1881" w:type="dxa"/>
          </w:tcPr>
          <w:p w14:paraId="06A14E4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Okra</w:t>
            </w:r>
          </w:p>
        </w:tc>
        <w:tc>
          <w:tcPr>
            <w:tcW w:w="7024" w:type="dxa"/>
          </w:tcPr>
          <w:p w14:paraId="75455CB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Okra, 3 pods</w:t>
            </w:r>
          </w:p>
        </w:tc>
      </w:tr>
      <w:tr w:rsidR="00D75AF4" w:rsidRPr="00D75AF4" w14:paraId="65AEDCB8" w14:textId="77777777" w:rsidTr="00F016FE">
        <w:trPr>
          <w:jc w:val="center"/>
        </w:trPr>
        <w:tc>
          <w:tcPr>
            <w:tcW w:w="1881" w:type="dxa"/>
          </w:tcPr>
          <w:p w14:paraId="145444F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Onions</w:t>
            </w:r>
          </w:p>
        </w:tc>
        <w:tc>
          <w:tcPr>
            <w:tcW w:w="7024" w:type="dxa"/>
          </w:tcPr>
          <w:p w14:paraId="7FE740D3"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Green, 5 onions in a bunch</w:t>
            </w:r>
          </w:p>
        </w:tc>
      </w:tr>
      <w:tr w:rsidR="00D75AF4" w:rsidRPr="00D75AF4" w14:paraId="6A9E5EEF" w14:textId="77777777" w:rsidTr="00F016FE">
        <w:trPr>
          <w:jc w:val="center"/>
        </w:trPr>
        <w:tc>
          <w:tcPr>
            <w:tcW w:w="1881" w:type="dxa"/>
          </w:tcPr>
          <w:p w14:paraId="00565D08"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Onions</w:t>
            </w:r>
          </w:p>
        </w:tc>
        <w:tc>
          <w:tcPr>
            <w:tcW w:w="7024" w:type="dxa"/>
          </w:tcPr>
          <w:p w14:paraId="0C3BBBC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Red, Yellow or White, 3</w:t>
            </w:r>
          </w:p>
        </w:tc>
      </w:tr>
      <w:tr w:rsidR="00D75AF4" w:rsidRPr="00D75AF4" w14:paraId="5A8F4568" w14:textId="77777777" w:rsidTr="00F016FE">
        <w:trPr>
          <w:jc w:val="center"/>
        </w:trPr>
        <w:tc>
          <w:tcPr>
            <w:tcW w:w="1881" w:type="dxa"/>
          </w:tcPr>
          <w:p w14:paraId="58ACE927"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Parsnip</w:t>
            </w:r>
          </w:p>
        </w:tc>
        <w:tc>
          <w:tcPr>
            <w:tcW w:w="7024" w:type="dxa"/>
          </w:tcPr>
          <w:p w14:paraId="7C79752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Parsnips, tops off, 3</w:t>
            </w:r>
          </w:p>
        </w:tc>
      </w:tr>
      <w:tr w:rsidR="00D75AF4" w:rsidRPr="00D75AF4" w14:paraId="0B3857AC" w14:textId="77777777" w:rsidTr="00F016FE">
        <w:trPr>
          <w:jc w:val="center"/>
        </w:trPr>
        <w:tc>
          <w:tcPr>
            <w:tcW w:w="1881" w:type="dxa"/>
          </w:tcPr>
          <w:p w14:paraId="45669F7E"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Peas</w:t>
            </w:r>
          </w:p>
        </w:tc>
        <w:tc>
          <w:tcPr>
            <w:tcW w:w="7024" w:type="dxa"/>
          </w:tcPr>
          <w:p w14:paraId="0D017028"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Peas, edible pod such as snow peas ,10 pods</w:t>
            </w:r>
          </w:p>
        </w:tc>
      </w:tr>
      <w:tr w:rsidR="00D75AF4" w:rsidRPr="00D75AF4" w14:paraId="335B79A9" w14:textId="77777777" w:rsidTr="00F016FE">
        <w:trPr>
          <w:jc w:val="center"/>
        </w:trPr>
        <w:tc>
          <w:tcPr>
            <w:tcW w:w="1881" w:type="dxa"/>
          </w:tcPr>
          <w:p w14:paraId="0B880A40"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lastRenderedPageBreak/>
              <w:t>Peas</w:t>
            </w:r>
          </w:p>
        </w:tc>
        <w:tc>
          <w:tcPr>
            <w:tcW w:w="7024" w:type="dxa"/>
          </w:tcPr>
          <w:p w14:paraId="7CFDE587"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Peas, unshelled, 10 pods</w:t>
            </w:r>
          </w:p>
        </w:tc>
      </w:tr>
      <w:tr w:rsidR="00D75AF4" w:rsidRPr="00D75AF4" w14:paraId="1A5D78E9" w14:textId="77777777" w:rsidTr="00F016FE">
        <w:trPr>
          <w:jc w:val="center"/>
        </w:trPr>
        <w:tc>
          <w:tcPr>
            <w:tcW w:w="1881" w:type="dxa"/>
          </w:tcPr>
          <w:p w14:paraId="5757078F"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40C9D782"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Bell type, 3</w:t>
            </w:r>
          </w:p>
        </w:tc>
      </w:tr>
      <w:tr w:rsidR="00D75AF4" w:rsidRPr="00D75AF4" w14:paraId="08BDABDD" w14:textId="77777777" w:rsidTr="00F016FE">
        <w:trPr>
          <w:jc w:val="center"/>
        </w:trPr>
        <w:tc>
          <w:tcPr>
            <w:tcW w:w="1881" w:type="dxa"/>
          </w:tcPr>
          <w:p w14:paraId="0EF43E97"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4B11E652"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Chili type, 3</w:t>
            </w:r>
          </w:p>
        </w:tc>
      </w:tr>
      <w:tr w:rsidR="00D75AF4" w:rsidRPr="00D75AF4" w14:paraId="2A665C22" w14:textId="77777777" w:rsidTr="00F016FE">
        <w:trPr>
          <w:jc w:val="center"/>
        </w:trPr>
        <w:tc>
          <w:tcPr>
            <w:tcW w:w="1881" w:type="dxa"/>
          </w:tcPr>
          <w:p w14:paraId="6F76E91E"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3FDA07B4"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Serrano type, 3</w:t>
            </w:r>
          </w:p>
        </w:tc>
      </w:tr>
      <w:tr w:rsidR="00D75AF4" w:rsidRPr="00D75AF4" w14:paraId="36136513" w14:textId="77777777" w:rsidTr="00F016FE">
        <w:trPr>
          <w:jc w:val="center"/>
        </w:trPr>
        <w:tc>
          <w:tcPr>
            <w:tcW w:w="1881" w:type="dxa"/>
          </w:tcPr>
          <w:p w14:paraId="33E952BA"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19178343"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Banana/Long/Wax/Hungarian type, 3</w:t>
            </w:r>
          </w:p>
        </w:tc>
      </w:tr>
      <w:tr w:rsidR="00D75AF4" w:rsidRPr="00D75AF4" w14:paraId="7EC427AE" w14:textId="77777777" w:rsidTr="00F016FE">
        <w:trPr>
          <w:jc w:val="center"/>
        </w:trPr>
        <w:tc>
          <w:tcPr>
            <w:tcW w:w="1881" w:type="dxa"/>
          </w:tcPr>
          <w:p w14:paraId="21196B89"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673F343E"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Pimiento type (red), 3</w:t>
            </w:r>
          </w:p>
        </w:tc>
      </w:tr>
      <w:tr w:rsidR="00D75AF4" w:rsidRPr="00D75AF4" w14:paraId="19CC022D" w14:textId="77777777" w:rsidTr="00F016FE">
        <w:trPr>
          <w:jc w:val="center"/>
        </w:trPr>
        <w:tc>
          <w:tcPr>
            <w:tcW w:w="1881" w:type="dxa"/>
          </w:tcPr>
          <w:p w14:paraId="4633336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3547AD31"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Cayenne type, 3</w:t>
            </w:r>
          </w:p>
        </w:tc>
      </w:tr>
      <w:tr w:rsidR="00D75AF4" w:rsidRPr="00D75AF4" w14:paraId="3FF629E4" w14:textId="77777777" w:rsidTr="00F016FE">
        <w:trPr>
          <w:jc w:val="center"/>
        </w:trPr>
        <w:tc>
          <w:tcPr>
            <w:tcW w:w="1881" w:type="dxa"/>
          </w:tcPr>
          <w:p w14:paraId="427C35DD"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322B3DF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Jalapeno type, 3</w:t>
            </w:r>
          </w:p>
        </w:tc>
      </w:tr>
      <w:tr w:rsidR="00D75AF4" w:rsidRPr="00D75AF4" w14:paraId="5C7080CE" w14:textId="77777777" w:rsidTr="00F016FE">
        <w:trPr>
          <w:jc w:val="center"/>
        </w:trPr>
        <w:tc>
          <w:tcPr>
            <w:tcW w:w="1881" w:type="dxa"/>
          </w:tcPr>
          <w:p w14:paraId="61B1E9E4"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0166B669"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Cherry type, 3</w:t>
            </w:r>
          </w:p>
        </w:tc>
      </w:tr>
      <w:tr w:rsidR="00D75AF4" w:rsidRPr="00D75AF4" w14:paraId="0ECF7140" w14:textId="77777777" w:rsidTr="00F016FE">
        <w:trPr>
          <w:jc w:val="center"/>
        </w:trPr>
        <w:tc>
          <w:tcPr>
            <w:tcW w:w="1881" w:type="dxa"/>
          </w:tcPr>
          <w:p w14:paraId="630A548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1E5A71E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New Mexican, long green, Anaheim type, 3</w:t>
            </w:r>
          </w:p>
        </w:tc>
      </w:tr>
      <w:tr w:rsidR="00D75AF4" w:rsidRPr="00D75AF4" w14:paraId="2CC169D2" w14:textId="77777777" w:rsidTr="00F016FE">
        <w:trPr>
          <w:jc w:val="center"/>
        </w:trPr>
        <w:tc>
          <w:tcPr>
            <w:tcW w:w="1881" w:type="dxa"/>
          </w:tcPr>
          <w:p w14:paraId="473853AE"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56EF133A"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Ancho type, 3</w:t>
            </w:r>
          </w:p>
        </w:tc>
      </w:tr>
      <w:tr w:rsidR="00D75AF4" w:rsidRPr="00D75AF4" w14:paraId="41CBA741" w14:textId="77777777" w:rsidTr="00F016FE">
        <w:trPr>
          <w:jc w:val="center"/>
        </w:trPr>
        <w:tc>
          <w:tcPr>
            <w:tcW w:w="1881" w:type="dxa"/>
          </w:tcPr>
          <w:p w14:paraId="13055749"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4EF2559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Tabasco type, 3</w:t>
            </w:r>
          </w:p>
        </w:tc>
      </w:tr>
      <w:tr w:rsidR="00D75AF4" w:rsidRPr="00D75AF4" w14:paraId="24906752" w14:textId="77777777" w:rsidTr="00F016FE">
        <w:trPr>
          <w:jc w:val="center"/>
        </w:trPr>
        <w:tc>
          <w:tcPr>
            <w:tcW w:w="1881" w:type="dxa"/>
          </w:tcPr>
          <w:p w14:paraId="3CDC3112"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Peppers</w:t>
            </w:r>
          </w:p>
        </w:tc>
        <w:tc>
          <w:tcPr>
            <w:tcW w:w="7024" w:type="dxa"/>
          </w:tcPr>
          <w:p w14:paraId="66534BD0"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Habanero type, 3</w:t>
            </w:r>
          </w:p>
        </w:tc>
      </w:tr>
      <w:tr w:rsidR="00D75AF4" w:rsidRPr="00D75AF4" w14:paraId="783E0819" w14:textId="77777777" w:rsidTr="00F016FE">
        <w:trPr>
          <w:jc w:val="center"/>
        </w:trPr>
        <w:tc>
          <w:tcPr>
            <w:tcW w:w="1881" w:type="dxa"/>
          </w:tcPr>
          <w:p w14:paraId="52D878D3"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Potato</w:t>
            </w:r>
          </w:p>
        </w:tc>
        <w:tc>
          <w:tcPr>
            <w:tcW w:w="7024" w:type="dxa"/>
          </w:tcPr>
          <w:p w14:paraId="55A00DCB"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Potatoes, any color, 3</w:t>
            </w:r>
          </w:p>
        </w:tc>
      </w:tr>
      <w:tr w:rsidR="00D75AF4" w:rsidRPr="00D75AF4" w14:paraId="1EC90E3B" w14:textId="77777777" w:rsidTr="00F016FE">
        <w:trPr>
          <w:jc w:val="center"/>
        </w:trPr>
        <w:tc>
          <w:tcPr>
            <w:tcW w:w="1881" w:type="dxa"/>
          </w:tcPr>
          <w:p w14:paraId="7EC9A1B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Pumpkin</w:t>
            </w:r>
          </w:p>
        </w:tc>
        <w:tc>
          <w:tcPr>
            <w:tcW w:w="7024" w:type="dxa"/>
          </w:tcPr>
          <w:p w14:paraId="184EB6D7"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Pumpkin, (other), 1</w:t>
            </w:r>
          </w:p>
        </w:tc>
      </w:tr>
      <w:tr w:rsidR="00D75AF4" w:rsidRPr="00D75AF4" w14:paraId="2DE14015" w14:textId="77777777" w:rsidTr="00F016FE">
        <w:trPr>
          <w:jc w:val="center"/>
        </w:trPr>
        <w:tc>
          <w:tcPr>
            <w:tcW w:w="1881" w:type="dxa"/>
          </w:tcPr>
          <w:p w14:paraId="2233A2C9"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Pumpkin</w:t>
            </w:r>
          </w:p>
        </w:tc>
        <w:tc>
          <w:tcPr>
            <w:tcW w:w="7024" w:type="dxa"/>
          </w:tcPr>
          <w:p w14:paraId="31F8B916"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Table, Canning, or Ornamental, 1</w:t>
            </w:r>
          </w:p>
        </w:tc>
      </w:tr>
      <w:tr w:rsidR="00D75AF4" w:rsidRPr="00D75AF4" w14:paraId="0AAD9160" w14:textId="77777777" w:rsidTr="00F016FE">
        <w:trPr>
          <w:jc w:val="center"/>
        </w:trPr>
        <w:tc>
          <w:tcPr>
            <w:tcW w:w="1881" w:type="dxa"/>
          </w:tcPr>
          <w:p w14:paraId="35643D39"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Radishes</w:t>
            </w:r>
          </w:p>
        </w:tc>
        <w:tc>
          <w:tcPr>
            <w:tcW w:w="7024" w:type="dxa"/>
          </w:tcPr>
          <w:p w14:paraId="618D742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Radishes, 5</w:t>
            </w:r>
          </w:p>
        </w:tc>
      </w:tr>
      <w:tr w:rsidR="00D75AF4" w:rsidRPr="00D75AF4" w14:paraId="095AFFE9" w14:textId="77777777" w:rsidTr="00F016FE">
        <w:trPr>
          <w:jc w:val="center"/>
        </w:trPr>
        <w:tc>
          <w:tcPr>
            <w:tcW w:w="1881" w:type="dxa"/>
          </w:tcPr>
          <w:p w14:paraId="3FAED2D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Rhubarb</w:t>
            </w:r>
          </w:p>
        </w:tc>
        <w:tc>
          <w:tcPr>
            <w:tcW w:w="7024" w:type="dxa"/>
          </w:tcPr>
          <w:p w14:paraId="30DC2A99"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Rhubarb, 3 stalks bundled</w:t>
            </w:r>
          </w:p>
        </w:tc>
      </w:tr>
      <w:tr w:rsidR="00D75AF4" w:rsidRPr="00D75AF4" w14:paraId="557900F6" w14:textId="77777777" w:rsidTr="00F016FE">
        <w:trPr>
          <w:jc w:val="center"/>
        </w:trPr>
        <w:tc>
          <w:tcPr>
            <w:tcW w:w="1881" w:type="dxa"/>
          </w:tcPr>
          <w:p w14:paraId="0318365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Rutabaga</w:t>
            </w:r>
          </w:p>
        </w:tc>
        <w:tc>
          <w:tcPr>
            <w:tcW w:w="7024" w:type="dxa"/>
          </w:tcPr>
          <w:p w14:paraId="52E9268E"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Rutabaga, 3</w:t>
            </w:r>
          </w:p>
        </w:tc>
      </w:tr>
      <w:tr w:rsidR="00D75AF4" w:rsidRPr="00D75AF4" w14:paraId="31A05C9C" w14:textId="77777777" w:rsidTr="00F016FE">
        <w:trPr>
          <w:jc w:val="center"/>
        </w:trPr>
        <w:tc>
          <w:tcPr>
            <w:tcW w:w="1881" w:type="dxa"/>
          </w:tcPr>
          <w:p w14:paraId="1E26B303"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Spinach</w:t>
            </w:r>
          </w:p>
        </w:tc>
        <w:tc>
          <w:tcPr>
            <w:tcW w:w="7024" w:type="dxa"/>
          </w:tcPr>
          <w:p w14:paraId="4DAE452B"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Spinach, 10 bundled leaves</w:t>
            </w:r>
          </w:p>
        </w:tc>
      </w:tr>
      <w:tr w:rsidR="00D75AF4" w:rsidRPr="00D75AF4" w14:paraId="5A65DA62" w14:textId="77777777" w:rsidTr="00F016FE">
        <w:trPr>
          <w:jc w:val="center"/>
        </w:trPr>
        <w:tc>
          <w:tcPr>
            <w:tcW w:w="1881" w:type="dxa"/>
          </w:tcPr>
          <w:p w14:paraId="700DAC47"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5797174D"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Banana, or other large winter squash type, 1</w:t>
            </w:r>
          </w:p>
        </w:tc>
      </w:tr>
      <w:tr w:rsidR="00D75AF4" w:rsidRPr="00D75AF4" w14:paraId="5A5FC048" w14:textId="77777777" w:rsidTr="00F016FE">
        <w:trPr>
          <w:jc w:val="center"/>
        </w:trPr>
        <w:tc>
          <w:tcPr>
            <w:tcW w:w="1881" w:type="dxa"/>
          </w:tcPr>
          <w:p w14:paraId="1077D3A5"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5FFF25F3"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Buttercups, Turbans, 1</w:t>
            </w:r>
          </w:p>
        </w:tc>
      </w:tr>
      <w:tr w:rsidR="00D75AF4" w:rsidRPr="00D75AF4" w14:paraId="7AAFE365" w14:textId="77777777" w:rsidTr="00F016FE">
        <w:trPr>
          <w:jc w:val="center"/>
        </w:trPr>
        <w:tc>
          <w:tcPr>
            <w:tcW w:w="1881" w:type="dxa"/>
          </w:tcPr>
          <w:p w14:paraId="26605E4D"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5A0E8923"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Butternut, 1</w:t>
            </w:r>
          </w:p>
        </w:tc>
      </w:tr>
      <w:tr w:rsidR="00D75AF4" w:rsidRPr="00D75AF4" w14:paraId="65FDEF30" w14:textId="77777777" w:rsidTr="00F016FE">
        <w:trPr>
          <w:jc w:val="center"/>
        </w:trPr>
        <w:tc>
          <w:tcPr>
            <w:tcW w:w="1881" w:type="dxa"/>
          </w:tcPr>
          <w:p w14:paraId="48B3982C"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2CE19AD7"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Cushaw, 1</w:t>
            </w:r>
          </w:p>
        </w:tc>
      </w:tr>
      <w:tr w:rsidR="00D75AF4" w:rsidRPr="00D75AF4" w14:paraId="4E1B9729" w14:textId="77777777" w:rsidTr="00F016FE">
        <w:trPr>
          <w:jc w:val="center"/>
        </w:trPr>
        <w:tc>
          <w:tcPr>
            <w:tcW w:w="1881" w:type="dxa"/>
          </w:tcPr>
          <w:p w14:paraId="59CDF068"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4C8CBC2B" w14:textId="77777777" w:rsidR="00903D82" w:rsidRPr="00D75AF4" w:rsidRDefault="00903D82" w:rsidP="00903D82">
            <w:pPr>
              <w:widowControl w:val="0"/>
              <w:spacing w:before="40"/>
              <w:rPr>
                <w:rFonts w:ascii="Georgia" w:eastAsia="Arial" w:hAnsi="Georgia" w:cs="Arial"/>
                <w:sz w:val="18"/>
                <w:szCs w:val="18"/>
              </w:rPr>
            </w:pPr>
            <w:proofErr w:type="spellStart"/>
            <w:r w:rsidRPr="00D75AF4">
              <w:rPr>
                <w:rFonts w:ascii="Georgia" w:eastAsia="Arial" w:hAnsi="Georgia" w:cs="Arial"/>
                <w:sz w:val="18"/>
                <w:szCs w:val="18"/>
              </w:rPr>
              <w:t>Hubbards</w:t>
            </w:r>
            <w:proofErr w:type="spellEnd"/>
            <w:r w:rsidRPr="00D75AF4">
              <w:rPr>
                <w:rFonts w:ascii="Georgia" w:eastAsia="Arial" w:hAnsi="Georgia" w:cs="Arial"/>
                <w:sz w:val="18"/>
                <w:szCs w:val="18"/>
              </w:rPr>
              <w:t xml:space="preserve"> – blue, green or golden, 1</w:t>
            </w:r>
          </w:p>
        </w:tc>
      </w:tr>
      <w:tr w:rsidR="00D75AF4" w:rsidRPr="00D75AF4" w14:paraId="3C1C2018" w14:textId="77777777" w:rsidTr="00F016FE">
        <w:trPr>
          <w:jc w:val="center"/>
        </w:trPr>
        <w:tc>
          <w:tcPr>
            <w:tcW w:w="1881" w:type="dxa"/>
          </w:tcPr>
          <w:p w14:paraId="1382DC0F"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1E40EEF6"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Scallops/Patty Pans, 1</w:t>
            </w:r>
          </w:p>
        </w:tc>
      </w:tr>
      <w:tr w:rsidR="00D75AF4" w:rsidRPr="00D75AF4" w14:paraId="038FB228" w14:textId="77777777" w:rsidTr="00F016FE">
        <w:trPr>
          <w:jc w:val="center"/>
        </w:trPr>
        <w:tc>
          <w:tcPr>
            <w:tcW w:w="1881" w:type="dxa"/>
          </w:tcPr>
          <w:p w14:paraId="1E08128F"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36BCC99F"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 xml:space="preserve">Straight or crookneck – </w:t>
            </w:r>
            <w:proofErr w:type="gramStart"/>
            <w:r w:rsidRPr="00D75AF4">
              <w:rPr>
                <w:rFonts w:ascii="Georgia" w:eastAsia="Arial" w:hAnsi="Georgia" w:cs="Arial"/>
                <w:sz w:val="18"/>
                <w:szCs w:val="18"/>
              </w:rPr>
              <w:t>i.e.</w:t>
            </w:r>
            <w:proofErr w:type="gramEnd"/>
            <w:r w:rsidRPr="00D75AF4">
              <w:rPr>
                <w:rFonts w:ascii="Georgia" w:eastAsia="Arial" w:hAnsi="Georgia" w:cs="Arial"/>
                <w:sz w:val="18"/>
                <w:szCs w:val="18"/>
              </w:rPr>
              <w:t xml:space="preserve"> summer squash, 1</w:t>
            </w:r>
          </w:p>
        </w:tc>
      </w:tr>
      <w:tr w:rsidR="00D75AF4" w:rsidRPr="00D75AF4" w14:paraId="04A82765" w14:textId="77777777" w:rsidTr="00F016FE">
        <w:trPr>
          <w:jc w:val="center"/>
        </w:trPr>
        <w:tc>
          <w:tcPr>
            <w:tcW w:w="1881" w:type="dxa"/>
          </w:tcPr>
          <w:p w14:paraId="3AB25065"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65C2FE71"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Acorn, 1</w:t>
            </w:r>
          </w:p>
        </w:tc>
      </w:tr>
      <w:tr w:rsidR="00D75AF4" w:rsidRPr="00D75AF4" w14:paraId="657E185B" w14:textId="77777777" w:rsidTr="00F016FE">
        <w:trPr>
          <w:jc w:val="center"/>
        </w:trPr>
        <w:tc>
          <w:tcPr>
            <w:tcW w:w="1881" w:type="dxa"/>
          </w:tcPr>
          <w:p w14:paraId="41FC0836"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Squash</w:t>
            </w:r>
          </w:p>
        </w:tc>
        <w:tc>
          <w:tcPr>
            <w:tcW w:w="7024" w:type="dxa"/>
          </w:tcPr>
          <w:p w14:paraId="7CD3D422"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 xml:space="preserve">Zucchini or </w:t>
            </w:r>
            <w:proofErr w:type="spellStart"/>
            <w:r w:rsidRPr="00D75AF4">
              <w:rPr>
                <w:rFonts w:ascii="Georgia" w:eastAsia="Arial" w:hAnsi="Georgia" w:cs="Arial"/>
                <w:sz w:val="18"/>
                <w:szCs w:val="18"/>
              </w:rPr>
              <w:t>cocozelle</w:t>
            </w:r>
            <w:proofErr w:type="spellEnd"/>
            <w:r w:rsidRPr="00D75AF4">
              <w:rPr>
                <w:rFonts w:ascii="Georgia" w:eastAsia="Arial" w:hAnsi="Georgia" w:cs="Arial"/>
                <w:sz w:val="18"/>
                <w:szCs w:val="18"/>
              </w:rPr>
              <w:t>, 1</w:t>
            </w:r>
          </w:p>
        </w:tc>
      </w:tr>
      <w:tr w:rsidR="00D75AF4" w:rsidRPr="00D75AF4" w14:paraId="3E9198E9" w14:textId="77777777" w:rsidTr="00F016FE">
        <w:trPr>
          <w:jc w:val="center"/>
        </w:trPr>
        <w:tc>
          <w:tcPr>
            <w:tcW w:w="1881" w:type="dxa"/>
          </w:tcPr>
          <w:p w14:paraId="31794C93"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Sweet Potato</w:t>
            </w:r>
          </w:p>
        </w:tc>
        <w:tc>
          <w:tcPr>
            <w:tcW w:w="7024" w:type="dxa"/>
          </w:tcPr>
          <w:p w14:paraId="157B845D"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Sweet potatoes, 3</w:t>
            </w:r>
          </w:p>
        </w:tc>
      </w:tr>
      <w:tr w:rsidR="00D75AF4" w:rsidRPr="00D75AF4" w14:paraId="65F96C71" w14:textId="77777777" w:rsidTr="00F016FE">
        <w:trPr>
          <w:jc w:val="center"/>
        </w:trPr>
        <w:tc>
          <w:tcPr>
            <w:tcW w:w="1881" w:type="dxa"/>
          </w:tcPr>
          <w:p w14:paraId="72A3F42A"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Tomatillos</w:t>
            </w:r>
          </w:p>
        </w:tc>
        <w:tc>
          <w:tcPr>
            <w:tcW w:w="7024" w:type="dxa"/>
          </w:tcPr>
          <w:p w14:paraId="16DAE114"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Tomatillos, 3</w:t>
            </w:r>
          </w:p>
        </w:tc>
      </w:tr>
      <w:tr w:rsidR="00D75AF4" w:rsidRPr="00D75AF4" w14:paraId="0692EFEA" w14:textId="77777777" w:rsidTr="00F016FE">
        <w:trPr>
          <w:jc w:val="center"/>
        </w:trPr>
        <w:tc>
          <w:tcPr>
            <w:tcW w:w="1881" w:type="dxa"/>
          </w:tcPr>
          <w:p w14:paraId="64885E56" w14:textId="4A5FE5EE" w:rsidR="00A63BC6" w:rsidRPr="00D75AF4" w:rsidRDefault="00A63BC6"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Tomato</w:t>
            </w:r>
          </w:p>
        </w:tc>
        <w:tc>
          <w:tcPr>
            <w:tcW w:w="7024" w:type="dxa"/>
          </w:tcPr>
          <w:p w14:paraId="5E97F4B0" w14:textId="601946F5" w:rsidR="00A63BC6" w:rsidRPr="00D75AF4" w:rsidRDefault="00A63BC6" w:rsidP="00903D82">
            <w:pPr>
              <w:widowControl w:val="0"/>
              <w:spacing w:before="40"/>
              <w:rPr>
                <w:rFonts w:ascii="Georgia" w:eastAsia="Arial" w:hAnsi="Georgia" w:cs="Arial"/>
                <w:sz w:val="18"/>
                <w:szCs w:val="18"/>
              </w:rPr>
            </w:pPr>
            <w:r w:rsidRPr="00D75AF4">
              <w:rPr>
                <w:rFonts w:ascii="Georgia" w:eastAsia="Arial" w:hAnsi="Georgia" w:cs="Arial"/>
                <w:sz w:val="18"/>
                <w:szCs w:val="18"/>
              </w:rPr>
              <w:t>Any tomato, 1</w:t>
            </w:r>
          </w:p>
        </w:tc>
      </w:tr>
      <w:tr w:rsidR="00D75AF4" w:rsidRPr="00D75AF4" w14:paraId="23D51164" w14:textId="77777777" w:rsidTr="00F016FE">
        <w:trPr>
          <w:jc w:val="center"/>
        </w:trPr>
        <w:tc>
          <w:tcPr>
            <w:tcW w:w="1881" w:type="dxa"/>
          </w:tcPr>
          <w:p w14:paraId="2CC22363"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Turnips</w:t>
            </w:r>
          </w:p>
        </w:tc>
        <w:tc>
          <w:tcPr>
            <w:tcW w:w="7024" w:type="dxa"/>
          </w:tcPr>
          <w:p w14:paraId="2ED45BDE"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Turnips, 3</w:t>
            </w:r>
          </w:p>
        </w:tc>
      </w:tr>
      <w:tr w:rsidR="00D75AF4" w:rsidRPr="00D75AF4" w14:paraId="1A1E4B02" w14:textId="77777777" w:rsidTr="00F016FE">
        <w:trPr>
          <w:jc w:val="center"/>
        </w:trPr>
        <w:tc>
          <w:tcPr>
            <w:tcW w:w="1881" w:type="dxa"/>
          </w:tcPr>
          <w:p w14:paraId="4008F694" w14:textId="77777777" w:rsidR="00903D82" w:rsidRPr="00D75AF4" w:rsidRDefault="00903D82"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Watermelon</w:t>
            </w:r>
          </w:p>
        </w:tc>
        <w:tc>
          <w:tcPr>
            <w:tcW w:w="7024" w:type="dxa"/>
          </w:tcPr>
          <w:p w14:paraId="32E87005" w14:textId="77777777" w:rsidR="00903D82" w:rsidRPr="00D75AF4" w:rsidRDefault="00903D82" w:rsidP="00903D82">
            <w:pPr>
              <w:widowControl w:val="0"/>
              <w:spacing w:before="40"/>
              <w:rPr>
                <w:rFonts w:ascii="Georgia" w:eastAsia="Arial" w:hAnsi="Georgia" w:cs="Arial"/>
                <w:sz w:val="18"/>
                <w:szCs w:val="18"/>
              </w:rPr>
            </w:pPr>
            <w:r w:rsidRPr="00D75AF4">
              <w:rPr>
                <w:rFonts w:ascii="Georgia" w:eastAsia="Arial" w:hAnsi="Georgia" w:cs="Arial"/>
                <w:sz w:val="18"/>
                <w:szCs w:val="18"/>
              </w:rPr>
              <w:t>Watermelon, 1</w:t>
            </w:r>
          </w:p>
        </w:tc>
      </w:tr>
      <w:tr w:rsidR="00CC7BF7" w:rsidRPr="00D75AF4" w14:paraId="35C67438" w14:textId="77777777" w:rsidTr="00F016FE">
        <w:trPr>
          <w:jc w:val="center"/>
        </w:trPr>
        <w:tc>
          <w:tcPr>
            <w:tcW w:w="1881" w:type="dxa"/>
          </w:tcPr>
          <w:p w14:paraId="40B67319" w14:textId="6933CFC6" w:rsidR="00CC7BF7" w:rsidRPr="00D75AF4" w:rsidRDefault="00CC7BF7" w:rsidP="00903D82">
            <w:pPr>
              <w:widowControl w:val="0"/>
              <w:spacing w:before="40"/>
              <w:rPr>
                <w:rFonts w:ascii="Georgia" w:eastAsia="Helvetica" w:hAnsi="Georgia" w:cs="Arial"/>
                <w:sz w:val="18"/>
                <w:szCs w:val="18"/>
              </w:rPr>
            </w:pPr>
            <w:r w:rsidRPr="00D75AF4">
              <w:rPr>
                <w:rFonts w:ascii="Georgia" w:eastAsia="Helvetica" w:hAnsi="Georgia" w:cs="Arial"/>
                <w:sz w:val="18"/>
                <w:szCs w:val="18"/>
              </w:rPr>
              <w:t>Any other vegetable</w:t>
            </w:r>
          </w:p>
        </w:tc>
        <w:tc>
          <w:tcPr>
            <w:tcW w:w="7024" w:type="dxa"/>
          </w:tcPr>
          <w:p w14:paraId="326A5EE0" w14:textId="63A3DA4F" w:rsidR="00CC7BF7" w:rsidRPr="00D75AF4" w:rsidRDefault="00CC7BF7" w:rsidP="00903D82">
            <w:pPr>
              <w:widowControl w:val="0"/>
              <w:spacing w:before="40"/>
              <w:rPr>
                <w:rFonts w:ascii="Georgia" w:eastAsia="Arial" w:hAnsi="Georgia" w:cs="Arial"/>
                <w:sz w:val="18"/>
                <w:szCs w:val="18"/>
              </w:rPr>
            </w:pPr>
            <w:r w:rsidRPr="00D75AF4">
              <w:rPr>
                <w:rFonts w:ascii="Georgia" w:eastAsia="Arial" w:hAnsi="Georgia" w:cs="Arial"/>
                <w:sz w:val="18"/>
                <w:szCs w:val="18"/>
              </w:rPr>
              <w:t>Any vegetable not listed above, include 1-3 specimens</w:t>
            </w:r>
          </w:p>
        </w:tc>
      </w:tr>
    </w:tbl>
    <w:p w14:paraId="17304161" w14:textId="3A85F8E4" w:rsidR="00903D82" w:rsidRDefault="00903D82" w:rsidP="00903D82">
      <w:pPr>
        <w:spacing w:before="120" w:after="120" w:line="240" w:lineRule="auto"/>
        <w:ind w:right="360"/>
        <w:rPr>
          <w:rFonts w:ascii="Georgia" w:eastAsia="Times" w:hAnsi="Georgia" w:cs="Times New Roman"/>
        </w:rPr>
      </w:pPr>
    </w:p>
    <w:p w14:paraId="40AA1B52" w14:textId="58E6E01F" w:rsidR="006C662C" w:rsidRDefault="006C662C" w:rsidP="00903D82">
      <w:pPr>
        <w:spacing w:before="120" w:after="120" w:line="240" w:lineRule="auto"/>
        <w:ind w:right="360"/>
        <w:rPr>
          <w:rFonts w:ascii="Georgia" w:eastAsia="Times" w:hAnsi="Georgia" w:cs="Times New Roman"/>
        </w:rPr>
      </w:pPr>
    </w:p>
    <w:p w14:paraId="2C30DC1B" w14:textId="77777777" w:rsidR="006C662C" w:rsidRPr="00D75AF4" w:rsidRDefault="006C662C" w:rsidP="00903D82">
      <w:pPr>
        <w:spacing w:before="120" w:after="120" w:line="240" w:lineRule="auto"/>
        <w:ind w:right="360"/>
        <w:rPr>
          <w:rFonts w:ascii="Georgia" w:eastAsia="Times" w:hAnsi="Georgia" w:cs="Times New Roman"/>
        </w:rPr>
      </w:pPr>
    </w:p>
    <w:p w14:paraId="3148DBD0" w14:textId="77777777"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Herb Option</w:t>
      </w:r>
    </w:p>
    <w:p w14:paraId="53258F88" w14:textId="77777777" w:rsidR="00903D82" w:rsidRPr="00D75AF4" w:rsidRDefault="00903D82" w:rsidP="00903D82">
      <w:pPr>
        <w:spacing w:before="120" w:after="120" w:line="240" w:lineRule="auto"/>
        <w:ind w:right="360"/>
        <w:rPr>
          <w:rFonts w:ascii="Georgia" w:eastAsia="Times" w:hAnsi="Georgia" w:cs="Times New Roman"/>
        </w:rPr>
      </w:pPr>
      <w:r w:rsidRPr="00D75AF4">
        <w:rPr>
          <w:rFonts w:ascii="Georgia" w:eastAsia="Times" w:hAnsi="Georgia" w:cs="Times New Roman"/>
        </w:rPr>
        <w:tab/>
        <w:t>Display from the list below a single herb plant you have grown and cared for in an appropriate size pot that has a saucer bottom.</w:t>
      </w:r>
    </w:p>
    <w:tbl>
      <w:tblPr>
        <w:tblStyle w:val="TableGrid4"/>
        <w:tblW w:w="0" w:type="auto"/>
        <w:jc w:val="center"/>
        <w:tblLook w:val="04A0" w:firstRow="1" w:lastRow="0" w:firstColumn="1" w:lastColumn="0" w:noHBand="0" w:noVBand="1"/>
      </w:tblPr>
      <w:tblGrid>
        <w:gridCol w:w="9085"/>
      </w:tblGrid>
      <w:tr w:rsidR="00D75AF4" w:rsidRPr="00D75AF4" w14:paraId="18DE39DB" w14:textId="77777777" w:rsidTr="00903D82">
        <w:trPr>
          <w:jc w:val="center"/>
        </w:trPr>
        <w:tc>
          <w:tcPr>
            <w:tcW w:w="9085" w:type="dxa"/>
            <w:shd w:val="clear" w:color="auto" w:fill="000000"/>
          </w:tcPr>
          <w:p w14:paraId="63002D7F" w14:textId="77777777" w:rsidR="00903D82" w:rsidRPr="00D75AF4" w:rsidRDefault="00903D82" w:rsidP="00903D82">
            <w:pPr>
              <w:widowControl w:val="0"/>
              <w:tabs>
                <w:tab w:val="left" w:pos="612"/>
              </w:tabs>
              <w:spacing w:before="49"/>
              <w:rPr>
                <w:rFonts w:ascii="Georgia" w:eastAsia="Helvetica" w:hAnsi="Georgia" w:cs="Arial"/>
                <w:b/>
                <w:sz w:val="18"/>
                <w:szCs w:val="18"/>
              </w:rPr>
            </w:pPr>
            <w:r w:rsidRPr="00D75AF4">
              <w:rPr>
                <w:rFonts w:ascii="Georgia" w:eastAsia="Helvetica" w:hAnsi="Georgia" w:cs="Arial"/>
                <w:b/>
                <w:sz w:val="18"/>
                <w:szCs w:val="18"/>
              </w:rPr>
              <w:t>Herb Name and Description</w:t>
            </w:r>
          </w:p>
        </w:tc>
      </w:tr>
      <w:tr w:rsidR="00D75AF4" w:rsidRPr="00D75AF4" w14:paraId="5A4138CD" w14:textId="77777777" w:rsidTr="00F016FE">
        <w:trPr>
          <w:jc w:val="center"/>
        </w:trPr>
        <w:tc>
          <w:tcPr>
            <w:tcW w:w="9085" w:type="dxa"/>
          </w:tcPr>
          <w:p w14:paraId="205E3C6F"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Basil (</w:t>
            </w:r>
            <w:proofErr w:type="spellStart"/>
            <w:r w:rsidRPr="00D75AF4">
              <w:rPr>
                <w:rFonts w:ascii="Georgia" w:eastAsia="Arial" w:hAnsi="Georgia" w:cs="Arial"/>
                <w:sz w:val="18"/>
                <w:szCs w:val="18"/>
              </w:rPr>
              <w:t>Ocimum</w:t>
            </w:r>
            <w:proofErr w:type="spellEnd"/>
            <w:r w:rsidRPr="00D75AF4">
              <w:rPr>
                <w:rFonts w:ascii="Georgia" w:eastAsia="Arial" w:hAnsi="Georgia" w:cs="Arial"/>
                <w:sz w:val="18"/>
                <w:szCs w:val="18"/>
              </w:rPr>
              <w:t xml:space="preserve"> </w:t>
            </w:r>
            <w:proofErr w:type="spellStart"/>
            <w:r w:rsidRPr="00D75AF4">
              <w:rPr>
                <w:rFonts w:ascii="Georgia" w:eastAsia="Arial" w:hAnsi="Georgia" w:cs="Arial"/>
                <w:sz w:val="18"/>
                <w:szCs w:val="18"/>
              </w:rPr>
              <w:t>basilicum</w:t>
            </w:r>
            <w:proofErr w:type="spellEnd"/>
            <w:r w:rsidRPr="00D75AF4">
              <w:rPr>
                <w:rFonts w:ascii="Georgia" w:eastAsia="Arial" w:hAnsi="Georgia" w:cs="Arial"/>
                <w:sz w:val="18"/>
                <w:szCs w:val="18"/>
              </w:rPr>
              <w:t>) "all edible types"</w:t>
            </w:r>
          </w:p>
        </w:tc>
      </w:tr>
      <w:tr w:rsidR="00D75AF4" w:rsidRPr="00D75AF4" w14:paraId="40506C44" w14:textId="77777777" w:rsidTr="00F016FE">
        <w:trPr>
          <w:jc w:val="center"/>
        </w:trPr>
        <w:tc>
          <w:tcPr>
            <w:tcW w:w="9085" w:type="dxa"/>
          </w:tcPr>
          <w:p w14:paraId="132CFF72"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Catnip (Nepeta cataria) "all edible types"</w:t>
            </w:r>
          </w:p>
        </w:tc>
      </w:tr>
      <w:tr w:rsidR="00D75AF4" w:rsidRPr="00D75AF4" w14:paraId="4F1CA858" w14:textId="77777777" w:rsidTr="00F016FE">
        <w:trPr>
          <w:jc w:val="center"/>
        </w:trPr>
        <w:tc>
          <w:tcPr>
            <w:tcW w:w="9085" w:type="dxa"/>
          </w:tcPr>
          <w:p w14:paraId="68563ADA"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 xml:space="preserve">Chamomile (Chamaemelum </w:t>
            </w:r>
            <w:proofErr w:type="spellStart"/>
            <w:r w:rsidRPr="00D75AF4">
              <w:rPr>
                <w:rFonts w:ascii="Georgia" w:eastAsia="Arial" w:hAnsi="Georgia" w:cs="Arial"/>
                <w:sz w:val="18"/>
                <w:szCs w:val="18"/>
              </w:rPr>
              <w:t>nobile</w:t>
            </w:r>
            <w:proofErr w:type="spellEnd"/>
            <w:r w:rsidRPr="00D75AF4">
              <w:rPr>
                <w:rFonts w:ascii="Georgia" w:eastAsia="Arial" w:hAnsi="Georgia" w:cs="Arial"/>
                <w:sz w:val="18"/>
                <w:szCs w:val="18"/>
              </w:rPr>
              <w:t>) "all edible types"</w:t>
            </w:r>
          </w:p>
        </w:tc>
      </w:tr>
      <w:tr w:rsidR="00D75AF4" w:rsidRPr="00D75AF4" w14:paraId="6D0954AE" w14:textId="77777777" w:rsidTr="00F016FE">
        <w:trPr>
          <w:jc w:val="center"/>
        </w:trPr>
        <w:tc>
          <w:tcPr>
            <w:tcW w:w="9085" w:type="dxa"/>
          </w:tcPr>
          <w:p w14:paraId="19730812"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 xml:space="preserve">Chives (Allium </w:t>
            </w:r>
            <w:proofErr w:type="spellStart"/>
            <w:r w:rsidRPr="00D75AF4">
              <w:rPr>
                <w:rFonts w:ascii="Georgia" w:eastAsia="Arial" w:hAnsi="Georgia" w:cs="Arial"/>
                <w:sz w:val="18"/>
                <w:szCs w:val="18"/>
              </w:rPr>
              <w:t>schoenoprasum</w:t>
            </w:r>
            <w:proofErr w:type="spellEnd"/>
            <w:r w:rsidRPr="00D75AF4">
              <w:rPr>
                <w:rFonts w:ascii="Georgia" w:eastAsia="Arial" w:hAnsi="Georgia" w:cs="Arial"/>
                <w:sz w:val="18"/>
                <w:szCs w:val="18"/>
              </w:rPr>
              <w:t>) "all edible types"</w:t>
            </w:r>
          </w:p>
        </w:tc>
      </w:tr>
      <w:tr w:rsidR="00D75AF4" w:rsidRPr="00D75AF4" w14:paraId="7032925B" w14:textId="77777777" w:rsidTr="00F016FE">
        <w:trPr>
          <w:jc w:val="center"/>
        </w:trPr>
        <w:tc>
          <w:tcPr>
            <w:tcW w:w="9085" w:type="dxa"/>
          </w:tcPr>
          <w:p w14:paraId="1A02959E"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Coriander or Cilantro (Coriandrum sativum) "all edible types"</w:t>
            </w:r>
          </w:p>
        </w:tc>
      </w:tr>
      <w:tr w:rsidR="00D75AF4" w:rsidRPr="00D75AF4" w14:paraId="4201E5D8" w14:textId="77777777" w:rsidTr="00F016FE">
        <w:trPr>
          <w:jc w:val="center"/>
        </w:trPr>
        <w:tc>
          <w:tcPr>
            <w:tcW w:w="9085" w:type="dxa"/>
          </w:tcPr>
          <w:p w14:paraId="5F25A398"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Dill (Anethum graveolens)</w:t>
            </w:r>
          </w:p>
        </w:tc>
      </w:tr>
      <w:tr w:rsidR="00D75AF4" w:rsidRPr="00D75AF4" w14:paraId="46975F88" w14:textId="77777777" w:rsidTr="00F016FE">
        <w:trPr>
          <w:jc w:val="center"/>
        </w:trPr>
        <w:tc>
          <w:tcPr>
            <w:tcW w:w="9085" w:type="dxa"/>
          </w:tcPr>
          <w:p w14:paraId="5DDB7153"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 xml:space="preserve">French tarragon (Artemisia dracunculus) </w:t>
            </w:r>
          </w:p>
        </w:tc>
      </w:tr>
      <w:tr w:rsidR="00D75AF4" w:rsidRPr="00D75AF4" w14:paraId="76BE87D6" w14:textId="77777777" w:rsidTr="00F016FE">
        <w:trPr>
          <w:jc w:val="center"/>
        </w:trPr>
        <w:tc>
          <w:tcPr>
            <w:tcW w:w="9085" w:type="dxa"/>
          </w:tcPr>
          <w:p w14:paraId="3838D134"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lastRenderedPageBreak/>
              <w:t>Lavender (</w:t>
            </w:r>
            <w:proofErr w:type="spellStart"/>
            <w:r w:rsidRPr="00D75AF4">
              <w:rPr>
                <w:rFonts w:ascii="Georgia" w:eastAsia="Arial" w:hAnsi="Georgia" w:cs="Arial"/>
                <w:sz w:val="18"/>
                <w:szCs w:val="18"/>
              </w:rPr>
              <w:t>Lavendula</w:t>
            </w:r>
            <w:proofErr w:type="spellEnd"/>
            <w:r w:rsidRPr="00D75AF4">
              <w:rPr>
                <w:rFonts w:ascii="Georgia" w:eastAsia="Arial" w:hAnsi="Georgia" w:cs="Arial"/>
                <w:sz w:val="18"/>
                <w:szCs w:val="18"/>
              </w:rPr>
              <w:t xml:space="preserve"> sp.) "all edible types"</w:t>
            </w:r>
          </w:p>
        </w:tc>
      </w:tr>
      <w:tr w:rsidR="00D75AF4" w:rsidRPr="00D75AF4" w14:paraId="48426E48" w14:textId="77777777" w:rsidTr="00F016FE">
        <w:trPr>
          <w:jc w:val="center"/>
        </w:trPr>
        <w:tc>
          <w:tcPr>
            <w:tcW w:w="9085" w:type="dxa"/>
          </w:tcPr>
          <w:p w14:paraId="066E15AE"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Mint (Mentha sp.) "all edible types"</w:t>
            </w:r>
          </w:p>
        </w:tc>
      </w:tr>
      <w:tr w:rsidR="00D75AF4" w:rsidRPr="00D75AF4" w14:paraId="4D094C70" w14:textId="77777777" w:rsidTr="00F016FE">
        <w:trPr>
          <w:jc w:val="center"/>
        </w:trPr>
        <w:tc>
          <w:tcPr>
            <w:tcW w:w="9085" w:type="dxa"/>
          </w:tcPr>
          <w:p w14:paraId="378D913B"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Oregano (Origanum vulgare)</w:t>
            </w:r>
          </w:p>
        </w:tc>
      </w:tr>
      <w:tr w:rsidR="00D75AF4" w:rsidRPr="00D75AF4" w14:paraId="6B8CCDDB" w14:textId="77777777" w:rsidTr="00F016FE">
        <w:trPr>
          <w:jc w:val="center"/>
        </w:trPr>
        <w:tc>
          <w:tcPr>
            <w:tcW w:w="9085" w:type="dxa"/>
          </w:tcPr>
          <w:p w14:paraId="78C653E1"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 xml:space="preserve">Parsley (Petroselinum </w:t>
            </w:r>
            <w:proofErr w:type="spellStart"/>
            <w:r w:rsidRPr="00D75AF4">
              <w:rPr>
                <w:rFonts w:ascii="Georgia" w:eastAsia="Arial" w:hAnsi="Georgia" w:cs="Arial"/>
                <w:sz w:val="18"/>
                <w:szCs w:val="18"/>
              </w:rPr>
              <w:t>crispum</w:t>
            </w:r>
            <w:proofErr w:type="spellEnd"/>
            <w:r w:rsidRPr="00D75AF4">
              <w:rPr>
                <w:rFonts w:ascii="Georgia" w:eastAsia="Arial" w:hAnsi="Georgia" w:cs="Arial"/>
                <w:sz w:val="18"/>
                <w:szCs w:val="18"/>
              </w:rPr>
              <w:t>) "all edible types"</w:t>
            </w:r>
          </w:p>
        </w:tc>
      </w:tr>
      <w:tr w:rsidR="00D75AF4" w:rsidRPr="00D75AF4" w14:paraId="1C2315F9" w14:textId="77777777" w:rsidTr="00F016FE">
        <w:trPr>
          <w:jc w:val="center"/>
        </w:trPr>
        <w:tc>
          <w:tcPr>
            <w:tcW w:w="9085" w:type="dxa"/>
          </w:tcPr>
          <w:p w14:paraId="13C232C9"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Rosemary (</w:t>
            </w:r>
            <w:proofErr w:type="spellStart"/>
            <w:r w:rsidRPr="00D75AF4">
              <w:rPr>
                <w:rFonts w:ascii="Georgia" w:eastAsia="Arial" w:hAnsi="Georgia" w:cs="Arial"/>
                <w:sz w:val="18"/>
                <w:szCs w:val="18"/>
              </w:rPr>
              <w:t>Rosemarinus</w:t>
            </w:r>
            <w:proofErr w:type="spellEnd"/>
            <w:r w:rsidRPr="00D75AF4">
              <w:rPr>
                <w:rFonts w:ascii="Georgia" w:eastAsia="Arial" w:hAnsi="Georgia" w:cs="Arial"/>
                <w:sz w:val="18"/>
                <w:szCs w:val="18"/>
              </w:rPr>
              <w:t xml:space="preserve"> officinalis)</w:t>
            </w:r>
          </w:p>
        </w:tc>
      </w:tr>
      <w:tr w:rsidR="00D75AF4" w:rsidRPr="00D75AF4" w14:paraId="14FC326B" w14:textId="77777777" w:rsidTr="00F016FE">
        <w:trPr>
          <w:jc w:val="center"/>
        </w:trPr>
        <w:tc>
          <w:tcPr>
            <w:tcW w:w="9085" w:type="dxa"/>
          </w:tcPr>
          <w:p w14:paraId="090EB9D7"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Sage (Salvia officinalis)</w:t>
            </w:r>
          </w:p>
        </w:tc>
      </w:tr>
      <w:tr w:rsidR="00D75AF4" w:rsidRPr="00D75AF4" w14:paraId="317994D7" w14:textId="77777777" w:rsidTr="00F016FE">
        <w:trPr>
          <w:jc w:val="center"/>
        </w:trPr>
        <w:tc>
          <w:tcPr>
            <w:tcW w:w="9085" w:type="dxa"/>
          </w:tcPr>
          <w:p w14:paraId="2A26E706"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 xml:space="preserve">Sweet Marjoram (Origanum </w:t>
            </w:r>
            <w:proofErr w:type="spellStart"/>
            <w:r w:rsidRPr="00D75AF4">
              <w:rPr>
                <w:rFonts w:ascii="Georgia" w:eastAsia="Arial" w:hAnsi="Georgia" w:cs="Arial"/>
                <w:sz w:val="18"/>
                <w:szCs w:val="18"/>
              </w:rPr>
              <w:t>majorana</w:t>
            </w:r>
            <w:proofErr w:type="spellEnd"/>
            <w:r w:rsidRPr="00D75AF4">
              <w:rPr>
                <w:rFonts w:ascii="Georgia" w:eastAsia="Arial" w:hAnsi="Georgia" w:cs="Arial"/>
                <w:sz w:val="18"/>
                <w:szCs w:val="18"/>
              </w:rPr>
              <w:t>)</w:t>
            </w:r>
          </w:p>
        </w:tc>
      </w:tr>
      <w:tr w:rsidR="00D75AF4" w:rsidRPr="00D75AF4" w14:paraId="31EF152A" w14:textId="77777777" w:rsidTr="00F016FE">
        <w:trPr>
          <w:jc w:val="center"/>
        </w:trPr>
        <w:tc>
          <w:tcPr>
            <w:tcW w:w="9085" w:type="dxa"/>
          </w:tcPr>
          <w:p w14:paraId="204FD6C5"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Thyme (Thymus vulgaris) "all edible types"</w:t>
            </w:r>
          </w:p>
        </w:tc>
      </w:tr>
      <w:tr w:rsidR="00CC7BF7" w:rsidRPr="00D75AF4" w14:paraId="57AA0D28" w14:textId="77777777" w:rsidTr="00F016FE">
        <w:trPr>
          <w:jc w:val="center"/>
        </w:trPr>
        <w:tc>
          <w:tcPr>
            <w:tcW w:w="9085" w:type="dxa"/>
          </w:tcPr>
          <w:p w14:paraId="79E8163D" w14:textId="2CE0A794" w:rsidR="00CC7BF7" w:rsidRPr="00D75AF4" w:rsidRDefault="00CC7BF7"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Any other Herb</w:t>
            </w:r>
          </w:p>
        </w:tc>
      </w:tr>
    </w:tbl>
    <w:p w14:paraId="3C0BBEAE" w14:textId="6978BF4A" w:rsidR="00903D82" w:rsidRDefault="00903D82" w:rsidP="00903D82">
      <w:pPr>
        <w:spacing w:before="120" w:after="120" w:line="240" w:lineRule="auto"/>
        <w:ind w:right="360"/>
        <w:rPr>
          <w:rFonts w:ascii="Georgia" w:eastAsia="Times" w:hAnsi="Georgia" w:cs="Times New Roman"/>
        </w:rPr>
      </w:pPr>
    </w:p>
    <w:p w14:paraId="584F5EA9" w14:textId="77EF5EFF" w:rsidR="006C662C" w:rsidRDefault="006C662C" w:rsidP="00903D82">
      <w:pPr>
        <w:spacing w:before="120" w:after="120" w:line="240" w:lineRule="auto"/>
        <w:ind w:right="360"/>
        <w:rPr>
          <w:rFonts w:ascii="Georgia" w:eastAsia="Times" w:hAnsi="Georgia" w:cs="Times New Roman"/>
        </w:rPr>
      </w:pPr>
    </w:p>
    <w:p w14:paraId="351C422A" w14:textId="77777777" w:rsidR="006C662C" w:rsidRPr="00D75AF4" w:rsidRDefault="006C662C" w:rsidP="00903D82">
      <w:pPr>
        <w:spacing w:before="120" w:after="120" w:line="240" w:lineRule="auto"/>
        <w:ind w:right="360"/>
        <w:rPr>
          <w:rFonts w:ascii="Georgia" w:eastAsia="Times" w:hAnsi="Georgia" w:cs="Times New Roman"/>
        </w:rPr>
      </w:pPr>
    </w:p>
    <w:p w14:paraId="299EEB8F" w14:textId="77777777"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Potato Tray Option</w:t>
      </w:r>
    </w:p>
    <w:p w14:paraId="50BF9854" w14:textId="77777777" w:rsidR="00903D82" w:rsidRPr="00D75AF4" w:rsidRDefault="00903D82" w:rsidP="00903D82">
      <w:pPr>
        <w:spacing w:before="120" w:after="120" w:line="240" w:lineRule="auto"/>
        <w:ind w:right="360"/>
        <w:rPr>
          <w:rFonts w:ascii="Georgia" w:eastAsia="Times" w:hAnsi="Georgia" w:cs="Times New Roman"/>
        </w:rPr>
      </w:pPr>
      <w:r w:rsidRPr="00D75AF4">
        <w:rPr>
          <w:rFonts w:ascii="Georgia" w:eastAsia="Times" w:hAnsi="Georgia" w:cs="Times New Roman"/>
        </w:rPr>
        <w:tab/>
        <w:t>Display from the list below approximately 30 potatoes you have grown and cared for in a 12 ½” x18” tray. A tray will be provided when checking-in potato exhibits at state fair.</w:t>
      </w:r>
    </w:p>
    <w:tbl>
      <w:tblPr>
        <w:tblStyle w:val="TableGrid4"/>
        <w:tblW w:w="0" w:type="auto"/>
        <w:tblInd w:w="715" w:type="dxa"/>
        <w:tblLook w:val="04A0" w:firstRow="1" w:lastRow="0" w:firstColumn="1" w:lastColumn="0" w:noHBand="0" w:noVBand="1"/>
      </w:tblPr>
      <w:tblGrid>
        <w:gridCol w:w="7442"/>
      </w:tblGrid>
      <w:tr w:rsidR="00D75AF4" w:rsidRPr="00D75AF4" w14:paraId="7A11CE93" w14:textId="77777777" w:rsidTr="00903D82">
        <w:tc>
          <w:tcPr>
            <w:tcW w:w="7442" w:type="dxa"/>
            <w:shd w:val="clear" w:color="auto" w:fill="000000"/>
          </w:tcPr>
          <w:p w14:paraId="61439E03" w14:textId="77777777" w:rsidR="00903D82" w:rsidRPr="00D75AF4" w:rsidRDefault="00903D82" w:rsidP="00903D82">
            <w:pPr>
              <w:widowControl w:val="0"/>
              <w:tabs>
                <w:tab w:val="left" w:pos="612"/>
              </w:tabs>
              <w:spacing w:before="49"/>
              <w:rPr>
                <w:rFonts w:ascii="Georgia" w:eastAsia="Helvetica" w:hAnsi="Georgia" w:cs="Arial"/>
                <w:b/>
                <w:sz w:val="18"/>
                <w:szCs w:val="18"/>
              </w:rPr>
            </w:pPr>
            <w:r w:rsidRPr="00D75AF4">
              <w:rPr>
                <w:rFonts w:ascii="Georgia" w:eastAsia="Helvetica" w:hAnsi="Georgia" w:cs="Arial"/>
                <w:b/>
                <w:sz w:val="18"/>
                <w:szCs w:val="18"/>
              </w:rPr>
              <w:t>Potato Description</w:t>
            </w:r>
          </w:p>
        </w:tc>
      </w:tr>
      <w:tr w:rsidR="00D75AF4" w:rsidRPr="00D75AF4" w14:paraId="57E46178" w14:textId="77777777" w:rsidTr="00F016FE">
        <w:tc>
          <w:tcPr>
            <w:tcW w:w="7442" w:type="dxa"/>
          </w:tcPr>
          <w:p w14:paraId="182ED66A"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Red (Norland, Triumph), etc.</w:t>
            </w:r>
          </w:p>
        </w:tc>
      </w:tr>
      <w:tr w:rsidR="00D75AF4" w:rsidRPr="00D75AF4" w14:paraId="08A1FE0E" w14:textId="77777777" w:rsidTr="00F016FE">
        <w:tc>
          <w:tcPr>
            <w:tcW w:w="7442" w:type="dxa"/>
          </w:tcPr>
          <w:p w14:paraId="6F7C24F0" w14:textId="77777777" w:rsidR="00903D82" w:rsidRPr="00D75AF4" w:rsidRDefault="00903D82" w:rsidP="00903D82">
            <w:pPr>
              <w:widowControl w:val="0"/>
              <w:spacing w:line="187" w:lineRule="exact"/>
              <w:rPr>
                <w:rFonts w:ascii="Georgia" w:eastAsia="Arial" w:hAnsi="Georgia" w:cs="Arial"/>
                <w:sz w:val="18"/>
                <w:szCs w:val="18"/>
              </w:rPr>
            </w:pPr>
            <w:proofErr w:type="spellStart"/>
            <w:r w:rsidRPr="00D75AF4">
              <w:rPr>
                <w:rFonts w:ascii="Georgia" w:eastAsia="Arial" w:hAnsi="Georgia" w:cs="Arial"/>
                <w:sz w:val="18"/>
                <w:szCs w:val="18"/>
              </w:rPr>
              <w:t>Russett</w:t>
            </w:r>
            <w:proofErr w:type="spellEnd"/>
            <w:r w:rsidRPr="00D75AF4">
              <w:rPr>
                <w:rFonts w:ascii="Georgia" w:eastAsia="Arial" w:hAnsi="Georgia" w:cs="Arial"/>
                <w:sz w:val="18"/>
                <w:szCs w:val="18"/>
              </w:rPr>
              <w:t xml:space="preserve"> (Haig, </w:t>
            </w:r>
            <w:proofErr w:type="spellStart"/>
            <w:r w:rsidRPr="00D75AF4">
              <w:rPr>
                <w:rFonts w:ascii="Georgia" w:eastAsia="Arial" w:hAnsi="Georgia" w:cs="Arial"/>
                <w:sz w:val="18"/>
                <w:szCs w:val="18"/>
              </w:rPr>
              <w:t>Norgold</w:t>
            </w:r>
            <w:proofErr w:type="spellEnd"/>
            <w:r w:rsidRPr="00D75AF4">
              <w:rPr>
                <w:rFonts w:ascii="Georgia" w:eastAsia="Arial" w:hAnsi="Georgia" w:cs="Arial"/>
                <w:sz w:val="18"/>
                <w:szCs w:val="18"/>
              </w:rPr>
              <w:t>, Superior), etc.</w:t>
            </w:r>
          </w:p>
        </w:tc>
      </w:tr>
      <w:tr w:rsidR="00D75AF4" w:rsidRPr="00D75AF4" w14:paraId="062191BA" w14:textId="77777777" w:rsidTr="00F016FE">
        <w:tc>
          <w:tcPr>
            <w:tcW w:w="7442" w:type="dxa"/>
          </w:tcPr>
          <w:p w14:paraId="499C2418"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White, long type (Kennebec), etc.</w:t>
            </w:r>
          </w:p>
        </w:tc>
      </w:tr>
      <w:tr w:rsidR="00D75AF4" w:rsidRPr="00D75AF4" w14:paraId="452B67DC" w14:textId="77777777" w:rsidTr="00F016FE">
        <w:tc>
          <w:tcPr>
            <w:tcW w:w="7442" w:type="dxa"/>
          </w:tcPr>
          <w:p w14:paraId="50E03A5A"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White, oval type (Irish Cobbler), etc.</w:t>
            </w:r>
          </w:p>
        </w:tc>
      </w:tr>
      <w:tr w:rsidR="00D75AF4" w:rsidRPr="00D75AF4" w14:paraId="7BD40C6C" w14:textId="77777777" w:rsidTr="00F016FE">
        <w:tc>
          <w:tcPr>
            <w:tcW w:w="7442" w:type="dxa"/>
          </w:tcPr>
          <w:p w14:paraId="2D3C429B"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White, round type (Katahdin), etc.</w:t>
            </w:r>
          </w:p>
        </w:tc>
      </w:tr>
      <w:tr w:rsidR="00903D82" w:rsidRPr="00D75AF4" w14:paraId="01CC334E" w14:textId="77777777" w:rsidTr="00F016FE">
        <w:tc>
          <w:tcPr>
            <w:tcW w:w="7442" w:type="dxa"/>
          </w:tcPr>
          <w:p w14:paraId="10ED7C74"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Other (yellow, blue, etc.)</w:t>
            </w:r>
          </w:p>
        </w:tc>
      </w:tr>
    </w:tbl>
    <w:p w14:paraId="7C1CAE42" w14:textId="182323E5" w:rsidR="007D5EDA" w:rsidRDefault="007D5EDA" w:rsidP="00903D82">
      <w:pPr>
        <w:spacing w:before="120" w:after="120" w:line="240" w:lineRule="auto"/>
        <w:ind w:right="360"/>
        <w:rPr>
          <w:rFonts w:ascii="Georgia" w:eastAsia="Times" w:hAnsi="Georgia" w:cs="Times New Roman"/>
        </w:rPr>
      </w:pPr>
    </w:p>
    <w:p w14:paraId="1724CB7B" w14:textId="799EE581" w:rsidR="006C662C" w:rsidRDefault="006C662C" w:rsidP="00903D82">
      <w:pPr>
        <w:spacing w:before="120" w:after="120" w:line="240" w:lineRule="auto"/>
        <w:ind w:right="360"/>
        <w:rPr>
          <w:rFonts w:ascii="Georgia" w:eastAsia="Times" w:hAnsi="Georgia" w:cs="Times New Roman"/>
        </w:rPr>
      </w:pPr>
    </w:p>
    <w:p w14:paraId="5FD76C10" w14:textId="77777777" w:rsidR="006C662C" w:rsidRPr="00D75AF4" w:rsidRDefault="006C662C" w:rsidP="00903D82">
      <w:pPr>
        <w:spacing w:before="120" w:after="120" w:line="240" w:lineRule="auto"/>
        <w:ind w:right="360"/>
        <w:rPr>
          <w:rFonts w:ascii="Georgia" w:eastAsia="Times" w:hAnsi="Georgia" w:cs="Times New Roman"/>
        </w:rPr>
      </w:pPr>
    </w:p>
    <w:p w14:paraId="47B83621" w14:textId="77777777"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Tomato Plate Option</w:t>
      </w:r>
    </w:p>
    <w:p w14:paraId="01015A8C" w14:textId="77777777" w:rsidR="00903D82" w:rsidRPr="00D75AF4" w:rsidRDefault="00903D82" w:rsidP="00903D82">
      <w:pPr>
        <w:spacing w:before="120" w:after="120" w:line="240" w:lineRule="auto"/>
        <w:ind w:right="360"/>
        <w:rPr>
          <w:rFonts w:ascii="Georgia" w:eastAsia="Times" w:hAnsi="Georgia" w:cs="Times New Roman"/>
        </w:rPr>
      </w:pPr>
      <w:r w:rsidRPr="00D75AF4">
        <w:rPr>
          <w:rFonts w:ascii="Georgia" w:eastAsia="Times" w:hAnsi="Georgia" w:cs="Times New Roman"/>
        </w:rPr>
        <w:tab/>
        <w:t>Display from the list below tomatoes you have grown and cared for on a disposable plate.</w:t>
      </w:r>
    </w:p>
    <w:tbl>
      <w:tblPr>
        <w:tblStyle w:val="TableGrid4"/>
        <w:tblW w:w="0" w:type="auto"/>
        <w:tblInd w:w="715" w:type="dxa"/>
        <w:tblLook w:val="04A0" w:firstRow="1" w:lastRow="0" w:firstColumn="1" w:lastColumn="0" w:noHBand="0" w:noVBand="1"/>
      </w:tblPr>
      <w:tblGrid>
        <w:gridCol w:w="7470"/>
      </w:tblGrid>
      <w:tr w:rsidR="00D75AF4" w:rsidRPr="00D75AF4" w14:paraId="6421C6A2" w14:textId="77777777" w:rsidTr="00903D82">
        <w:tc>
          <w:tcPr>
            <w:tcW w:w="7470" w:type="dxa"/>
            <w:shd w:val="clear" w:color="auto" w:fill="000000"/>
          </w:tcPr>
          <w:p w14:paraId="2BFB5612" w14:textId="77777777" w:rsidR="00903D82" w:rsidRPr="00D75AF4" w:rsidRDefault="00903D82" w:rsidP="00903D82">
            <w:pPr>
              <w:widowControl w:val="0"/>
              <w:tabs>
                <w:tab w:val="left" w:pos="612"/>
              </w:tabs>
              <w:spacing w:before="49"/>
              <w:rPr>
                <w:rFonts w:ascii="Georgia" w:eastAsia="Helvetica" w:hAnsi="Georgia" w:cs="Arial"/>
                <w:b/>
                <w:sz w:val="18"/>
                <w:szCs w:val="18"/>
              </w:rPr>
            </w:pPr>
            <w:r w:rsidRPr="00D75AF4">
              <w:rPr>
                <w:rFonts w:ascii="Georgia" w:eastAsia="Helvetica" w:hAnsi="Georgia" w:cs="Arial"/>
                <w:b/>
                <w:sz w:val="18"/>
                <w:szCs w:val="18"/>
              </w:rPr>
              <w:t>Tomato Description</w:t>
            </w:r>
          </w:p>
        </w:tc>
      </w:tr>
      <w:tr w:rsidR="00D75AF4" w:rsidRPr="00D75AF4" w14:paraId="421D9D9D" w14:textId="77777777" w:rsidTr="00F016FE">
        <w:tc>
          <w:tcPr>
            <w:tcW w:w="7470" w:type="dxa"/>
          </w:tcPr>
          <w:p w14:paraId="7ECE0EE0"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Pink or purple, 3</w:t>
            </w:r>
          </w:p>
        </w:tc>
      </w:tr>
      <w:tr w:rsidR="00D75AF4" w:rsidRPr="00D75AF4" w14:paraId="44B2205C" w14:textId="77777777" w:rsidTr="00F016FE">
        <w:tc>
          <w:tcPr>
            <w:tcW w:w="7470" w:type="dxa"/>
          </w:tcPr>
          <w:p w14:paraId="05345BCB"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Red (for canning), 3</w:t>
            </w:r>
          </w:p>
        </w:tc>
      </w:tr>
      <w:tr w:rsidR="00D75AF4" w:rsidRPr="00D75AF4" w14:paraId="3A7F66DB" w14:textId="77777777" w:rsidTr="00F016FE">
        <w:tc>
          <w:tcPr>
            <w:tcW w:w="7470" w:type="dxa"/>
          </w:tcPr>
          <w:p w14:paraId="00904A4F"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Red (for market), 3</w:t>
            </w:r>
          </w:p>
        </w:tc>
      </w:tr>
      <w:tr w:rsidR="00D75AF4" w:rsidRPr="00D75AF4" w14:paraId="57C9626F" w14:textId="77777777" w:rsidTr="00F016FE">
        <w:tc>
          <w:tcPr>
            <w:tcW w:w="7470" w:type="dxa"/>
          </w:tcPr>
          <w:p w14:paraId="4499B534"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Roma or paste type, 3</w:t>
            </w:r>
          </w:p>
        </w:tc>
      </w:tr>
      <w:tr w:rsidR="00D75AF4" w:rsidRPr="00D75AF4" w14:paraId="0C7B4883" w14:textId="77777777" w:rsidTr="00F016FE">
        <w:tc>
          <w:tcPr>
            <w:tcW w:w="7470" w:type="dxa"/>
          </w:tcPr>
          <w:p w14:paraId="63D20E4B"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Intermediate type, 10</w:t>
            </w:r>
          </w:p>
        </w:tc>
      </w:tr>
      <w:tr w:rsidR="00D75AF4" w:rsidRPr="00D75AF4" w14:paraId="4CE99521" w14:textId="77777777" w:rsidTr="00F016FE">
        <w:tc>
          <w:tcPr>
            <w:tcW w:w="7470" w:type="dxa"/>
          </w:tcPr>
          <w:p w14:paraId="70998754"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Small Cherry or Pear, 10</w:t>
            </w:r>
          </w:p>
        </w:tc>
      </w:tr>
      <w:tr w:rsidR="00D75AF4" w:rsidRPr="00D75AF4" w14:paraId="17BEC096" w14:textId="77777777" w:rsidTr="00F016FE">
        <w:tc>
          <w:tcPr>
            <w:tcW w:w="7470" w:type="dxa"/>
          </w:tcPr>
          <w:p w14:paraId="380AF751" w14:textId="77777777" w:rsidR="00903D82" w:rsidRPr="00D75AF4" w:rsidRDefault="00903D82" w:rsidP="00903D82">
            <w:pPr>
              <w:widowControl w:val="0"/>
              <w:spacing w:line="187" w:lineRule="exact"/>
              <w:rPr>
                <w:rFonts w:ascii="Georgia" w:eastAsia="Arial" w:hAnsi="Georgia" w:cs="Arial"/>
                <w:sz w:val="18"/>
                <w:szCs w:val="18"/>
              </w:rPr>
            </w:pPr>
            <w:r w:rsidRPr="00D75AF4">
              <w:rPr>
                <w:rFonts w:ascii="Georgia" w:eastAsia="Arial" w:hAnsi="Georgia" w:cs="Arial"/>
                <w:sz w:val="18"/>
                <w:szCs w:val="18"/>
              </w:rPr>
              <w:t>Yellow or orange, 3</w:t>
            </w:r>
          </w:p>
        </w:tc>
      </w:tr>
    </w:tbl>
    <w:p w14:paraId="0F7BB8E8" w14:textId="77777777" w:rsidR="006C662C" w:rsidRDefault="006C662C" w:rsidP="00903D82">
      <w:pPr>
        <w:keepNext/>
        <w:keepLines/>
        <w:spacing w:before="120" w:after="0" w:line="240" w:lineRule="auto"/>
        <w:ind w:right="360"/>
        <w:outlineLvl w:val="1"/>
        <w:rPr>
          <w:rFonts w:ascii="Georgia" w:eastAsia="DengXian Light" w:hAnsi="Georgia" w:cs="Times New Roman"/>
          <w:sz w:val="32"/>
          <w:szCs w:val="26"/>
        </w:rPr>
      </w:pPr>
    </w:p>
    <w:p w14:paraId="67E15820" w14:textId="0A6994BC" w:rsidR="00903D82" w:rsidRPr="00D75AF4" w:rsidRDefault="00903D82" w:rsidP="00903D82">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Educational Exhibit Option</w:t>
      </w:r>
    </w:p>
    <w:p w14:paraId="4AFEBB6F" w14:textId="77777777" w:rsidR="00903D82" w:rsidRPr="00D75AF4" w:rsidRDefault="00903D82" w:rsidP="00903D82">
      <w:pPr>
        <w:spacing w:before="120" w:after="120" w:line="240" w:lineRule="auto"/>
        <w:ind w:right="360"/>
        <w:rPr>
          <w:rFonts w:ascii="Georgia" w:eastAsia="Times" w:hAnsi="Georgia" w:cs="Times New Roman"/>
        </w:rPr>
      </w:pPr>
      <w:r w:rsidRPr="00D75AF4">
        <w:rPr>
          <w:rFonts w:ascii="Georgia" w:eastAsia="Times" w:hAnsi="Georgia" w:cs="Times New Roman"/>
        </w:rPr>
        <w:tab/>
      </w:r>
      <w:r w:rsidRPr="00D75AF4">
        <w:rPr>
          <w:rFonts w:ascii="Georgia" w:eastAsia="Calibri Light" w:hAnsi="Georgia" w:cs="Calibri"/>
        </w:rPr>
        <w:t>Create an educational poster, notebook or display about any manual activity or on any gardening topic of choice that is age/grade appropriate.  Youth can also design and complete an independent study activity.</w:t>
      </w:r>
    </w:p>
    <w:p w14:paraId="5A40411B" w14:textId="77777777" w:rsidR="00497232" w:rsidRPr="00D75AF4" w:rsidRDefault="00497232" w:rsidP="00497232">
      <w:pPr>
        <w:widowControl w:val="0"/>
        <w:autoSpaceDE w:val="0"/>
        <w:autoSpaceDN w:val="0"/>
        <w:spacing w:before="120" w:after="0" w:line="240" w:lineRule="auto"/>
        <w:ind w:right="360"/>
        <w:rPr>
          <w:rFonts w:ascii="Arial" w:eastAsia="Arial" w:hAnsi="Arial" w:cs="Arial"/>
        </w:rPr>
      </w:pPr>
    </w:p>
    <w:p w14:paraId="4E1BF680"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3C16EB67"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16B09224"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3D26F6F0"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08EE74C8"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6D0276F9"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65A4C336"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012C7021" w14:textId="77777777" w:rsidR="006C662C" w:rsidRDefault="006C662C" w:rsidP="001637A4">
      <w:pPr>
        <w:widowControl w:val="0"/>
        <w:autoSpaceDE w:val="0"/>
        <w:autoSpaceDN w:val="0"/>
        <w:spacing w:before="120" w:after="0" w:line="240" w:lineRule="auto"/>
        <w:ind w:right="360"/>
        <w:jc w:val="center"/>
        <w:rPr>
          <w:rFonts w:ascii="Arial" w:eastAsia="Arial" w:hAnsi="Arial" w:cs="Arial"/>
          <w:b/>
          <w:bCs/>
          <w:sz w:val="32"/>
          <w:szCs w:val="32"/>
        </w:rPr>
      </w:pPr>
    </w:p>
    <w:p w14:paraId="3E5DA47A" w14:textId="7CE1E573" w:rsidR="001637A4" w:rsidRPr="006C662C" w:rsidRDefault="001637A4" w:rsidP="001637A4">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GENEALOGY</w:t>
      </w:r>
    </w:p>
    <w:p w14:paraId="297BACDF" w14:textId="77777777" w:rsidR="001637A4" w:rsidRPr="00D75AF4" w:rsidRDefault="001637A4" w:rsidP="001637A4">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eligible for State Fair</w:t>
      </w:r>
    </w:p>
    <w:p w14:paraId="08A3A49B" w14:textId="77777777" w:rsidR="009B5D7C" w:rsidRPr="00D75AF4" w:rsidRDefault="009B5D7C" w:rsidP="009B5D7C">
      <w:pPr>
        <w:widowControl w:val="0"/>
        <w:autoSpaceDE w:val="0"/>
        <w:autoSpaceDN w:val="0"/>
        <w:spacing w:before="120" w:after="0" w:line="240" w:lineRule="auto"/>
        <w:ind w:right="360"/>
        <w:rPr>
          <w:rFonts w:ascii="Arial" w:eastAsia="Arial" w:hAnsi="Arial" w:cs="Arial"/>
          <w:sz w:val="18"/>
          <w:szCs w:val="18"/>
        </w:rPr>
      </w:pPr>
      <w:r w:rsidRPr="00D75AF4">
        <w:rPr>
          <w:rFonts w:ascii="Arial" w:eastAsia="Arial" w:hAnsi="Arial" w:cs="Arial"/>
          <w:sz w:val="18"/>
          <w:szCs w:val="18"/>
        </w:rPr>
        <w:t>Project Superintendent: Laurie Hartman (812-454-3753)</w:t>
      </w:r>
    </w:p>
    <w:p w14:paraId="08EE8DA0"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sz w:val="32"/>
          <w:szCs w:val="32"/>
        </w:rPr>
      </w:pPr>
      <w:r w:rsidRPr="00D75AF4">
        <w:rPr>
          <w:rFonts w:ascii="Georgia" w:eastAsia="Arial" w:hAnsi="Georgia" w:cs="Arial"/>
          <w:sz w:val="32"/>
          <w:szCs w:val="32"/>
        </w:rPr>
        <w:t xml:space="preserve">Description: </w:t>
      </w:r>
    </w:p>
    <w:p w14:paraId="42BBF942"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This project helps young people know where their ancestors resided, traveled, and developed some family tradition.</w:t>
      </w:r>
    </w:p>
    <w:p w14:paraId="4056336A"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sz w:val="32"/>
          <w:szCs w:val="32"/>
        </w:rPr>
      </w:pPr>
      <w:r w:rsidRPr="00D75AF4">
        <w:rPr>
          <w:rFonts w:ascii="Georgia" w:eastAsia="Arial" w:hAnsi="Georgia" w:cs="Arial"/>
          <w:sz w:val="32"/>
          <w:szCs w:val="32"/>
        </w:rPr>
        <w:t>State Fair Entries:</w:t>
      </w:r>
    </w:p>
    <w:p w14:paraId="45FF4C90"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5 entries per county; one per division.</w:t>
      </w:r>
    </w:p>
    <w:p w14:paraId="6E290F18"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sz w:val="32"/>
          <w:szCs w:val="32"/>
        </w:rPr>
      </w:pPr>
      <w:r w:rsidRPr="00D75AF4">
        <w:rPr>
          <w:rFonts w:ascii="Georgia" w:eastAsia="Arial" w:hAnsi="Georgia" w:cs="Arial"/>
          <w:sz w:val="32"/>
          <w:szCs w:val="32"/>
        </w:rPr>
        <w:t>Exhibit Guidelines:</w:t>
      </w:r>
    </w:p>
    <w:p w14:paraId="169DEE8C" w14:textId="1286DFD7" w:rsidR="0052645B" w:rsidRPr="00D75AF4" w:rsidRDefault="0052645B"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Artificial Intelligence (AI) may be used, with parent permission, when creating this exhibit and is to be documented as a reference. A majority of the work to create this exhibit is to be the 4-H member’s original work.</w:t>
      </w:r>
    </w:p>
    <w:p w14:paraId="3835034E" w14:textId="4C634013"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Forms for this project are found on the Indiana 4-H Web site www.extension.purdue.edu/4-H click on "projects" and then on Genealogy to reach downloadable forms. This project is organized into divisions and not grades for a youth cannot start in Division 3 without first completing Division 1 and Division 2. This is a project that builds on the previous division information in order to be successful in building your family tree. If you are using a genealogical commercial software program, you may need to type in or hand write in information required by the Indiana 4-H genealogy project. See 4-H forms on the 4-H website linked above.</w:t>
      </w:r>
    </w:p>
    <w:p w14:paraId="64CC9D47" w14:textId="77777777" w:rsidR="00495479" w:rsidRPr="00D75AF4" w:rsidRDefault="00495479" w:rsidP="00180929">
      <w:pPr>
        <w:widowControl w:val="0"/>
        <w:autoSpaceDE w:val="0"/>
        <w:autoSpaceDN w:val="0"/>
        <w:spacing w:before="120" w:after="0" w:line="240" w:lineRule="auto"/>
        <w:ind w:right="360" w:firstLine="618"/>
        <w:rPr>
          <w:rFonts w:ascii="Georgia" w:eastAsia="Arial" w:hAnsi="Georgia" w:cs="Arial"/>
        </w:rPr>
      </w:pPr>
      <w:r w:rsidRPr="00D75AF4">
        <w:rPr>
          <w:rFonts w:ascii="Georgia" w:eastAsia="Arial" w:hAnsi="Georgia" w:cs="Arial"/>
        </w:rPr>
        <w:t xml:space="preserve">The exhibit will consist of no more than four (4) notebooks for Division </w:t>
      </w:r>
      <w:proofErr w:type="gramStart"/>
      <w:r w:rsidRPr="00D75AF4">
        <w:rPr>
          <w:rFonts w:ascii="Georgia" w:eastAsia="Arial" w:hAnsi="Georgia" w:cs="Arial"/>
        </w:rPr>
        <w:t>1-4 and first year</w:t>
      </w:r>
      <w:proofErr w:type="gramEnd"/>
      <w:r w:rsidRPr="00D75AF4">
        <w:rPr>
          <w:rFonts w:ascii="Georgia" w:eastAsia="Arial" w:hAnsi="Georgia" w:cs="Arial"/>
        </w:rPr>
        <w:t xml:space="preserve"> Advanced Division.  (If a notebook requires additional space, label it as notebook x, continued.)  Those notebooks are:</w:t>
      </w:r>
    </w:p>
    <w:p w14:paraId="18BA93BF" w14:textId="77777777" w:rsidR="00495479" w:rsidRPr="00D75AF4" w:rsidRDefault="00495479" w:rsidP="008A041E">
      <w:pPr>
        <w:pStyle w:val="ListParagraph"/>
        <w:widowControl w:val="0"/>
        <w:numPr>
          <w:ilvl w:val="0"/>
          <w:numId w:val="64"/>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#1 – Appropriate size notebook or binder, contains introduction sheet, pedigree charts and family group sheets</w:t>
      </w:r>
    </w:p>
    <w:p w14:paraId="48C2CFE4" w14:textId="77777777" w:rsidR="00495479" w:rsidRPr="00D75AF4" w:rsidRDefault="00495479" w:rsidP="008A041E">
      <w:pPr>
        <w:pStyle w:val="ListParagraph"/>
        <w:widowControl w:val="0"/>
        <w:numPr>
          <w:ilvl w:val="0"/>
          <w:numId w:val="64"/>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#2 – Appropriate size notebook or binder, contains additional information worksheets and diary of work</w:t>
      </w:r>
    </w:p>
    <w:p w14:paraId="74AE3EEF" w14:textId="77777777" w:rsidR="00495479" w:rsidRPr="00D75AF4" w:rsidRDefault="00495479" w:rsidP="008A041E">
      <w:pPr>
        <w:pStyle w:val="ListParagraph"/>
        <w:widowControl w:val="0"/>
        <w:numPr>
          <w:ilvl w:val="0"/>
          <w:numId w:val="64"/>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#3 – Appropriate size notebook or binder, contains supporting documents, pictures, etc.</w:t>
      </w:r>
    </w:p>
    <w:p w14:paraId="5BB1403F" w14:textId="77777777" w:rsidR="00495479" w:rsidRPr="00D75AF4" w:rsidRDefault="00495479" w:rsidP="008A041E">
      <w:pPr>
        <w:pStyle w:val="ListParagraph"/>
        <w:widowControl w:val="0"/>
        <w:numPr>
          <w:ilvl w:val="0"/>
          <w:numId w:val="64"/>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#4 – Appropriate size notebook or binder, contains Advanced Division options only (Begin using this notebook in first year of the advanced division or the fifth year of project enrollment.)</w:t>
      </w:r>
    </w:p>
    <w:p w14:paraId="39FAA09B" w14:textId="77777777" w:rsidR="00495479" w:rsidRPr="00D75AF4" w:rsidRDefault="00495479" w:rsidP="008A041E">
      <w:pPr>
        <w:pStyle w:val="ListParagraph"/>
        <w:widowControl w:val="0"/>
        <w:numPr>
          <w:ilvl w:val="0"/>
          <w:numId w:val="64"/>
        </w:numPr>
        <w:autoSpaceDE w:val="0"/>
        <w:autoSpaceDN w:val="0"/>
        <w:spacing w:before="120" w:after="0" w:line="240" w:lineRule="auto"/>
        <w:ind w:right="360"/>
        <w:rPr>
          <w:rFonts w:ascii="Georgia" w:eastAsia="Arial" w:hAnsi="Georgia" w:cs="Arial"/>
        </w:rPr>
      </w:pPr>
      <w:r w:rsidRPr="00D75AF4">
        <w:rPr>
          <w:rFonts w:ascii="Georgia" w:eastAsia="Arial" w:hAnsi="Georgia" w:cs="Arial"/>
        </w:rPr>
        <w:lastRenderedPageBreak/>
        <w:t>Another notebook should be maintained and kept in a secure place at home to keep original personal and legal documents as well as previously exhibited work.</w:t>
      </w:r>
    </w:p>
    <w:p w14:paraId="5EF02D7A"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i/>
        </w:rPr>
      </w:pPr>
      <w:r w:rsidRPr="00D75AF4">
        <w:rPr>
          <w:rFonts w:ascii="Georgia" w:eastAsia="Arial" w:hAnsi="Georgia" w:cs="Arial"/>
          <w:i/>
        </w:rPr>
        <w:t>Note – Youth may consolidate information in order to have fewer notebooks. In this case indicate on the cover the notebook numbers included and use dividers to separate information by notebook number as well as contents as indicated below.</w:t>
      </w:r>
    </w:p>
    <w:p w14:paraId="3F0D92FD"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Notebooks should be tabbed and in the following order:</w:t>
      </w:r>
    </w:p>
    <w:p w14:paraId="06CCBC72"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Book #1 - Introductory Page; Pedigree Charts; Family Group Sheets Book #2 - Additional Information Worksheets; Diary of Your Work Book #3 - Any Other Documents (label with ancestor numbers on tab)</w:t>
      </w:r>
    </w:p>
    <w:p w14:paraId="77660E4B"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Book #4 – Advanced Division Options (label each tab separately with the specific option); Diary of Your Work (this will be a second diary describing work done for each advanced division option)</w:t>
      </w:r>
    </w:p>
    <w:p w14:paraId="213F4BE2"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144EE1AA"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Pedigree Charts, Family Group Sheets, Additional Information Worksheets, and Diary Sheets are to be placed in the notebook back-to-back in sheet protectors to save space, reduce the information being damaged, and reduce the number of sheet protectors required.</w:t>
      </w:r>
    </w:p>
    <w:p w14:paraId="3133F1F4"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proofErr w:type="gramStart"/>
      <w:r w:rsidRPr="00D75AF4">
        <w:rPr>
          <w:rFonts w:ascii="Georgia" w:eastAsia="Arial" w:hAnsi="Georgia" w:cs="Arial"/>
        </w:rPr>
        <w:t>So</w:t>
      </w:r>
      <w:proofErr w:type="gramEnd"/>
      <w:r w:rsidRPr="00D75AF4">
        <w:rPr>
          <w:rFonts w:ascii="Georgia" w:eastAsia="Arial" w:hAnsi="Georgia" w:cs="Arial"/>
        </w:rPr>
        <w:t xml:space="preserve"> the notebook exhibit can be displayed to the public and to minimize the potential of identity theft, original legal documents are NOT to be included in the exhibit notebook. Instead, a photocopy of any legal document is to be included in the notebook and all identifiable information (like social security numbers) except for names is to be completely marked out. Original legal documents are to be kept in a secure location by the 4-H member and his/her family.</w:t>
      </w:r>
    </w:p>
    <w:p w14:paraId="30D5E426"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189E5CB9"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 xml:space="preserve">All posters, notebooks, and display boards must include a reference list indicating where information was obtained, giving credit to the original author, to complete the 4-H </w:t>
      </w:r>
      <w:proofErr w:type="gramStart"/>
      <w:r w:rsidRPr="00D75AF4">
        <w:rPr>
          <w:rFonts w:ascii="Georgia" w:eastAsia="Arial" w:hAnsi="Georgia" w:cs="Arial"/>
        </w:rPr>
        <w:t>members</w:t>
      </w:r>
      <w:proofErr w:type="gramEnd"/>
      <w:r w:rsidRPr="00D75AF4">
        <w:rPr>
          <w:rFonts w:ascii="Georgia" w:eastAsia="Arial" w:hAnsi="Georgia" w:cs="Arial"/>
        </w:rPr>
        <w:t xml:space="preserve"> exhibit. This reference list should/might include web site links, people and professionals interviewed, books, magazines, etc.</w:t>
      </w:r>
    </w:p>
    <w:p w14:paraId="0E57F3A9"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Reference notations are to be made in the “source” column of the Family Group Sheet and on each document.</w:t>
      </w:r>
    </w:p>
    <w:p w14:paraId="5F2B54B0"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1C5CC9EB"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If information on a family member is unknown, an additional information worksheet for each required ancestor is still required. Write “unknown” or “NIA” (no information available) in PENCIL for each sheet of unknown ancestors or list several ancestors on a page and insert page in proper numerical order.</w:t>
      </w:r>
    </w:p>
    <w:p w14:paraId="2EBAF80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55C97B68"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After exhibiting the 1st year of the ADVANCED Division, only the Advanced Division notebook (Book #4) with ALL OPTIONS (no pedigree charts, no family group sheets, no additional information sheets, no documents from Divisions 1-5) needs to be exhibited each year the genealogy project continues.</w:t>
      </w:r>
    </w:p>
    <w:p w14:paraId="2D902956"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 </w:t>
      </w:r>
    </w:p>
    <w:p w14:paraId="0E8E98F1"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Suggested Genealogy Supply List:</w:t>
      </w:r>
    </w:p>
    <w:p w14:paraId="0F8E2115"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Four 3” D-ring notebooks (Book #1, #3, #4 will be exhibited and the fourth 3” D-ring notebook to maintain documents at home and NOT exhibited.)</w:t>
      </w:r>
    </w:p>
    <w:p w14:paraId="5A97D9B3"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lastRenderedPageBreak/>
        <w:t>One 2” D-ring notebook (Book #2)</w:t>
      </w:r>
    </w:p>
    <w:p w14:paraId="0E879547"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Computer or legible printing/handwriting (be consistent with method used)</w:t>
      </w:r>
    </w:p>
    <w:p w14:paraId="027671D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#2 lead pencil with soft eraser Black ink pen</w:t>
      </w:r>
    </w:p>
    <w:p w14:paraId="14F98BDD"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Yellow highlighter</w:t>
      </w:r>
    </w:p>
    <w:p w14:paraId="4477597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Notebook tabs AND acid free dividers (several tabs will be needed, be consistent with style used, should not appear past edge of notebook)</w:t>
      </w:r>
    </w:p>
    <w:p w14:paraId="31AFA28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Fine point permanent Black marker</w:t>
      </w:r>
    </w:p>
    <w:p w14:paraId="24624F30" w14:textId="77777777" w:rsidR="00BE6B1B" w:rsidRPr="00D75AF4" w:rsidRDefault="00495479" w:rsidP="00BE6B1B">
      <w:pPr>
        <w:pStyle w:val="NoSpacing"/>
        <w:rPr>
          <w:rFonts w:ascii="Arial" w:hAnsi="Arial" w:cs="Arial"/>
        </w:rPr>
      </w:pPr>
      <w:r w:rsidRPr="00D75AF4">
        <w:rPr>
          <w:rFonts w:ascii="Georgia" w:eastAsia="Arial" w:hAnsi="Georgia" w:cs="Arial"/>
        </w:rPr>
        <w:t>Acid free and non-glare sheet protectors Acid free paper</w:t>
      </w:r>
      <w:r w:rsidR="00BE6B1B">
        <w:rPr>
          <w:rFonts w:ascii="Georgia" w:eastAsia="Arial" w:hAnsi="Georgia" w:cs="Arial"/>
        </w:rPr>
        <w:tab/>
      </w:r>
      <w:r w:rsidR="00BE6B1B">
        <w:rPr>
          <w:rFonts w:ascii="Georgia" w:eastAsia="Arial" w:hAnsi="Georgia" w:cs="Arial"/>
        </w:rPr>
        <w:tab/>
      </w:r>
      <w:r w:rsidR="00BE6B1B">
        <w:rPr>
          <w:rFonts w:ascii="Georgia" w:eastAsia="Arial" w:hAnsi="Georgia" w:cs="Arial"/>
        </w:rPr>
        <w:tab/>
      </w:r>
      <w:r w:rsidR="00BE6B1B">
        <w:rPr>
          <w:rFonts w:ascii="Arial" w:hAnsi="Arial" w:cs="Arial"/>
        </w:rPr>
        <w:t>(cont. next page)</w:t>
      </w:r>
    </w:p>
    <w:p w14:paraId="4F5F8FE0" w14:textId="6A84B43C" w:rsidR="00BE6B1B" w:rsidRPr="00D75AF4" w:rsidRDefault="00BE6B1B" w:rsidP="00495479">
      <w:pPr>
        <w:widowControl w:val="0"/>
        <w:autoSpaceDE w:val="0"/>
        <w:autoSpaceDN w:val="0"/>
        <w:spacing w:before="120" w:after="0" w:line="240" w:lineRule="auto"/>
        <w:ind w:right="360"/>
        <w:rPr>
          <w:rFonts w:ascii="Georgia" w:eastAsia="Arial" w:hAnsi="Georgia" w:cs="Arial"/>
        </w:rPr>
      </w:pPr>
    </w:p>
    <w:p w14:paraId="55587B5D"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Acid free glue stick</w:t>
      </w:r>
    </w:p>
    <w:p w14:paraId="3E8177F3"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Acid free satin Scotch tape Scissors</w:t>
      </w:r>
    </w:p>
    <w:p w14:paraId="07E384F7"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Correction tape</w:t>
      </w:r>
    </w:p>
    <w:p w14:paraId="3E70A97C"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Lots of creativity to make the exhibit your own while still following the exhibit guidelines.</w:t>
      </w:r>
    </w:p>
    <w:p w14:paraId="0322C4E7" w14:textId="77777777" w:rsidR="00495479" w:rsidRPr="00D75AF4" w:rsidRDefault="00495479" w:rsidP="00180929">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Judges evaluating exhibits should recognize individual differences and creativity, therefore using information in this document as a guide rather than a requirement.</w:t>
      </w:r>
    </w:p>
    <w:p w14:paraId="67E89700"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60F5C6F9"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sz w:val="32"/>
          <w:szCs w:val="32"/>
        </w:rPr>
      </w:pPr>
      <w:r w:rsidRPr="00D75AF4">
        <w:rPr>
          <w:rFonts w:ascii="Georgia" w:eastAsia="Arial" w:hAnsi="Georgia" w:cs="Arial"/>
          <w:sz w:val="32"/>
          <w:szCs w:val="32"/>
        </w:rPr>
        <w:t>Exhibit Class Guidelines:</w:t>
      </w:r>
    </w:p>
    <w:p w14:paraId="4FDF257C"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i/>
          <w:sz w:val="32"/>
          <w:szCs w:val="32"/>
        </w:rPr>
        <w:t xml:space="preserve">Division 1 (1st year in project suggested) </w:t>
      </w:r>
    </w:p>
    <w:p w14:paraId="3EADD685" w14:textId="77777777" w:rsidR="00180929" w:rsidRPr="00D75AF4" w:rsidRDefault="00495479" w:rsidP="008A041E">
      <w:pPr>
        <w:pStyle w:val="ListParagraph"/>
        <w:widowControl w:val="0"/>
        <w:numPr>
          <w:ilvl w:val="0"/>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Exhibit notebook that includes the following:</w:t>
      </w:r>
    </w:p>
    <w:p w14:paraId="2E0B894E" w14:textId="77777777" w:rsidR="00495479" w:rsidRPr="00D75AF4" w:rsidRDefault="00495479" w:rsidP="008A041E">
      <w:pPr>
        <w:pStyle w:val="ListParagraph"/>
        <w:widowControl w:val="0"/>
        <w:numPr>
          <w:ilvl w:val="1"/>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#1</w:t>
      </w:r>
    </w:p>
    <w:p w14:paraId="0B9F38C6" w14:textId="77777777" w:rsidR="00495479" w:rsidRPr="00D75AF4" w:rsidRDefault="00495479" w:rsidP="008A041E">
      <w:pPr>
        <w:pStyle w:val="ListParagraph"/>
        <w:widowControl w:val="0"/>
        <w:numPr>
          <w:ilvl w:val="2"/>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An Introduction page with a recent photograph of yourself.</w:t>
      </w:r>
    </w:p>
    <w:p w14:paraId="7651C9AF" w14:textId="77777777" w:rsidR="00495479" w:rsidRPr="00D75AF4" w:rsidRDefault="00495479" w:rsidP="008A041E">
      <w:pPr>
        <w:pStyle w:val="ListParagraph"/>
        <w:widowControl w:val="0"/>
        <w:numPr>
          <w:ilvl w:val="2"/>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Completed three-generation pedigree chart. This includes you, your parents, and your grandparents, ancestors #1 through #7. Put all surnames in capital letters and all dates in military form (12 July 1974). Give each person a number, as described in the "Recording the Information" section of the Indiana 4-H Genealogy Resource Guide 4-H 748. </w:t>
      </w:r>
      <w:r w:rsidRPr="00D75AF4">
        <w:rPr>
          <w:rFonts w:ascii="Georgia" w:eastAsia="Arial" w:hAnsi="Georgia" w:cs="Arial"/>
          <w:b/>
        </w:rPr>
        <w:t>You must use the pedigree charts listed at the</w:t>
      </w:r>
      <w:r w:rsidRPr="00D75AF4">
        <w:rPr>
          <w:rFonts w:ascii="Georgia" w:eastAsia="Arial" w:hAnsi="Georgia" w:cs="Arial"/>
        </w:rPr>
        <w:t xml:space="preserve"> www.extension.purdue.edu/4-H, </w:t>
      </w:r>
      <w:r w:rsidRPr="00D75AF4">
        <w:rPr>
          <w:rFonts w:ascii="Georgia" w:eastAsia="Arial" w:hAnsi="Georgia" w:cs="Arial"/>
          <w:b/>
        </w:rPr>
        <w:t>4-H 748Pc-W or 4-H 748Pbw-W</w:t>
      </w:r>
      <w:r w:rsidRPr="00D75AF4">
        <w:rPr>
          <w:rFonts w:ascii="Georgia" w:eastAsia="Arial" w:hAnsi="Georgia" w:cs="Arial"/>
        </w:rPr>
        <w:t xml:space="preserve"> or the commercial software forms, but not the old "packet" pedigree charts.</w:t>
      </w:r>
    </w:p>
    <w:p w14:paraId="3AB342E6" w14:textId="77777777" w:rsidR="00180929" w:rsidRPr="00D75AF4" w:rsidRDefault="00495479" w:rsidP="008A041E">
      <w:pPr>
        <w:pStyle w:val="ListParagraph"/>
        <w:widowControl w:val="0"/>
        <w:numPr>
          <w:ilvl w:val="2"/>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Family Group Sheet for your parents and each pair of grandparents. Sources of information MUST be filled in on family group sheets (see section "Recording the Information").</w:t>
      </w:r>
    </w:p>
    <w:p w14:paraId="0A1A4301" w14:textId="77777777" w:rsidR="00180929" w:rsidRPr="00D75AF4" w:rsidRDefault="00495479" w:rsidP="008A041E">
      <w:pPr>
        <w:pStyle w:val="ListParagraph"/>
        <w:widowControl w:val="0"/>
        <w:numPr>
          <w:ilvl w:val="1"/>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#2 (Ancestors 1-7 information)</w:t>
      </w:r>
    </w:p>
    <w:p w14:paraId="2C8941D9" w14:textId="77777777" w:rsidR="00180929" w:rsidRPr="00D75AF4" w:rsidRDefault="00495479" w:rsidP="008A041E">
      <w:pPr>
        <w:pStyle w:val="ListParagraph"/>
        <w:widowControl w:val="0"/>
        <w:numPr>
          <w:ilvl w:val="2"/>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Four (4) "Additional Information Worksheets": </w:t>
      </w:r>
    </w:p>
    <w:p w14:paraId="28AFFC6C" w14:textId="77777777" w:rsidR="00180929" w:rsidRPr="00D75AF4" w:rsidRDefault="00495479" w:rsidP="008A041E">
      <w:pPr>
        <w:pStyle w:val="ListParagraph"/>
        <w:widowControl w:val="0"/>
        <w:numPr>
          <w:ilvl w:val="3"/>
          <w:numId w:val="65"/>
        </w:numPr>
        <w:autoSpaceDE w:val="0"/>
        <w:autoSpaceDN w:val="0"/>
        <w:spacing w:before="120" w:after="0" w:line="240" w:lineRule="auto"/>
        <w:ind w:right="360"/>
        <w:rPr>
          <w:rFonts w:ascii="Georgia" w:eastAsia="Arial" w:hAnsi="Georgia" w:cs="Arial"/>
        </w:rPr>
      </w:pPr>
      <w:proofErr w:type="gramStart"/>
      <w:r w:rsidRPr="00D75AF4">
        <w:rPr>
          <w:rFonts w:ascii="Georgia" w:eastAsia="Arial" w:hAnsi="Georgia" w:cs="Arial"/>
        </w:rPr>
        <w:t>one(</w:t>
      </w:r>
      <w:proofErr w:type="gramEnd"/>
      <w:r w:rsidRPr="00D75AF4">
        <w:rPr>
          <w:rFonts w:ascii="Georgia" w:eastAsia="Arial" w:hAnsi="Georgia" w:cs="Arial"/>
        </w:rPr>
        <w:t>1) for you, the 4-H member</w:t>
      </w:r>
    </w:p>
    <w:p w14:paraId="027385DE" w14:textId="77777777" w:rsidR="00180929" w:rsidRPr="00D75AF4" w:rsidRDefault="00495479" w:rsidP="008A041E">
      <w:pPr>
        <w:pStyle w:val="ListParagraph"/>
        <w:widowControl w:val="0"/>
        <w:numPr>
          <w:ilvl w:val="3"/>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one (1) for your parents</w:t>
      </w:r>
    </w:p>
    <w:p w14:paraId="24E345D4" w14:textId="77777777" w:rsidR="00180929" w:rsidRPr="00D75AF4" w:rsidRDefault="00495479" w:rsidP="008A041E">
      <w:pPr>
        <w:pStyle w:val="ListParagraph"/>
        <w:widowControl w:val="0"/>
        <w:numPr>
          <w:ilvl w:val="3"/>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one (1) for each set of grandparents (total = two worksheets)</w:t>
      </w:r>
    </w:p>
    <w:p w14:paraId="3DFAA7FD" w14:textId="77777777" w:rsidR="00180929" w:rsidRPr="00D75AF4" w:rsidRDefault="00495479" w:rsidP="008A041E">
      <w:pPr>
        <w:pStyle w:val="ListParagraph"/>
        <w:widowControl w:val="0"/>
        <w:numPr>
          <w:ilvl w:val="3"/>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diary of your work</w:t>
      </w:r>
    </w:p>
    <w:p w14:paraId="540B7AD0" w14:textId="77777777" w:rsidR="00180929" w:rsidRPr="00D75AF4" w:rsidRDefault="00495479" w:rsidP="008A041E">
      <w:pPr>
        <w:pStyle w:val="ListParagraph"/>
        <w:widowControl w:val="0"/>
        <w:numPr>
          <w:ilvl w:val="1"/>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#3 (Ancestors 1-7 information)</w:t>
      </w:r>
    </w:p>
    <w:p w14:paraId="57735899" w14:textId="77777777" w:rsidR="00495479" w:rsidRPr="00D75AF4" w:rsidRDefault="00495479" w:rsidP="008A041E">
      <w:pPr>
        <w:pStyle w:val="ListParagraph"/>
        <w:widowControl w:val="0"/>
        <w:numPr>
          <w:ilvl w:val="2"/>
          <w:numId w:val="65"/>
        </w:numPr>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Any documents or pictures pertaining to these three generations. Documents must be labeled with ancestor name and ancestor number. </w:t>
      </w:r>
      <w:r w:rsidRPr="00D75AF4">
        <w:rPr>
          <w:rFonts w:ascii="Georgia" w:eastAsia="Arial" w:hAnsi="Georgia" w:cs="Arial"/>
        </w:rPr>
        <w:lastRenderedPageBreak/>
        <w:t>Pictures need to be labeled with ancestor name, plus names of all known people, place and date picture was taken, as well as ancestor numbers.</w:t>
      </w:r>
    </w:p>
    <w:p w14:paraId="7F1ADA04" w14:textId="77777777" w:rsidR="008A041E" w:rsidRPr="00D75AF4" w:rsidRDefault="00495479" w:rsidP="008A041E">
      <w:pPr>
        <w:widowControl w:val="0"/>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i/>
          <w:sz w:val="32"/>
          <w:szCs w:val="32"/>
        </w:rPr>
        <w:t>Division 2 (2nd year in project suggested)</w:t>
      </w:r>
    </w:p>
    <w:p w14:paraId="442AD5FF" w14:textId="77777777" w:rsidR="008A041E" w:rsidRPr="00D75AF4" w:rsidRDefault="00495479" w:rsidP="008A041E">
      <w:pPr>
        <w:pStyle w:val="ListParagraph"/>
        <w:widowControl w:val="0"/>
        <w:numPr>
          <w:ilvl w:val="0"/>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Exhibit notebook that includes the following:</w:t>
      </w:r>
    </w:p>
    <w:p w14:paraId="3A606BEF"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w:t>
      </w:r>
      <w:r w:rsidR="008A041E" w:rsidRPr="00D75AF4">
        <w:rPr>
          <w:rFonts w:ascii="Georgia" w:eastAsia="Arial" w:hAnsi="Georgia" w:cs="Arial"/>
        </w:rPr>
        <w:t>1</w:t>
      </w:r>
    </w:p>
    <w:p w14:paraId="20197091"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Four-generation pedigree chart. This would include you, your parents, grandparents, and great-grandparents, ancestors #1 through #15. You must use the pedigree charts listed at http://www.extension.purdue.edu/4-H, 4-H 748Pc-W or 4-H 748Pbw-W or the commercial software forms, but not the old "packet" pedigree chart</w:t>
      </w:r>
      <w:r w:rsidR="008A041E" w:rsidRPr="00D75AF4">
        <w:rPr>
          <w:rFonts w:ascii="Georgia" w:eastAsia="Arial" w:hAnsi="Georgia" w:cs="Arial"/>
        </w:rPr>
        <w:t>s</w:t>
      </w:r>
    </w:p>
    <w:p w14:paraId="0B001BC2"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 Family Group Sheet for each pair of great-grandparents. Sources of information filled in on family group sheets (see section "Recording the Information" in the Indiana 4-H Genealogy Resource Guide 4-H 748).</w:t>
      </w:r>
    </w:p>
    <w:p w14:paraId="1E3593FB"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#2 (Ancestors 8-15 information)</w:t>
      </w:r>
    </w:p>
    <w:p w14:paraId="087AC7FF"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An additional information worksheet for each set of great grandparents.</w:t>
      </w:r>
    </w:p>
    <w:p w14:paraId="695743DF"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 diary of your work</w:t>
      </w:r>
    </w:p>
    <w:p w14:paraId="53D3B1BB"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#3 (Ancestors 8-15 information)</w:t>
      </w:r>
    </w:p>
    <w:p w14:paraId="7B56261A"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Any photographs taken of tombstones of your ancestors and their children. Please document location of tombstone(s) and label with ancestor name, ancestor number, and date photo was taken. Rubbings are acceptable in lieu of photographs.</w:t>
      </w:r>
    </w:p>
    <w:p w14:paraId="3300A51D" w14:textId="77777777" w:rsidR="00495479"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Any other documents or pictures pertaining to these generations, correctly labeled.</w:t>
      </w:r>
    </w:p>
    <w:p w14:paraId="3ACB122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Exhibit Book #1, Book #2, and </w:t>
      </w:r>
      <w:proofErr w:type="gramStart"/>
      <w:r w:rsidRPr="00D75AF4">
        <w:rPr>
          <w:rFonts w:ascii="Georgia" w:eastAsia="Arial" w:hAnsi="Georgia" w:cs="Arial"/>
        </w:rPr>
        <w:t>Book</w:t>
      </w:r>
      <w:proofErr w:type="gramEnd"/>
      <w:r w:rsidRPr="00D75AF4">
        <w:rPr>
          <w:rFonts w:ascii="Georgia" w:eastAsia="Arial" w:hAnsi="Georgia" w:cs="Arial"/>
        </w:rPr>
        <w:t xml:space="preserve"> #3. Books 2 and 3 should only include Division 2 ancestors 8-15 and related information.</w:t>
      </w:r>
    </w:p>
    <w:p w14:paraId="1B83C94B"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i/>
          <w:sz w:val="32"/>
          <w:szCs w:val="32"/>
        </w:rPr>
        <w:t>Division 3 (3rd year in project suggested)</w:t>
      </w:r>
    </w:p>
    <w:p w14:paraId="29CE1066" w14:textId="77777777" w:rsidR="008A041E" w:rsidRPr="00D75AF4" w:rsidRDefault="00495479" w:rsidP="008A041E">
      <w:pPr>
        <w:pStyle w:val="ListParagraph"/>
        <w:widowControl w:val="0"/>
        <w:numPr>
          <w:ilvl w:val="0"/>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Exhibit notebook that includes the following:</w:t>
      </w:r>
    </w:p>
    <w:p w14:paraId="6157DDD6"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#1</w:t>
      </w:r>
    </w:p>
    <w:p w14:paraId="02E65135"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Five-generation pedigree chart, ancestors #1 through #31. Computer programs do not generally print chart numbers, so if you are using a computer program, make sure you have the correct number of ancestors. If an ancestor is UNKNOWN, please indicate as UNKNOWN. You must use the pedigree charts listed at www.extension.purdue.edu/4h, 4-H 748Pc-W or 4-H 748Pbw-W, or the commercial software forms, but not the old "packet"</w:t>
      </w:r>
      <w:r w:rsidR="008A041E" w:rsidRPr="00D75AF4">
        <w:rPr>
          <w:rFonts w:ascii="Georgia" w:eastAsia="Arial" w:hAnsi="Georgia" w:cs="Arial"/>
        </w:rPr>
        <w:t xml:space="preserve"> </w:t>
      </w:r>
      <w:r w:rsidRPr="00D75AF4">
        <w:rPr>
          <w:rFonts w:ascii="Georgia" w:eastAsia="Arial" w:hAnsi="Georgia" w:cs="Arial"/>
        </w:rPr>
        <w:t>pedigree charts</w:t>
      </w:r>
    </w:p>
    <w:p w14:paraId="58C61866"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Additional Family Group Sheets for generation five (5). Sources of information must be filled in on family group sheets (see section "Recording the Information" in Indiana 4-H Genealogy Resource Guide 4-H 748.).</w:t>
      </w:r>
    </w:p>
    <w:p w14:paraId="42A2D919"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#2 (Ancestors 16-31 information)</w:t>
      </w:r>
    </w:p>
    <w:p w14:paraId="7C6F6EF7"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lastRenderedPageBreak/>
        <w:t>Additional information worksheets</w:t>
      </w:r>
    </w:p>
    <w:p w14:paraId="5A010698"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diary of your work</w:t>
      </w:r>
    </w:p>
    <w:p w14:paraId="7466E1A3" w14:textId="77777777" w:rsidR="008A041E" w:rsidRPr="00D75AF4" w:rsidRDefault="00495479" w:rsidP="008A041E">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#3 (Ancestors 16-31 information)</w:t>
      </w:r>
    </w:p>
    <w:p w14:paraId="29EB240D" w14:textId="77777777" w:rsidR="008A041E"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Write an autobiography, the story of your life. Include pictures, relevant dates, and important events. OR, write an essay about what your hopes and dreams are for the future, or about life goals you hope to attain.</w:t>
      </w:r>
    </w:p>
    <w:p w14:paraId="3CD2C7B0" w14:textId="77777777" w:rsidR="00495479" w:rsidRPr="00D75AF4" w:rsidRDefault="00495479" w:rsidP="008A041E">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Any documents or pictures pertaining to these generations, correctly labeled.</w:t>
      </w:r>
    </w:p>
    <w:p w14:paraId="6DC99369" w14:textId="4E98995B" w:rsidR="00BE6B1B" w:rsidRPr="00D75AF4" w:rsidRDefault="00495479" w:rsidP="00BE6B1B">
      <w:pPr>
        <w:pStyle w:val="NoSpacing"/>
        <w:rPr>
          <w:rFonts w:ascii="Arial" w:hAnsi="Arial" w:cs="Arial"/>
        </w:rPr>
      </w:pPr>
      <w:r w:rsidRPr="00D75AF4">
        <w:rPr>
          <w:rFonts w:ascii="Georgia" w:eastAsia="Arial" w:hAnsi="Georgia" w:cs="Arial"/>
        </w:rPr>
        <w:t xml:space="preserve">Exhibit Book #1, Book #2, and </w:t>
      </w:r>
      <w:proofErr w:type="gramStart"/>
      <w:r w:rsidRPr="00D75AF4">
        <w:rPr>
          <w:rFonts w:ascii="Georgia" w:eastAsia="Arial" w:hAnsi="Georgia" w:cs="Arial"/>
        </w:rPr>
        <w:t>Book</w:t>
      </w:r>
      <w:proofErr w:type="gramEnd"/>
      <w:r w:rsidRPr="00D75AF4">
        <w:rPr>
          <w:rFonts w:ascii="Georgia" w:eastAsia="Arial" w:hAnsi="Georgia" w:cs="Arial"/>
        </w:rPr>
        <w:t xml:space="preserve"> #3. Books 2 and 3 should only include Division 3 ancestors 16- 31 and related information.</w:t>
      </w:r>
      <w:r w:rsidR="00BE6B1B">
        <w:rPr>
          <w:rFonts w:ascii="Georgia" w:eastAsia="Arial" w:hAnsi="Georgia" w:cs="Arial"/>
        </w:rPr>
        <w:tab/>
      </w:r>
      <w:r w:rsidR="00BE6B1B">
        <w:rPr>
          <w:rFonts w:ascii="Georgia" w:eastAsia="Arial" w:hAnsi="Georgia" w:cs="Arial"/>
        </w:rPr>
        <w:tab/>
      </w:r>
      <w:r w:rsidR="00BE6B1B">
        <w:rPr>
          <w:rFonts w:ascii="Georgia" w:eastAsia="Arial" w:hAnsi="Georgia" w:cs="Arial"/>
        </w:rPr>
        <w:tab/>
      </w:r>
      <w:r w:rsidR="00BE6B1B">
        <w:rPr>
          <w:rFonts w:ascii="Georgia" w:eastAsia="Arial" w:hAnsi="Georgia" w:cs="Arial"/>
        </w:rPr>
        <w:tab/>
        <w:t xml:space="preserve">                                </w:t>
      </w:r>
      <w:r w:rsidR="00BE6B1B">
        <w:rPr>
          <w:rFonts w:ascii="Arial" w:hAnsi="Arial" w:cs="Arial"/>
        </w:rPr>
        <w:t>(cont. next page)</w:t>
      </w:r>
    </w:p>
    <w:p w14:paraId="7D4370EB" w14:textId="6929094F"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1F4FDA3D"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i/>
          <w:sz w:val="32"/>
          <w:szCs w:val="32"/>
        </w:rPr>
        <w:t>Division 4 (4th year in project suggested)</w:t>
      </w:r>
    </w:p>
    <w:p w14:paraId="55741B2B" w14:textId="77777777" w:rsidR="00AD1429" w:rsidRPr="00D75AF4" w:rsidRDefault="00495479" w:rsidP="00495479">
      <w:pPr>
        <w:pStyle w:val="ListParagraph"/>
        <w:widowControl w:val="0"/>
        <w:numPr>
          <w:ilvl w:val="0"/>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Exhibit a notebook(s) that includes the following:</w:t>
      </w:r>
    </w:p>
    <w:p w14:paraId="6243259F" w14:textId="77777777" w:rsidR="009D7A57" w:rsidRPr="00D75AF4" w:rsidRDefault="00495479" w:rsidP="00495479">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#1</w:t>
      </w:r>
    </w:p>
    <w:p w14:paraId="45073F45" w14:textId="77777777" w:rsidR="009D7A57" w:rsidRPr="00D75AF4" w:rsidRDefault="00495479" w:rsidP="00495479">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Six-generation pedigree charts, ancestors #1 through #</w:t>
      </w:r>
      <w:proofErr w:type="gramStart"/>
      <w:r w:rsidRPr="00D75AF4">
        <w:rPr>
          <w:rFonts w:ascii="Georgia" w:eastAsia="Arial" w:hAnsi="Georgia" w:cs="Arial"/>
        </w:rPr>
        <w:t>63.Computer</w:t>
      </w:r>
      <w:proofErr w:type="gramEnd"/>
      <w:r w:rsidRPr="00D75AF4">
        <w:rPr>
          <w:rFonts w:ascii="Georgia" w:eastAsia="Arial" w:hAnsi="Georgia" w:cs="Arial"/>
        </w:rPr>
        <w:t xml:space="preserve"> programs do not generally print chart numbers, so if you are using a computer program, make sure you have the correct number of ancestors. You must use the pedigree charts listed at http://www.extension.purdue.edu/4-H, 4-H 748Pc-W or 4-H 748Pbw-W, or the commercial software forms, but not the old "packet" pedigree charts</w:t>
      </w:r>
    </w:p>
    <w:p w14:paraId="4213133B" w14:textId="77777777" w:rsidR="009D7A57" w:rsidRPr="00D75AF4" w:rsidRDefault="00495479" w:rsidP="009D7A57">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Additional Family Group Sheets for generation six (6). Sources of information must be filled in on family group sheets (see section "Recording the Information").</w:t>
      </w:r>
    </w:p>
    <w:p w14:paraId="70D59E1D" w14:textId="77777777" w:rsidR="009D7A57" w:rsidRPr="00D75AF4" w:rsidRDefault="00495479" w:rsidP="00495479">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#2 (Ancestors 32-63 information)</w:t>
      </w:r>
    </w:p>
    <w:p w14:paraId="4E1FBD03" w14:textId="77777777" w:rsidR="009D7A57" w:rsidRPr="00D75AF4" w:rsidRDefault="00495479" w:rsidP="00495479">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Additional information worksheets</w:t>
      </w:r>
    </w:p>
    <w:p w14:paraId="32A30D4F" w14:textId="77777777" w:rsidR="00495479" w:rsidRPr="00D75AF4" w:rsidRDefault="00495479" w:rsidP="00495479">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diary of your work</w:t>
      </w:r>
    </w:p>
    <w:p w14:paraId="344254C9" w14:textId="77777777" w:rsidR="009D7A57" w:rsidRPr="00D75AF4" w:rsidRDefault="00495479" w:rsidP="00495479">
      <w:pPr>
        <w:pStyle w:val="ListParagraph"/>
        <w:widowControl w:val="0"/>
        <w:numPr>
          <w:ilvl w:val="1"/>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Book #3 (Ancestors 32-63 information)</w:t>
      </w:r>
    </w:p>
    <w:p w14:paraId="6FBB68A0" w14:textId="77777777" w:rsidR="009D7A57" w:rsidRPr="00D75AF4" w:rsidRDefault="00495479" w:rsidP="00495479">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A copy of a photograph or a story of a sixth-generation ancestor. Include information about the date when the photograph was taken, how or where you found it and what's happening in it or why it was taken. If this is unavailable, write a story about the historical period during which your </w:t>
      </w:r>
      <w:proofErr w:type="gramStart"/>
      <w:r w:rsidRPr="00D75AF4">
        <w:rPr>
          <w:rFonts w:ascii="Georgia" w:eastAsia="Arial" w:hAnsi="Georgia" w:cs="Arial"/>
        </w:rPr>
        <w:t>sixth generation</w:t>
      </w:r>
      <w:proofErr w:type="gramEnd"/>
      <w:r w:rsidRPr="00D75AF4">
        <w:rPr>
          <w:rFonts w:ascii="Georgia" w:eastAsia="Arial" w:hAnsi="Georgia" w:cs="Arial"/>
        </w:rPr>
        <w:t xml:space="preserve"> ancestor was living.</w:t>
      </w:r>
    </w:p>
    <w:p w14:paraId="03A9B884" w14:textId="77777777" w:rsidR="00495479" w:rsidRPr="00D75AF4" w:rsidRDefault="00495479" w:rsidP="00495479">
      <w:pPr>
        <w:pStyle w:val="ListParagraph"/>
        <w:widowControl w:val="0"/>
        <w:numPr>
          <w:ilvl w:val="2"/>
          <w:numId w:val="66"/>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Any documents or pictures pertaining to these generations, correctly labeled.</w:t>
      </w:r>
    </w:p>
    <w:p w14:paraId="21185322"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Exhibit Book #1, Book #2, and </w:t>
      </w:r>
      <w:proofErr w:type="gramStart"/>
      <w:r w:rsidRPr="00D75AF4">
        <w:rPr>
          <w:rFonts w:ascii="Georgia" w:eastAsia="Arial" w:hAnsi="Georgia" w:cs="Arial"/>
        </w:rPr>
        <w:t>Book</w:t>
      </w:r>
      <w:proofErr w:type="gramEnd"/>
      <w:r w:rsidRPr="00D75AF4">
        <w:rPr>
          <w:rFonts w:ascii="Georgia" w:eastAsia="Arial" w:hAnsi="Georgia" w:cs="Arial"/>
        </w:rPr>
        <w:t xml:space="preserve"> #3. Books 2 and 3 should only include Division 4 ancestors 32- 63 and related information.</w:t>
      </w:r>
    </w:p>
    <w:p w14:paraId="3D39F527" w14:textId="77777777" w:rsidR="009D7A57" w:rsidRPr="00D75AF4" w:rsidRDefault="00495479" w:rsidP="00495479">
      <w:pPr>
        <w:widowControl w:val="0"/>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i/>
          <w:sz w:val="32"/>
          <w:szCs w:val="32"/>
        </w:rPr>
        <w:t>Advanced (5th year and above in project suggested)</w:t>
      </w:r>
    </w:p>
    <w:p w14:paraId="737E9CAD" w14:textId="77777777" w:rsidR="009D7A57" w:rsidRPr="00D75AF4" w:rsidRDefault="00495479" w:rsidP="00495479">
      <w:pPr>
        <w:pStyle w:val="ListParagraph"/>
        <w:widowControl w:val="0"/>
        <w:numPr>
          <w:ilvl w:val="0"/>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Exhibit notebook that includes the following:</w:t>
      </w:r>
    </w:p>
    <w:p w14:paraId="5B4D8BF0" w14:textId="77777777" w:rsidR="009D7A57" w:rsidRPr="00D75AF4" w:rsidRDefault="00495479" w:rsidP="00495479">
      <w:pPr>
        <w:pStyle w:val="ListParagraph"/>
        <w:widowControl w:val="0"/>
        <w:numPr>
          <w:ilvl w:val="1"/>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#1</w:t>
      </w:r>
    </w:p>
    <w:p w14:paraId="48FE5007"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Seventh and eighth-generation pedigree charts, ancestors #64 through #255. If ancestry is unknown, please indicate as Unknown. Computer programs do not generally print chart numbers, so if you are using a computer program, make sure you have the correct number of ancestors.</w:t>
      </w:r>
    </w:p>
    <w:p w14:paraId="5F50EE37"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lastRenderedPageBreak/>
        <w:t>Your family group sheet for generations seven and eight.</w:t>
      </w:r>
    </w:p>
    <w:p w14:paraId="3ECF8D5F"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Sources of information filled in on family group sheets (see section "Recording the Information" in the Indiana 4-H Genealogy Resource Guide, 4-H 748).</w:t>
      </w:r>
    </w:p>
    <w:p w14:paraId="3B6F43BD" w14:textId="77777777" w:rsidR="009D7A57" w:rsidRPr="00D75AF4" w:rsidRDefault="00495479" w:rsidP="00495479">
      <w:pPr>
        <w:pStyle w:val="ListParagraph"/>
        <w:widowControl w:val="0"/>
        <w:numPr>
          <w:ilvl w:val="1"/>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#2 (Ancestors 64-255 information)</w:t>
      </w:r>
    </w:p>
    <w:p w14:paraId="3686756A"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Additional Information worksheets</w:t>
      </w:r>
    </w:p>
    <w:p w14:paraId="5F532F7C"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Diary of your work</w:t>
      </w:r>
    </w:p>
    <w:p w14:paraId="155188EF" w14:textId="77777777" w:rsidR="009D7A57" w:rsidRPr="00D75AF4" w:rsidRDefault="00495479" w:rsidP="00495479">
      <w:pPr>
        <w:pStyle w:val="ListParagraph"/>
        <w:widowControl w:val="0"/>
        <w:numPr>
          <w:ilvl w:val="1"/>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#3 (Ancestors 64-255 information</w:t>
      </w:r>
      <w:r w:rsidR="009D7A57" w:rsidRPr="00D75AF4">
        <w:rPr>
          <w:rFonts w:ascii="Georgia" w:eastAsia="Arial" w:hAnsi="Georgia" w:cs="Arial"/>
        </w:rPr>
        <w:t>)</w:t>
      </w:r>
    </w:p>
    <w:p w14:paraId="73FEE6FA" w14:textId="77777777" w:rsidR="009D7A57" w:rsidRPr="00D75AF4" w:rsidRDefault="00495479" w:rsidP="00495479">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Any documents or pictures pertaining to these generations; correctly labeled.</w:t>
      </w:r>
    </w:p>
    <w:p w14:paraId="14F000D4" w14:textId="77777777" w:rsidR="009D7A57" w:rsidRPr="00D75AF4" w:rsidRDefault="00495479" w:rsidP="00495479">
      <w:pPr>
        <w:pStyle w:val="ListParagraph"/>
        <w:widowControl w:val="0"/>
        <w:numPr>
          <w:ilvl w:val="1"/>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Book #4</w:t>
      </w:r>
    </w:p>
    <w:p w14:paraId="565C902B" w14:textId="77777777" w:rsidR="00495479" w:rsidRPr="00D75AF4" w:rsidRDefault="00495479" w:rsidP="009D7A57">
      <w:pPr>
        <w:pStyle w:val="ListParagraph"/>
        <w:widowControl w:val="0"/>
        <w:numPr>
          <w:ilvl w:val="2"/>
          <w:numId w:val="67"/>
        </w:numPr>
        <w:autoSpaceDE w:val="0"/>
        <w:autoSpaceDN w:val="0"/>
        <w:spacing w:before="120" w:after="0" w:line="240" w:lineRule="auto"/>
        <w:ind w:right="360"/>
        <w:rPr>
          <w:rFonts w:ascii="Georgia" w:eastAsia="Arial" w:hAnsi="Georgia" w:cs="Arial"/>
          <w:i/>
          <w:sz w:val="32"/>
          <w:szCs w:val="32"/>
        </w:rPr>
      </w:pPr>
      <w:r w:rsidRPr="00D75AF4">
        <w:rPr>
          <w:rFonts w:ascii="Georgia" w:eastAsia="Arial" w:hAnsi="Georgia" w:cs="Arial"/>
        </w:rPr>
        <w:t>One new advanced level option (see below).  Advanced division exhibitors must include ALL options submitted in prior years, with each option labeled with the year completed.</w:t>
      </w:r>
    </w:p>
    <w:p w14:paraId="3813A294"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6450E340" w14:textId="77777777" w:rsidR="00495479" w:rsidRPr="00D75AF4" w:rsidRDefault="00495479" w:rsidP="009D7A57">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Pedigree charts are available on the Indiana 4-H Web site for your additional genealogy research. EACH YEAR FOLLOWING, continue to add ancestors to your pedigree charts. In addition, choose one of the following options that has not been completed previously. Please identify, by letter, the option that you are completing (for example: Advanced Division, Year 1, Option A; Advanced Division, Year 2, Option C; etc.)</w:t>
      </w:r>
    </w:p>
    <w:p w14:paraId="0E2B0623"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2397382B" w14:textId="77777777" w:rsidR="00495479" w:rsidRPr="00D75AF4" w:rsidRDefault="00495479" w:rsidP="009D7A57">
      <w:pPr>
        <w:widowControl w:val="0"/>
        <w:autoSpaceDE w:val="0"/>
        <w:autoSpaceDN w:val="0"/>
        <w:spacing w:before="120" w:after="0" w:line="240" w:lineRule="auto"/>
        <w:ind w:right="360" w:firstLine="720"/>
        <w:rPr>
          <w:rFonts w:ascii="Georgia" w:eastAsia="Arial" w:hAnsi="Georgia" w:cs="Arial"/>
        </w:rPr>
      </w:pPr>
      <w:r w:rsidRPr="00D75AF4">
        <w:rPr>
          <w:rFonts w:ascii="Georgia" w:eastAsia="Arial" w:hAnsi="Georgia" w:cs="Arial"/>
        </w:rPr>
        <w:t>Advanced Division Year 2 and beyond – Exhibit Book #4 that contains advanced division options and a second diary of work.  If additional ancestry information was found in the seventh and eighth generation, exhibit Book 1 noting ancestors completed this year along with Books 2 and 3 demonstrating this year’s work.</w:t>
      </w:r>
    </w:p>
    <w:p w14:paraId="7B52A016"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2BD45D5C"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r w:rsidRPr="00D75AF4">
        <w:rPr>
          <w:rFonts w:ascii="Georgia" w:eastAsia="Arial" w:hAnsi="Georgia" w:cs="Arial"/>
        </w:rPr>
        <w:t>EXPLAIN the information received as to how it relates to you and your ancestors. Copies of documents obtained in previous divisions are acceptable and should be utilized in the option chosen if needed.</w:t>
      </w:r>
    </w:p>
    <w:p w14:paraId="0D0E6585" w14:textId="77777777" w:rsidR="00495479" w:rsidRPr="00D75AF4" w:rsidRDefault="00495479" w:rsidP="00495479">
      <w:pPr>
        <w:widowControl w:val="0"/>
        <w:autoSpaceDE w:val="0"/>
        <w:autoSpaceDN w:val="0"/>
        <w:spacing w:before="120" w:after="0" w:line="240" w:lineRule="auto"/>
        <w:ind w:right="360"/>
        <w:rPr>
          <w:rFonts w:ascii="Georgia" w:eastAsia="Arial" w:hAnsi="Georgia" w:cs="Arial"/>
        </w:rPr>
      </w:pPr>
    </w:p>
    <w:p w14:paraId="7C5963A6"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migration map of your eight-generation ancestors. You should have at least one map per family line with charts or explanations of the migrations.</w:t>
      </w:r>
    </w:p>
    <w:p w14:paraId="0C50CA53"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timeline historical report of a family line. Show how this family fits into history. Document your report as well as possible with dates, records, places or maps, pictures, etc. Be sure to include proper labels and sources.</w:t>
      </w:r>
    </w:p>
    <w:p w14:paraId="126E7EBD"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census history of a family line. Census abstract forms can be found on several websites. Download forms to abstract the census. Your notebook should contain copies of the census and the completed abstract form for each census.</w:t>
      </w:r>
    </w:p>
    <w:p w14:paraId="3400CF0F"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history of your family's religious background for any family line or lines. Include a brief history of the denomination. Include baptism, confirmation or profession of faith and membership records. Also include information or history of the congregations involved. Be sure to include proper labels and sources.</w:t>
      </w:r>
    </w:p>
    <w:p w14:paraId="1E144758"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 xml:space="preserve">A history of your family's military service for a family line. Include supporting </w:t>
      </w:r>
      <w:r w:rsidRPr="00D75AF4">
        <w:rPr>
          <w:rFonts w:ascii="Georgia" w:eastAsia="Arial" w:hAnsi="Georgia" w:cs="Arial"/>
        </w:rPr>
        <w:lastRenderedPageBreak/>
        <w:t>documents when possible. These documents could include military records, (muster rolls, discharge papers, etc.), pension records, and bounty land records, as well as maps and pictures. Be sure to include proper labels and sources.</w:t>
      </w:r>
    </w:p>
    <w:p w14:paraId="0B01CD18"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research paper on a famous ancestor. Prove your relationship to this person with documentation. Try to include pictures and anecdotes to enhance your paper.</w:t>
      </w:r>
    </w:p>
    <w:p w14:paraId="5F25C831" w14:textId="20D66580" w:rsidR="00495479"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Complete a family line or lines back as many generations as possible beyond eight generations (ancestors 256 and beyond). Include pictures, maps and documents. Be sure to include proper labels and sources.</w:t>
      </w:r>
    </w:p>
    <w:p w14:paraId="5C00AC3A" w14:textId="0CB928C7" w:rsidR="006C662C" w:rsidRDefault="006C662C" w:rsidP="006C662C">
      <w:pPr>
        <w:widowControl w:val="0"/>
        <w:autoSpaceDE w:val="0"/>
        <w:autoSpaceDN w:val="0"/>
        <w:spacing w:before="120" w:after="0" w:line="240" w:lineRule="auto"/>
        <w:ind w:right="360"/>
        <w:rPr>
          <w:rFonts w:ascii="Georgia" w:eastAsia="Arial" w:hAnsi="Georgia" w:cs="Arial"/>
        </w:rPr>
      </w:pPr>
    </w:p>
    <w:p w14:paraId="365E132A" w14:textId="676BBCB1" w:rsidR="006C662C" w:rsidRPr="006C662C" w:rsidRDefault="00BE6B1B" w:rsidP="00BE6B1B">
      <w:pPr>
        <w:widowControl w:val="0"/>
        <w:autoSpaceDE w:val="0"/>
        <w:autoSpaceDN w:val="0"/>
        <w:spacing w:before="120" w:after="0" w:line="240" w:lineRule="auto"/>
        <w:ind w:left="6480" w:right="360" w:firstLine="720"/>
        <w:rPr>
          <w:rFonts w:ascii="Georgia" w:eastAsia="Arial" w:hAnsi="Georgia" w:cs="Arial"/>
        </w:rPr>
      </w:pPr>
      <w:r>
        <w:rPr>
          <w:rFonts w:ascii="Georgia" w:eastAsia="Arial" w:hAnsi="Georgia" w:cs="Arial"/>
        </w:rPr>
        <w:t>c</w:t>
      </w:r>
      <w:r w:rsidR="006C662C">
        <w:rPr>
          <w:rFonts w:ascii="Georgia" w:eastAsia="Arial" w:hAnsi="Georgia" w:cs="Arial"/>
        </w:rPr>
        <w:t>ont. next page</w:t>
      </w:r>
    </w:p>
    <w:p w14:paraId="477DDBAA"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timeline historical report of another family line not previously completed. Document as well as possible as in Option B. You need to state at the beginning that this is a second family historical report on such ancestor.</w:t>
      </w:r>
    </w:p>
    <w:p w14:paraId="4260D6C2"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 history of your family's military service for a family line not previously completed. Include supporting documents as in Option E. You need to state at the beginning that this is a second family military history report on such ancestor.</w:t>
      </w:r>
    </w:p>
    <w:p w14:paraId="181BADB1" w14:textId="77777777" w:rsidR="00495479"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Family DNA history. (This can be a very expensive option) Please include charts and explanations.</w:t>
      </w:r>
      <w:r w:rsidR="00C61A88" w:rsidRPr="00D75AF4">
        <w:rPr>
          <w:rFonts w:ascii="Georgia" w:eastAsia="Arial" w:hAnsi="Georgia" w:cs="Arial"/>
        </w:rPr>
        <w:t xml:space="preserve"> </w:t>
      </w:r>
      <w:proofErr w:type="gramStart"/>
      <w:r w:rsidRPr="00D75AF4">
        <w:rPr>
          <w:rFonts w:ascii="Georgia" w:eastAsia="Arial" w:hAnsi="Georgia" w:cs="Arial"/>
        </w:rPr>
        <w:t>i.e.</w:t>
      </w:r>
      <w:proofErr w:type="gramEnd"/>
      <w:r w:rsidRPr="00D75AF4">
        <w:rPr>
          <w:rFonts w:ascii="Georgia" w:eastAsia="Arial" w:hAnsi="Georgia" w:cs="Arial"/>
        </w:rPr>
        <w:t xml:space="preserve"> use pie charts, ethnicity estimates, approximate percentage regionally, number of countries searched, genetic percentage, family tree, graphs, etc.</w:t>
      </w:r>
    </w:p>
    <w:p w14:paraId="78E31146" w14:textId="77777777" w:rsidR="001637A4" w:rsidRPr="00D75AF4" w:rsidRDefault="00495479" w:rsidP="00C61A88">
      <w:pPr>
        <w:pStyle w:val="ListParagraph"/>
        <w:widowControl w:val="0"/>
        <w:numPr>
          <w:ilvl w:val="1"/>
          <w:numId w:val="68"/>
        </w:numPr>
        <w:autoSpaceDE w:val="0"/>
        <w:autoSpaceDN w:val="0"/>
        <w:spacing w:before="120" w:after="0" w:line="240" w:lineRule="auto"/>
        <w:ind w:right="360"/>
        <w:rPr>
          <w:rFonts w:ascii="Georgia" w:eastAsia="Arial" w:hAnsi="Georgia" w:cs="Arial"/>
        </w:rPr>
      </w:pPr>
      <w:r w:rsidRPr="00D75AF4">
        <w:rPr>
          <w:rFonts w:ascii="Georgia" w:eastAsia="Arial" w:hAnsi="Georgia" w:cs="Arial"/>
        </w:rPr>
        <w:t>Any other genealogy related activity of choice.</w:t>
      </w:r>
    </w:p>
    <w:p w14:paraId="3A1AB08D" w14:textId="4E408CA4" w:rsidR="00135852" w:rsidRDefault="00135852" w:rsidP="00135852">
      <w:pPr>
        <w:widowControl w:val="0"/>
        <w:autoSpaceDE w:val="0"/>
        <w:autoSpaceDN w:val="0"/>
        <w:spacing w:before="120" w:after="0" w:line="240" w:lineRule="auto"/>
        <w:ind w:right="360"/>
        <w:rPr>
          <w:rFonts w:ascii="Georgia" w:eastAsia="Arial" w:hAnsi="Georgia" w:cs="Arial"/>
        </w:rPr>
      </w:pPr>
    </w:p>
    <w:p w14:paraId="1D604214" w14:textId="10D3AC38" w:rsidR="006C662C" w:rsidRDefault="006C662C" w:rsidP="00135852">
      <w:pPr>
        <w:widowControl w:val="0"/>
        <w:autoSpaceDE w:val="0"/>
        <w:autoSpaceDN w:val="0"/>
        <w:spacing w:before="120" w:after="0" w:line="240" w:lineRule="auto"/>
        <w:ind w:right="360"/>
        <w:rPr>
          <w:rFonts w:ascii="Georgia" w:eastAsia="Arial" w:hAnsi="Georgia" w:cs="Arial"/>
        </w:rPr>
      </w:pPr>
    </w:p>
    <w:p w14:paraId="2382A79A" w14:textId="66648ED1" w:rsidR="006C662C" w:rsidRDefault="006C662C" w:rsidP="00135852">
      <w:pPr>
        <w:widowControl w:val="0"/>
        <w:autoSpaceDE w:val="0"/>
        <w:autoSpaceDN w:val="0"/>
        <w:spacing w:before="120" w:after="0" w:line="240" w:lineRule="auto"/>
        <w:ind w:right="360"/>
        <w:rPr>
          <w:rFonts w:ascii="Georgia" w:eastAsia="Arial" w:hAnsi="Georgia" w:cs="Arial"/>
        </w:rPr>
      </w:pPr>
    </w:p>
    <w:p w14:paraId="3AC7D9E4" w14:textId="1FFEE43C" w:rsidR="006C662C" w:rsidRDefault="006C662C" w:rsidP="00135852">
      <w:pPr>
        <w:widowControl w:val="0"/>
        <w:autoSpaceDE w:val="0"/>
        <w:autoSpaceDN w:val="0"/>
        <w:spacing w:before="120" w:after="0" w:line="240" w:lineRule="auto"/>
        <w:ind w:right="360"/>
        <w:rPr>
          <w:rFonts w:ascii="Georgia" w:eastAsia="Arial" w:hAnsi="Georgia" w:cs="Arial"/>
        </w:rPr>
      </w:pPr>
    </w:p>
    <w:p w14:paraId="10869490" w14:textId="77777777" w:rsidR="006C662C" w:rsidRPr="00D75AF4" w:rsidRDefault="006C662C" w:rsidP="00135852">
      <w:pPr>
        <w:widowControl w:val="0"/>
        <w:autoSpaceDE w:val="0"/>
        <w:autoSpaceDN w:val="0"/>
        <w:spacing w:before="120" w:after="0" w:line="240" w:lineRule="auto"/>
        <w:ind w:right="360"/>
        <w:rPr>
          <w:rFonts w:ascii="Georgia" w:eastAsia="Arial" w:hAnsi="Georgia" w:cs="Arial"/>
        </w:rPr>
      </w:pPr>
    </w:p>
    <w:p w14:paraId="2CF3F075" w14:textId="77777777" w:rsidR="00135852" w:rsidRPr="00D75AF4" w:rsidRDefault="00135852">
      <w:pPr>
        <w:rPr>
          <w:rFonts w:ascii="Georgia" w:eastAsia="Arial" w:hAnsi="Georgia" w:cs="Arial"/>
        </w:rPr>
      </w:pPr>
    </w:p>
    <w:p w14:paraId="255C8D2D" w14:textId="77777777" w:rsidR="00135852" w:rsidRPr="006C662C" w:rsidRDefault="00135852" w:rsidP="00135852">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GEOLOGY</w:t>
      </w:r>
    </w:p>
    <w:p w14:paraId="6AA0B490" w14:textId="77777777" w:rsidR="00135852" w:rsidRPr="00D75AF4" w:rsidRDefault="00135852" w:rsidP="00135852">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323BE183" w14:textId="77777777" w:rsidR="00135852" w:rsidRPr="00D75AF4" w:rsidRDefault="00135852" w:rsidP="00135852">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3E473954" w14:textId="77777777" w:rsidR="00135852" w:rsidRPr="00D75AF4" w:rsidRDefault="00135852" w:rsidP="00135852">
      <w:pPr>
        <w:spacing w:before="120" w:after="120" w:line="240" w:lineRule="auto"/>
        <w:ind w:right="360" w:firstLine="720"/>
        <w:rPr>
          <w:rFonts w:ascii="Georgia" w:eastAsia="Times" w:hAnsi="Georgia" w:cs="Calibri"/>
        </w:rPr>
      </w:pPr>
      <w:r w:rsidRPr="00D75AF4">
        <w:rPr>
          <w:rFonts w:ascii="Georgia" w:eastAsia="Times" w:hAnsi="Georgia" w:cs="Times New Roman"/>
        </w:rPr>
        <w:t>Geology involves studying the earth's crust, its layers, and their history. Youth learn to identify Indiana rocks, minerals, and fossils.</w:t>
      </w:r>
    </w:p>
    <w:p w14:paraId="4D6F2415" w14:textId="77777777" w:rsidR="00135852" w:rsidRPr="00D75AF4" w:rsidRDefault="00135852" w:rsidP="0013585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3BC807EE" w14:textId="77777777" w:rsidR="00135852" w:rsidRPr="00D75AF4" w:rsidRDefault="00135852" w:rsidP="00135852">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03E50830" w14:textId="77777777" w:rsidR="00135852" w:rsidRPr="00D75AF4" w:rsidRDefault="00135852" w:rsidP="0013585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477BAEF" w14:textId="7E5ABED7" w:rsidR="00135852" w:rsidRPr="00D75AF4" w:rsidRDefault="0052645B" w:rsidP="00135852">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135852" w:rsidRPr="00D75AF4">
        <w:rPr>
          <w:rFonts w:ascii="Georgia" w:eastAsia="DengXian" w:hAnsi="Georgia" w:cs="Arial"/>
        </w:rPr>
        <w:t xml:space="preserve">All posters, notebooks, and display boards must include a reference list indicating where information was obtained, giving credit to the </w:t>
      </w:r>
      <w:r w:rsidR="00135852" w:rsidRPr="00D75AF4">
        <w:rPr>
          <w:rFonts w:ascii="Georgia" w:eastAsia="DengXian" w:hAnsi="Georgia" w:cs="Arial"/>
        </w:rPr>
        <w:lastRenderedPageBreak/>
        <w:t>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04B1DB9" w14:textId="77777777" w:rsidR="00F83DA8" w:rsidRPr="00D75AF4" w:rsidRDefault="00135852" w:rsidP="00135852">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83DA8"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5CBFECD7" w14:textId="7BAB0314" w:rsidR="00135852" w:rsidRPr="00D75AF4" w:rsidRDefault="00135852" w:rsidP="00135852">
      <w:pPr>
        <w:spacing w:before="120" w:after="120" w:line="240" w:lineRule="auto"/>
        <w:ind w:right="360" w:firstLine="720"/>
        <w:rPr>
          <w:rFonts w:ascii="Georgia" w:eastAsia="DengXian" w:hAnsi="Georgia" w:cs="Arial"/>
        </w:rPr>
      </w:pPr>
      <w:r w:rsidRPr="00D75AF4">
        <w:rPr>
          <w:rFonts w:ascii="Georgia" w:eastAsia="DengXian" w:hAnsi="Georgia" w:cs="Arial"/>
        </w:rPr>
        <w:t>Specimens may also be displayed in a</w:t>
      </w:r>
      <w:r w:rsidR="0052645B" w:rsidRPr="00D75AF4">
        <w:t xml:space="preserve"> </w:t>
      </w:r>
      <w:r w:rsidR="0052645B" w:rsidRPr="00D75AF4">
        <w:rPr>
          <w:rFonts w:ascii="Georgia" w:eastAsia="DengXian" w:hAnsi="Georgia" w:cs="Arial"/>
        </w:rPr>
        <w:t xml:space="preserve">collection box no larger </w:t>
      </w:r>
      <w:proofErr w:type="gramStart"/>
      <w:r w:rsidR="0052645B" w:rsidRPr="00D75AF4">
        <w:rPr>
          <w:rFonts w:ascii="Georgia" w:eastAsia="DengXian" w:hAnsi="Georgia" w:cs="Arial"/>
        </w:rPr>
        <w:t xml:space="preserve">than </w:t>
      </w:r>
      <w:r w:rsidRPr="00D75AF4">
        <w:rPr>
          <w:rFonts w:ascii="Georgia" w:eastAsia="DengXian" w:hAnsi="Georgia" w:cs="Arial"/>
        </w:rPr>
        <w:t xml:space="preserve"> 24</w:t>
      </w:r>
      <w:proofErr w:type="gramEnd"/>
      <w:r w:rsidRPr="00D75AF4">
        <w:rPr>
          <w:rFonts w:ascii="Georgia" w:eastAsia="DengXian" w:hAnsi="Georgia" w:cs="Arial"/>
        </w:rPr>
        <w:t xml:space="preserve">”x 18”x 3”, displayed horizontally. </w:t>
      </w:r>
    </w:p>
    <w:p w14:paraId="49EDDB82" w14:textId="77777777" w:rsidR="00135852" w:rsidRPr="00D75AF4" w:rsidRDefault="00135852" w:rsidP="00135852">
      <w:pPr>
        <w:spacing w:before="120" w:after="120" w:line="240" w:lineRule="auto"/>
        <w:ind w:right="360" w:firstLine="720"/>
        <w:rPr>
          <w:rFonts w:ascii="Georgia" w:eastAsia="Times" w:hAnsi="Georgia" w:cs="Arial"/>
        </w:rPr>
      </w:pPr>
      <w:r w:rsidRPr="00D75AF4">
        <w:rPr>
          <w:rFonts w:ascii="Georgia" w:eastAsia="Times" w:hAnsi="Georgia" w:cs="Arial"/>
        </w:rPr>
        <w:t xml:space="preserve">You may purchase your specimens and may display rocks, fossils, and minerals. If you purchase a specimen, indicate when and where you purchased it and the location where you would expect to find the specimen. If you collect a specimen, indicate the county and township where you found it. </w:t>
      </w:r>
    </w:p>
    <w:p w14:paraId="450AE590" w14:textId="77777777" w:rsidR="00135852" w:rsidRPr="00D75AF4" w:rsidRDefault="00135852" w:rsidP="00135852">
      <w:pPr>
        <w:spacing w:before="120" w:after="120" w:line="240" w:lineRule="auto"/>
        <w:ind w:right="360" w:firstLine="720"/>
        <w:rPr>
          <w:rFonts w:ascii="Georgia" w:eastAsia="Times" w:hAnsi="Georgia" w:cs="Arial"/>
        </w:rPr>
      </w:pPr>
      <w:r w:rsidRPr="00D75AF4">
        <w:rPr>
          <w:rFonts w:ascii="Georgia" w:eastAsia="Times" w:hAnsi="Georgia" w:cs="Arial"/>
        </w:rPr>
        <w:t xml:space="preserve">Posters and display boxes will be exhibited "standing up" at the Indiana State Fair. Therefore, you need to mount your specimens securely. Subject matter experts suggest the following methods: soaking ½ cotton ball in Elmer's glue, hot glue, or clear tub sealant. Place the cotton ball in your box and put your rock (or fossil or mineral) on the cotton ball and let sit. It will take 1-2 weeks for Elmer's glue to fully harden. Specimens mounted with Elmer's glue can be removed by soaking the cotton ball in water. Glue remaining on the rock may be brushed off with an old, damp toothbrush. </w:t>
      </w:r>
    </w:p>
    <w:p w14:paraId="4E15AF43" w14:textId="77777777" w:rsidR="00135852" w:rsidRPr="00D75AF4" w:rsidRDefault="00135852" w:rsidP="00135852">
      <w:pPr>
        <w:spacing w:before="120" w:after="120" w:line="240" w:lineRule="auto"/>
        <w:ind w:right="360" w:firstLine="720"/>
        <w:rPr>
          <w:rFonts w:ascii="Georgia" w:eastAsia="Times" w:hAnsi="Georgia" w:cs="Arial"/>
        </w:rPr>
      </w:pPr>
      <w:r w:rsidRPr="00D75AF4">
        <w:rPr>
          <w:rFonts w:ascii="Georgia" w:eastAsia="Times" w:hAnsi="Georgia" w:cs="Arial"/>
        </w:rPr>
        <w:t xml:space="preserve">When exhibiting rocks show a fresh surface (recently cracked or broken surface) to help judges identify the rock. </w:t>
      </w:r>
    </w:p>
    <w:p w14:paraId="30F17109" w14:textId="77777777" w:rsidR="00135852" w:rsidRPr="00D75AF4" w:rsidRDefault="00135852" w:rsidP="00135852">
      <w:pPr>
        <w:spacing w:before="120" w:after="120" w:line="240" w:lineRule="auto"/>
        <w:ind w:right="360" w:firstLine="720"/>
        <w:rPr>
          <w:rFonts w:ascii="Georgia" w:eastAsia="Times" w:hAnsi="Georgia" w:cs="Arial"/>
        </w:rPr>
      </w:pPr>
      <w:r w:rsidRPr="00D75AF4">
        <w:rPr>
          <w:rFonts w:ascii="Georgia" w:eastAsia="Times" w:hAnsi="Georgia" w:cs="Arial"/>
        </w:rPr>
        <w:t xml:space="preserve">Labels - Include the specific geographical location where you would expect to find any specimens as well as where you actually acquired it (found, purchased, etc.). </w:t>
      </w:r>
    </w:p>
    <w:p w14:paraId="398A3BFD" w14:textId="77777777" w:rsidR="00135852" w:rsidRPr="00D75AF4" w:rsidRDefault="00135852" w:rsidP="00135852">
      <w:pPr>
        <w:spacing w:before="120" w:after="120" w:line="240" w:lineRule="auto"/>
        <w:ind w:right="360" w:firstLine="720"/>
        <w:rPr>
          <w:rFonts w:ascii="Georgia" w:eastAsia="DengXian" w:hAnsi="Georgia" w:cs="Times New Roman"/>
        </w:rPr>
      </w:pPr>
      <w:r w:rsidRPr="00D75AF4">
        <w:rPr>
          <w:rFonts w:ascii="Georgia" w:eastAsia="Times" w:hAnsi="Georgia" w:cs="Arial"/>
        </w:rPr>
        <w:t>Do not identify your specimens any further than phylum and class. There is one exception to this for fossils which are identified to phylum OR class. Class should only be used for fossils of mollusks, backboned animals, and arthropods.</w:t>
      </w:r>
    </w:p>
    <w:p w14:paraId="072C2AF6" w14:textId="77777777" w:rsidR="00135852" w:rsidRPr="00D75AF4" w:rsidRDefault="00135852" w:rsidP="00135852">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4478CEDF" w14:textId="77777777" w:rsidR="00135852" w:rsidRPr="00D75AF4" w:rsidRDefault="00135852" w:rsidP="00135852">
      <w:pPr>
        <w:spacing w:before="120" w:after="120" w:line="240" w:lineRule="auto"/>
        <w:ind w:right="360" w:firstLine="720"/>
        <w:rPr>
          <w:rFonts w:ascii="Georgia" w:eastAsia="Calibri" w:hAnsi="Georgia" w:cs="Calibri"/>
        </w:rPr>
      </w:pPr>
    </w:p>
    <w:p w14:paraId="69A520FE" w14:textId="77777777" w:rsidR="00135852" w:rsidRPr="00D75AF4" w:rsidRDefault="00135852" w:rsidP="0013585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7EEFA442" w14:textId="77777777" w:rsidR="00135852" w:rsidRPr="00D75AF4" w:rsidRDefault="00135852" w:rsidP="0013585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4A7D7F12" w14:textId="77777777" w:rsidR="00135852" w:rsidRPr="00D75AF4" w:rsidRDefault="00135852" w:rsidP="00135852">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geology topic of choice that is age/grade appropriate.</w:t>
      </w:r>
    </w:p>
    <w:p w14:paraId="4B80C28F" w14:textId="77777777" w:rsidR="00135852" w:rsidRPr="00D75AF4" w:rsidRDefault="00135852" w:rsidP="00135852">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25B4CCCE" w14:textId="77777777" w:rsidR="00135852" w:rsidRPr="00D75AF4" w:rsidRDefault="00135852" w:rsidP="00135852">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geology topic of choice that is age/grade appropriate, or collection of 8-16 minerals and/or fossils.</w:t>
      </w:r>
    </w:p>
    <w:p w14:paraId="2421C10C" w14:textId="77777777" w:rsidR="00135852" w:rsidRPr="00D75AF4" w:rsidRDefault="00135852" w:rsidP="00135852">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lastRenderedPageBreak/>
        <w:t>Advanced (grades 9-12 suggested)</w:t>
      </w:r>
    </w:p>
    <w:p w14:paraId="3DF7A467" w14:textId="77777777" w:rsidR="00135852" w:rsidRPr="00D75AF4" w:rsidRDefault="00135852" w:rsidP="00135852">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geology topic of choice that is age/grade appropriate, or collection of 15-25 minerals and/or fossils and/or jewel stones. Youth can also design and complete an independent study activity.</w:t>
      </w:r>
    </w:p>
    <w:p w14:paraId="5F6138E1" w14:textId="44482612" w:rsidR="007D5EDA" w:rsidRDefault="007D5EDA" w:rsidP="007D5EDA">
      <w:pPr>
        <w:spacing w:before="120" w:after="120" w:line="240" w:lineRule="auto"/>
        <w:ind w:right="360"/>
        <w:rPr>
          <w:rFonts w:ascii="Georgia" w:eastAsia="Calibri Light" w:hAnsi="Georgia" w:cs="Calibri"/>
        </w:rPr>
      </w:pPr>
    </w:p>
    <w:p w14:paraId="1EE95895" w14:textId="78F81003" w:rsidR="006C662C" w:rsidRDefault="006C662C" w:rsidP="007D5EDA">
      <w:pPr>
        <w:spacing w:before="120" w:after="120" w:line="240" w:lineRule="auto"/>
        <w:ind w:right="360"/>
        <w:rPr>
          <w:rFonts w:ascii="Georgia" w:eastAsia="Calibri Light" w:hAnsi="Georgia" w:cs="Calibri"/>
        </w:rPr>
      </w:pPr>
    </w:p>
    <w:p w14:paraId="5F8B32A8" w14:textId="7A2342B3" w:rsidR="006C662C" w:rsidRDefault="006C662C" w:rsidP="007D5EDA">
      <w:pPr>
        <w:spacing w:before="120" w:after="120" w:line="240" w:lineRule="auto"/>
        <w:ind w:right="360"/>
        <w:rPr>
          <w:rFonts w:ascii="Georgia" w:eastAsia="Calibri Light" w:hAnsi="Georgia" w:cs="Calibri"/>
        </w:rPr>
      </w:pPr>
    </w:p>
    <w:p w14:paraId="35C2CDE8" w14:textId="0D6200F2" w:rsidR="006C662C" w:rsidRDefault="006C662C" w:rsidP="007D5EDA">
      <w:pPr>
        <w:spacing w:before="120" w:after="120" w:line="240" w:lineRule="auto"/>
        <w:ind w:right="360"/>
        <w:rPr>
          <w:rFonts w:ascii="Georgia" w:eastAsia="Calibri Light" w:hAnsi="Georgia" w:cs="Calibri"/>
        </w:rPr>
      </w:pPr>
    </w:p>
    <w:p w14:paraId="0ACA6BC1" w14:textId="77777777" w:rsidR="00135852" w:rsidRPr="006C662C" w:rsidRDefault="00EC35CC" w:rsidP="00EC35CC">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HEALTH</w:t>
      </w:r>
    </w:p>
    <w:p w14:paraId="1294948C" w14:textId="77777777" w:rsidR="00EC35CC" w:rsidRPr="00D75AF4" w:rsidRDefault="00EC35CC" w:rsidP="00EC35CC">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691372A2" w14:textId="77777777" w:rsidR="00EC35CC" w:rsidRPr="00D75AF4" w:rsidRDefault="00EC35CC" w:rsidP="00EC35CC">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2A219E66" w14:textId="77777777" w:rsidR="00EC35CC" w:rsidRPr="00D75AF4" w:rsidRDefault="00EC35CC" w:rsidP="00EC35CC">
      <w:pPr>
        <w:spacing w:before="120" w:after="120" w:line="240" w:lineRule="auto"/>
        <w:ind w:right="360" w:firstLine="720"/>
        <w:rPr>
          <w:rFonts w:ascii="Georgia" w:eastAsia="Times" w:hAnsi="Georgia" w:cs="Calibri"/>
        </w:rPr>
      </w:pPr>
      <w:r w:rsidRPr="00D75AF4">
        <w:rPr>
          <w:rFonts w:ascii="Georgia" w:eastAsia="Times" w:hAnsi="Georgia" w:cs="Times New Roman"/>
        </w:rPr>
        <w:t>The 4-H Health project is designed for youth interested in basic first aid and healthy well-being, as well as those interested in pursuing a medical profession career.</w:t>
      </w:r>
    </w:p>
    <w:p w14:paraId="66C677F5" w14:textId="77777777" w:rsidR="00EC35CC" w:rsidRPr="00D75AF4" w:rsidRDefault="00EC35CC" w:rsidP="00EC35CC">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66F4E817" w14:textId="77777777" w:rsidR="00EC35CC" w:rsidRPr="00D75AF4" w:rsidRDefault="00EC35CC" w:rsidP="00EC35CC">
      <w:pPr>
        <w:spacing w:before="120" w:after="120" w:line="240" w:lineRule="auto"/>
        <w:ind w:right="360" w:firstLine="720"/>
        <w:rPr>
          <w:rFonts w:ascii="Georgia" w:eastAsia="DengXian" w:hAnsi="Georgia" w:cs="Arial"/>
        </w:rPr>
      </w:pPr>
      <w:r w:rsidRPr="00D75AF4">
        <w:rPr>
          <w:rFonts w:ascii="Georgia" w:eastAsia="DengXian" w:hAnsi="Georgia" w:cs="Arial"/>
        </w:rPr>
        <w:t>3 exhibits per county; one per level.</w:t>
      </w:r>
    </w:p>
    <w:p w14:paraId="5C789E62" w14:textId="77777777" w:rsidR="00EC35CC" w:rsidRPr="00D75AF4" w:rsidRDefault="00EC35CC" w:rsidP="00EC35CC">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1A610240" w14:textId="07133336" w:rsidR="00EC35CC" w:rsidRPr="00D75AF4" w:rsidRDefault="0052645B" w:rsidP="00EC35CC">
      <w:pPr>
        <w:spacing w:before="120" w:after="120" w:line="240" w:lineRule="auto"/>
        <w:ind w:right="360" w:firstLine="720"/>
        <w:rPr>
          <w:rFonts w:ascii="Georgia" w:eastAsia="DengXian" w:hAnsi="Georgia" w:cs="Times New Roman"/>
          <w:sz w:val="18"/>
          <w:szCs w:val="20"/>
        </w:rPr>
      </w:pPr>
      <w:bookmarkStart w:id="12" w:name="_Hlk88644923"/>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EC35CC"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6A01344" w14:textId="77777777" w:rsidR="00F83DA8" w:rsidRPr="00D75AF4" w:rsidRDefault="00EC35CC" w:rsidP="00EC35CC">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83DA8"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160FCC28" w14:textId="77777777" w:rsidR="00EC35CC" w:rsidRPr="00D75AF4" w:rsidRDefault="00EC35CC" w:rsidP="00EC35CC">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bookmarkEnd w:id="12"/>
    </w:p>
    <w:p w14:paraId="7717D3B3" w14:textId="10D2762D" w:rsidR="00EC35CC" w:rsidRDefault="00EC35CC" w:rsidP="00EC35CC">
      <w:pPr>
        <w:spacing w:before="120" w:after="120" w:line="240" w:lineRule="auto"/>
        <w:ind w:right="360" w:firstLine="720"/>
        <w:rPr>
          <w:rFonts w:ascii="Georgia" w:eastAsia="Calibri" w:hAnsi="Georgia" w:cs="Calibri"/>
        </w:rPr>
      </w:pPr>
    </w:p>
    <w:p w14:paraId="750C506B" w14:textId="74762249" w:rsidR="006C662C" w:rsidRDefault="006C662C" w:rsidP="00EC35CC">
      <w:pPr>
        <w:spacing w:before="120" w:after="120" w:line="240" w:lineRule="auto"/>
        <w:ind w:right="360" w:firstLine="720"/>
        <w:rPr>
          <w:rFonts w:ascii="Georgia" w:eastAsia="Calibri" w:hAnsi="Georgia" w:cs="Calibri"/>
        </w:rPr>
      </w:pPr>
    </w:p>
    <w:p w14:paraId="730E4FD0" w14:textId="0718E42A" w:rsidR="006C662C" w:rsidRDefault="006C662C" w:rsidP="00EC35CC">
      <w:pPr>
        <w:spacing w:before="120" w:after="120" w:line="240" w:lineRule="auto"/>
        <w:ind w:right="360" w:firstLine="720"/>
        <w:rPr>
          <w:rFonts w:ascii="Georgia" w:eastAsia="Calibri" w:hAnsi="Georgia" w:cs="Calibri"/>
        </w:rPr>
      </w:pPr>
    </w:p>
    <w:p w14:paraId="60F5CDA3" w14:textId="50DED0C3" w:rsidR="006C662C" w:rsidRDefault="006C662C" w:rsidP="00EC35CC">
      <w:pPr>
        <w:spacing w:before="120" w:after="120" w:line="240" w:lineRule="auto"/>
        <w:ind w:right="360" w:firstLine="720"/>
        <w:rPr>
          <w:rFonts w:ascii="Georgia" w:eastAsia="Calibri" w:hAnsi="Georgia" w:cs="Calibri"/>
        </w:rPr>
      </w:pPr>
    </w:p>
    <w:p w14:paraId="0EFBADEC" w14:textId="77777777" w:rsidR="006C662C" w:rsidRPr="00D75AF4" w:rsidRDefault="006C662C" w:rsidP="00EC35CC">
      <w:pPr>
        <w:spacing w:before="120" w:after="120" w:line="240" w:lineRule="auto"/>
        <w:ind w:right="360" w:firstLine="720"/>
        <w:rPr>
          <w:rFonts w:ascii="Georgia" w:eastAsia="Calibri" w:hAnsi="Georgia" w:cs="Calibri"/>
        </w:rPr>
      </w:pPr>
    </w:p>
    <w:p w14:paraId="54139AF4"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352C5D9D"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3FA7D91E"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517BC936"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6509B629"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10FCD937" w14:textId="77777777" w:rsidR="00BE6B1B" w:rsidRDefault="00BE6B1B" w:rsidP="00EC35CC">
      <w:pPr>
        <w:spacing w:before="120" w:after="120" w:line="240" w:lineRule="auto"/>
        <w:ind w:right="360"/>
        <w:rPr>
          <w:rFonts w:ascii="Georgia" w:eastAsia="DengXian Light" w:hAnsi="Georgia" w:cs="Times New Roman"/>
          <w:bCs/>
          <w:sz w:val="32"/>
          <w:szCs w:val="26"/>
        </w:rPr>
      </w:pPr>
    </w:p>
    <w:p w14:paraId="68216A91" w14:textId="409E38FB" w:rsidR="00EC35CC" w:rsidRPr="00D75AF4" w:rsidRDefault="00EC35CC" w:rsidP="00EC35CC">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65023648" w14:textId="77777777" w:rsidR="00EC35CC" w:rsidRPr="00D75AF4" w:rsidRDefault="00EC35CC" w:rsidP="00EC35CC">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20E960CB" w14:textId="684BEB7B" w:rsidR="00EC35CC" w:rsidRDefault="00EC35CC" w:rsidP="00EC35CC">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health topic of choice that is age/grade appropriate. Another option is to create a family first aid kit, emergency kit, an emergency kit to take on a hiking, biking, skiing or similar trip, or another similar kit.</w:t>
      </w:r>
    </w:p>
    <w:p w14:paraId="4395C917" w14:textId="64505769" w:rsidR="006C662C" w:rsidRDefault="006C662C" w:rsidP="00EC35CC">
      <w:pPr>
        <w:spacing w:before="120" w:after="120" w:line="240" w:lineRule="auto"/>
        <w:ind w:right="360" w:firstLine="720"/>
        <w:rPr>
          <w:rFonts w:ascii="Georgia" w:eastAsia="Calibri Light" w:hAnsi="Georgia" w:cs="Calibri"/>
        </w:rPr>
      </w:pPr>
    </w:p>
    <w:p w14:paraId="79365219" w14:textId="77777777" w:rsidR="006C662C" w:rsidRPr="00D75AF4" w:rsidRDefault="006C662C" w:rsidP="00EC35CC">
      <w:pPr>
        <w:spacing w:before="120" w:after="120" w:line="240" w:lineRule="auto"/>
        <w:ind w:right="360" w:firstLine="720"/>
        <w:rPr>
          <w:rFonts w:ascii="Georgia" w:eastAsia="Calibri Light" w:hAnsi="Georgia" w:cs="Calibri"/>
        </w:rPr>
      </w:pPr>
    </w:p>
    <w:p w14:paraId="34331028" w14:textId="77777777" w:rsidR="00EC35CC" w:rsidRPr="00D75AF4" w:rsidRDefault="00EC35CC" w:rsidP="00EC35CC">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25FFA227" w14:textId="33F88C0F" w:rsidR="00EC35CC" w:rsidRDefault="00EC35CC" w:rsidP="00EC35CC">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health topic of choice that is age/grade appropriate. Another option is to create a personal nutrition kit to use when doing physical activity like chores, working out at the gym, hiking, biking, skiing, or another similar kit.</w:t>
      </w:r>
    </w:p>
    <w:p w14:paraId="6121E268" w14:textId="6BF78A24" w:rsidR="006C662C" w:rsidRDefault="006C662C" w:rsidP="00EC35CC">
      <w:pPr>
        <w:spacing w:before="120" w:after="120" w:line="240" w:lineRule="auto"/>
        <w:ind w:right="360" w:firstLine="720"/>
        <w:rPr>
          <w:rFonts w:ascii="Georgia" w:eastAsia="Calibri Light" w:hAnsi="Georgia" w:cs="Calibri"/>
        </w:rPr>
      </w:pPr>
    </w:p>
    <w:p w14:paraId="127B8988" w14:textId="2857E306" w:rsidR="006C662C" w:rsidRDefault="006C662C" w:rsidP="00EC35CC">
      <w:pPr>
        <w:spacing w:before="120" w:after="120" w:line="240" w:lineRule="auto"/>
        <w:ind w:right="360" w:firstLine="720"/>
        <w:rPr>
          <w:rFonts w:ascii="Georgia" w:eastAsia="Calibri Light" w:hAnsi="Georgia" w:cs="Calibri"/>
        </w:rPr>
      </w:pPr>
    </w:p>
    <w:p w14:paraId="4EAD34FF" w14:textId="77777777" w:rsidR="006C662C" w:rsidRPr="00D75AF4" w:rsidRDefault="006C662C" w:rsidP="00EC35CC">
      <w:pPr>
        <w:spacing w:before="120" w:after="120" w:line="240" w:lineRule="auto"/>
        <w:ind w:right="360" w:firstLine="720"/>
        <w:rPr>
          <w:rFonts w:ascii="Georgia" w:eastAsia="DengXian Light" w:hAnsi="Georgia" w:cs="Calibri"/>
          <w:b/>
          <w:bCs/>
          <w:iCs/>
        </w:rPr>
      </w:pPr>
    </w:p>
    <w:p w14:paraId="5AFC80EB" w14:textId="77777777" w:rsidR="00EC35CC" w:rsidRPr="00D75AF4" w:rsidRDefault="00EC35CC" w:rsidP="00EC35CC">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23EA8D8A" w14:textId="77777777" w:rsidR="00A72B1A" w:rsidRPr="00D75AF4" w:rsidRDefault="00EC35CC" w:rsidP="00A319E8">
      <w:pPr>
        <w:spacing w:before="120" w:after="120" w:line="240" w:lineRule="auto"/>
        <w:ind w:right="360" w:firstLine="720"/>
        <w:rPr>
          <w:rFonts w:ascii="Georgia" w:eastAsia="Times" w:hAnsi="Georgia" w:cs="Times New Roman"/>
        </w:rPr>
      </w:pPr>
      <w:r w:rsidRPr="00D75AF4">
        <w:rPr>
          <w:rFonts w:ascii="Georgia" w:eastAsia="Calibri Light" w:hAnsi="Georgia" w:cs="Calibri"/>
        </w:rPr>
        <w:t>Create an educational poster, notebook or display about any manual activity or on any health topic of choice that is age/grade appropriate. Another option is to create an activity or guide to help yourself or others become more aware of financial wellness, mental health, disease prevention, or other similar topic that promotes healthy habits. Youth can also design and complete an independent study activity.</w:t>
      </w:r>
    </w:p>
    <w:p w14:paraId="7844BC9F" w14:textId="15FE05B9" w:rsidR="00A72B1A" w:rsidRDefault="00A72B1A">
      <w:pPr>
        <w:rPr>
          <w:rFonts w:ascii="Arial" w:eastAsia="Arial" w:hAnsi="Arial" w:cs="Arial"/>
          <w:sz w:val="18"/>
          <w:szCs w:val="18"/>
        </w:rPr>
      </w:pPr>
    </w:p>
    <w:p w14:paraId="4D2E4088" w14:textId="026E6F56" w:rsidR="006C662C" w:rsidRDefault="006C662C">
      <w:pPr>
        <w:rPr>
          <w:rFonts w:ascii="Arial" w:eastAsia="Arial" w:hAnsi="Arial" w:cs="Arial"/>
          <w:sz w:val="18"/>
          <w:szCs w:val="18"/>
        </w:rPr>
      </w:pPr>
    </w:p>
    <w:p w14:paraId="61B1E61F" w14:textId="00D60FBB" w:rsidR="006C662C" w:rsidRDefault="006C662C">
      <w:pPr>
        <w:rPr>
          <w:rFonts w:ascii="Arial" w:eastAsia="Arial" w:hAnsi="Arial" w:cs="Arial"/>
          <w:sz w:val="18"/>
          <w:szCs w:val="18"/>
        </w:rPr>
      </w:pPr>
    </w:p>
    <w:p w14:paraId="2F262298" w14:textId="6509FAC2" w:rsidR="006C662C" w:rsidRDefault="006C662C">
      <w:pPr>
        <w:rPr>
          <w:rFonts w:ascii="Arial" w:eastAsia="Arial" w:hAnsi="Arial" w:cs="Arial"/>
          <w:sz w:val="18"/>
          <w:szCs w:val="18"/>
        </w:rPr>
      </w:pPr>
    </w:p>
    <w:p w14:paraId="4AE5CC24" w14:textId="6CD55332" w:rsidR="006C662C" w:rsidRDefault="006C662C">
      <w:pPr>
        <w:rPr>
          <w:rFonts w:ascii="Arial" w:eastAsia="Arial" w:hAnsi="Arial" w:cs="Arial"/>
          <w:sz w:val="18"/>
          <w:szCs w:val="18"/>
        </w:rPr>
      </w:pPr>
    </w:p>
    <w:p w14:paraId="4EE5A85D" w14:textId="5B78D3B9" w:rsidR="006C662C" w:rsidRDefault="006C662C">
      <w:pPr>
        <w:rPr>
          <w:rFonts w:ascii="Arial" w:eastAsia="Arial" w:hAnsi="Arial" w:cs="Arial"/>
          <w:sz w:val="18"/>
          <w:szCs w:val="18"/>
        </w:rPr>
      </w:pPr>
    </w:p>
    <w:p w14:paraId="455F352D" w14:textId="7087D86F" w:rsidR="006C662C" w:rsidRDefault="006C662C">
      <w:pPr>
        <w:rPr>
          <w:rFonts w:ascii="Arial" w:eastAsia="Arial" w:hAnsi="Arial" w:cs="Arial"/>
          <w:sz w:val="18"/>
          <w:szCs w:val="18"/>
        </w:rPr>
      </w:pPr>
    </w:p>
    <w:p w14:paraId="26871968" w14:textId="27E660A8" w:rsidR="006C662C" w:rsidRDefault="006C662C">
      <w:pPr>
        <w:rPr>
          <w:rFonts w:ascii="Arial" w:eastAsia="Arial" w:hAnsi="Arial" w:cs="Arial"/>
          <w:sz w:val="18"/>
          <w:szCs w:val="18"/>
        </w:rPr>
      </w:pPr>
    </w:p>
    <w:p w14:paraId="4C16D782" w14:textId="23568533" w:rsidR="006C662C" w:rsidRDefault="006C662C">
      <w:pPr>
        <w:rPr>
          <w:rFonts w:ascii="Arial" w:eastAsia="Arial" w:hAnsi="Arial" w:cs="Arial"/>
          <w:sz w:val="18"/>
          <w:szCs w:val="18"/>
        </w:rPr>
      </w:pPr>
    </w:p>
    <w:p w14:paraId="4940A961" w14:textId="50AEBC63" w:rsidR="006C662C" w:rsidRDefault="006C662C">
      <w:pPr>
        <w:rPr>
          <w:rFonts w:ascii="Arial" w:eastAsia="Arial" w:hAnsi="Arial" w:cs="Arial"/>
          <w:sz w:val="18"/>
          <w:szCs w:val="18"/>
        </w:rPr>
      </w:pPr>
    </w:p>
    <w:p w14:paraId="5A7E0D1C" w14:textId="30C9E1A2" w:rsidR="006C662C" w:rsidRDefault="006C662C">
      <w:pPr>
        <w:rPr>
          <w:rFonts w:ascii="Arial" w:eastAsia="Arial" w:hAnsi="Arial" w:cs="Arial"/>
          <w:sz w:val="18"/>
          <w:szCs w:val="18"/>
        </w:rPr>
      </w:pPr>
    </w:p>
    <w:p w14:paraId="4BE1E45C" w14:textId="34027577" w:rsidR="006C662C" w:rsidRDefault="006C662C">
      <w:pPr>
        <w:rPr>
          <w:rFonts w:ascii="Arial" w:eastAsia="Arial" w:hAnsi="Arial" w:cs="Arial"/>
          <w:sz w:val="18"/>
          <w:szCs w:val="18"/>
        </w:rPr>
      </w:pPr>
    </w:p>
    <w:p w14:paraId="5D611A1D" w14:textId="7133BA1A" w:rsidR="006C662C" w:rsidRDefault="006C662C">
      <w:pPr>
        <w:rPr>
          <w:rFonts w:ascii="Arial" w:eastAsia="Arial" w:hAnsi="Arial" w:cs="Arial"/>
          <w:sz w:val="18"/>
          <w:szCs w:val="18"/>
        </w:rPr>
      </w:pPr>
    </w:p>
    <w:p w14:paraId="6877630A" w14:textId="471F708B" w:rsidR="006C662C" w:rsidRDefault="006C662C">
      <w:pPr>
        <w:rPr>
          <w:rFonts w:ascii="Arial" w:eastAsia="Arial" w:hAnsi="Arial" w:cs="Arial"/>
          <w:sz w:val="18"/>
          <w:szCs w:val="18"/>
        </w:rPr>
      </w:pPr>
    </w:p>
    <w:p w14:paraId="000529A2" w14:textId="77777777" w:rsidR="00EC35CC" w:rsidRPr="006C662C" w:rsidRDefault="00EC35CC" w:rsidP="00EC35CC">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HOME ENVIRONMENT</w:t>
      </w:r>
    </w:p>
    <w:p w14:paraId="611AE7B8" w14:textId="77777777" w:rsidR="00EC35CC" w:rsidRPr="00D75AF4" w:rsidRDefault="00EC35CC" w:rsidP="00EC35CC">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60385CB4" w14:textId="77777777" w:rsidR="00E77595" w:rsidRPr="00D75AF4" w:rsidRDefault="00E77595" w:rsidP="00E77595">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6D494B71" w14:textId="77777777" w:rsidR="00E77595" w:rsidRPr="00D75AF4" w:rsidRDefault="00E77595" w:rsidP="00E77595">
      <w:pPr>
        <w:spacing w:before="120" w:after="120" w:line="240" w:lineRule="auto"/>
        <w:ind w:right="360" w:firstLine="720"/>
        <w:rPr>
          <w:rFonts w:ascii="Georgia" w:eastAsia="Times" w:hAnsi="Georgia" w:cs="Calibri"/>
        </w:rPr>
      </w:pPr>
      <w:r w:rsidRPr="00D75AF4">
        <w:rPr>
          <w:rFonts w:ascii="Georgia" w:eastAsia="Times" w:hAnsi="Georgia" w:cs="Times New Roman"/>
        </w:rPr>
        <w:t>Youth will apply the principles of design to home design and decoration as well as learn about care of home furnishings.</w:t>
      </w:r>
    </w:p>
    <w:p w14:paraId="2FE01707" w14:textId="77777777" w:rsidR="00E77595" w:rsidRPr="00D75AF4" w:rsidRDefault="00E77595" w:rsidP="00E7759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42E02D74" w14:textId="77777777" w:rsidR="00E77595" w:rsidRPr="00D75AF4" w:rsidRDefault="00E77595" w:rsidP="00E77595">
      <w:pPr>
        <w:spacing w:before="120" w:after="120" w:line="240" w:lineRule="auto"/>
        <w:ind w:right="360" w:firstLine="720"/>
        <w:rPr>
          <w:rFonts w:ascii="Georgia" w:eastAsia="DengXian" w:hAnsi="Georgia" w:cs="Arial"/>
        </w:rPr>
      </w:pPr>
      <w:r w:rsidRPr="00D75AF4">
        <w:rPr>
          <w:rFonts w:ascii="Georgia" w:eastAsia="DengXian" w:hAnsi="Georgia" w:cs="Arial"/>
        </w:rPr>
        <w:t>6 per county; two per level.</w:t>
      </w:r>
    </w:p>
    <w:p w14:paraId="2D3C80AD" w14:textId="77777777" w:rsidR="00E77595" w:rsidRPr="00D75AF4" w:rsidRDefault="00E77595" w:rsidP="00E7759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52135E8" w14:textId="149295D5" w:rsidR="00E77595" w:rsidRPr="00D75AF4" w:rsidRDefault="0052645B" w:rsidP="00E7759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E77595"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61DBC94" w14:textId="77777777" w:rsidR="00F83DA8" w:rsidRPr="00D75AF4" w:rsidRDefault="00E77595" w:rsidP="00E77595">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83DA8"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1DD8558E" w14:textId="77777777" w:rsidR="00E77595" w:rsidRPr="00D75AF4" w:rsidRDefault="00E77595" w:rsidP="00E7759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0F56EF9F" w14:textId="77777777" w:rsidR="00E77595" w:rsidRPr="00D75AF4" w:rsidRDefault="00E77595" w:rsidP="00E77595">
      <w:pPr>
        <w:spacing w:before="120" w:after="120" w:line="240" w:lineRule="auto"/>
        <w:ind w:right="360" w:firstLine="720"/>
        <w:rPr>
          <w:rFonts w:ascii="Georgia" w:eastAsia="Calibri" w:hAnsi="Georgia" w:cs="Calibri"/>
        </w:rPr>
      </w:pPr>
    </w:p>
    <w:p w14:paraId="153361BC" w14:textId="77777777" w:rsidR="00E77595" w:rsidRPr="00D75AF4" w:rsidRDefault="00E77595" w:rsidP="00E7759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6F391AE6" w14:textId="77777777" w:rsidR="00E77595" w:rsidRPr="00D75AF4" w:rsidRDefault="00E77595" w:rsidP="00E7759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7CC9CCD5" w14:textId="77777777" w:rsidR="00E77595" w:rsidRPr="00D75AF4" w:rsidRDefault="00E77595" w:rsidP="00E77595">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of the following options:</w:t>
      </w:r>
    </w:p>
    <w:p w14:paraId="64C3FB24"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lastRenderedPageBreak/>
        <w:t>Furniture Item and Notebook – create a wall hanging, storage organizer, a set of 3-5 accessory items or something similar for the home or similar activity.</w:t>
      </w:r>
    </w:p>
    <w:p w14:paraId="4D868658"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Design Board and Notebook – color a line drawing from your manual and create three color schemes, color a line drawing from your manual and demonstrate dominant and supportive color, or display a line drawing showing where furniture would be placed in the room or similar activity.</w:t>
      </w:r>
    </w:p>
    <w:p w14:paraId="3CDCB7E2"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Portfolio – Collect different color schemes, magazines showing different furniture designs, or magazines/photographs of formal vs informal balance, dominant and supportive colors, etc. or similar activity.</w:t>
      </w:r>
    </w:p>
    <w:p w14:paraId="7A8731BD" w14:textId="77777777" w:rsidR="00E77595" w:rsidRPr="00D75AF4" w:rsidRDefault="00E77595" w:rsidP="00E7759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2F8C1B4B" w14:textId="77777777" w:rsidR="00E77595" w:rsidRPr="00D75AF4" w:rsidRDefault="00E77595" w:rsidP="00E77595">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of the following options:</w:t>
      </w:r>
    </w:p>
    <w:p w14:paraId="2CFFDAFF"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Furniture Item and Notebook – refinish or repurpose a piece or set of furniture, storage unit, or display a collection of 3-5 similar home accessory items, or similar activity.</w:t>
      </w:r>
    </w:p>
    <w:p w14:paraId="6E813ECD"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Design Board and Notebook – create a line drawing for a room in your home showing furniture layout, accessory items and fixtures or similar activity.</w:t>
      </w:r>
    </w:p>
    <w:p w14:paraId="6F533A54" w14:textId="77777777" w:rsidR="00E77595" w:rsidRPr="00D75AF4" w:rsidRDefault="00E77595" w:rsidP="00E77595">
      <w:pPr>
        <w:numPr>
          <w:ilvl w:val="0"/>
          <w:numId w:val="69"/>
        </w:numPr>
        <w:spacing w:before="120" w:after="120" w:line="240" w:lineRule="auto"/>
        <w:ind w:right="360"/>
        <w:contextualSpacing/>
        <w:rPr>
          <w:rFonts w:ascii="Georgia" w:eastAsia="DengXian Light" w:hAnsi="Georgia" w:cs="Calibri"/>
          <w:b/>
          <w:bCs/>
          <w:iCs/>
        </w:rPr>
      </w:pPr>
      <w:r w:rsidRPr="00D75AF4">
        <w:rPr>
          <w:rFonts w:ascii="Georgia" w:eastAsia="Calibri Light" w:hAnsi="Georgia" w:cs="Calibri"/>
        </w:rPr>
        <w:t>Portfolio – display a sample of three different types of wall treatment with explanation of each, three different floor treatments with explanation of each, an energy plan for your home, or similar activity.</w:t>
      </w:r>
    </w:p>
    <w:p w14:paraId="66F18C18" w14:textId="77777777" w:rsidR="00E77595" w:rsidRPr="00D75AF4" w:rsidRDefault="00E77595" w:rsidP="00E7759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5B985DFE" w14:textId="77777777" w:rsidR="00E77595" w:rsidRPr="00D75AF4" w:rsidRDefault="00E77595" w:rsidP="00E77595">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of the following options:</w:t>
      </w:r>
    </w:p>
    <w:p w14:paraId="7F5ABAFA"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Furniture Item and Notebook – refinish or repurpose a piece or set of furniture, storage unit, or display a collection of 3-5 similar home accessory items, or similar activity.</w:t>
      </w:r>
    </w:p>
    <w:p w14:paraId="56C403A0" w14:textId="77777777" w:rsidR="00E77595" w:rsidRPr="00D75AF4" w:rsidRDefault="00E77595" w:rsidP="00E77595">
      <w:pPr>
        <w:numPr>
          <w:ilvl w:val="0"/>
          <w:numId w:val="69"/>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 xml:space="preserve">Design Board and Notebook </w:t>
      </w:r>
      <w:proofErr w:type="gramStart"/>
      <w:r w:rsidRPr="00D75AF4">
        <w:rPr>
          <w:rFonts w:ascii="Georgia" w:eastAsia="Calibri Light" w:hAnsi="Georgia" w:cs="Calibri"/>
        </w:rPr>
        <w:t>–  display</w:t>
      </w:r>
      <w:proofErr w:type="gramEnd"/>
      <w:r w:rsidRPr="00D75AF4">
        <w:rPr>
          <w:rFonts w:ascii="Georgia" w:eastAsia="Calibri Light" w:hAnsi="Georgia" w:cs="Calibri"/>
        </w:rPr>
        <w:t xml:space="preserve"> a floor plan for any room of your house or the whole house or apartment, or similar activity.</w:t>
      </w:r>
    </w:p>
    <w:p w14:paraId="38CC063D" w14:textId="77777777" w:rsidR="00E77595" w:rsidRPr="00D75AF4" w:rsidRDefault="00E77595" w:rsidP="00E77595">
      <w:pPr>
        <w:numPr>
          <w:ilvl w:val="0"/>
          <w:numId w:val="69"/>
        </w:numPr>
        <w:spacing w:before="120" w:after="120" w:line="240" w:lineRule="auto"/>
        <w:ind w:right="360"/>
        <w:contextualSpacing/>
        <w:rPr>
          <w:rFonts w:ascii="Georgia" w:eastAsia="Times" w:hAnsi="Georgia" w:cs="Times New Roman"/>
        </w:rPr>
      </w:pPr>
      <w:r w:rsidRPr="00D75AF4">
        <w:rPr>
          <w:rFonts w:ascii="Georgia" w:eastAsia="Calibri Light" w:hAnsi="Georgia" w:cs="Calibri"/>
        </w:rPr>
        <w:t>Portfolio –display a sample of three different lighting or window treatments with an explanation of each, interview an interior designer and prepare a report, a home energy saving proposal plan, or similar activity.</w:t>
      </w:r>
    </w:p>
    <w:p w14:paraId="06182855" w14:textId="77777777" w:rsidR="00E77595" w:rsidRPr="00D75AF4" w:rsidRDefault="00E77595" w:rsidP="00E7759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Exhibit Categories:</w:t>
      </w:r>
    </w:p>
    <w:p w14:paraId="67CFF402" w14:textId="77777777" w:rsidR="00E77595" w:rsidRPr="00D75AF4" w:rsidRDefault="00E77595" w:rsidP="00E77595">
      <w:pPr>
        <w:spacing w:before="120" w:after="120" w:line="240" w:lineRule="auto"/>
        <w:ind w:right="360"/>
        <w:rPr>
          <w:rFonts w:ascii="Georgia" w:eastAsia="Times" w:hAnsi="Georgia" w:cs="Arial"/>
          <w:sz w:val="32"/>
          <w:szCs w:val="32"/>
        </w:rPr>
      </w:pPr>
      <w:r w:rsidRPr="00D75AF4">
        <w:rPr>
          <w:rFonts w:ascii="Georgia" w:eastAsia="Times" w:hAnsi="Georgia" w:cs="Arial"/>
          <w:sz w:val="32"/>
          <w:szCs w:val="32"/>
        </w:rPr>
        <w:t>Furniture Item and Notebook</w:t>
      </w:r>
    </w:p>
    <w:p w14:paraId="3FA55703" w14:textId="77777777" w:rsidR="00C02C39" w:rsidRPr="00D75AF4" w:rsidRDefault="00E77595" w:rsidP="00C02C39">
      <w:pPr>
        <w:spacing w:before="120" w:after="120" w:line="240" w:lineRule="auto"/>
        <w:ind w:right="360" w:firstLine="720"/>
        <w:rPr>
          <w:rFonts w:ascii="Georgia" w:eastAsia="Times" w:hAnsi="Georgia" w:cs="Arial"/>
        </w:rPr>
      </w:pPr>
      <w:r w:rsidRPr="00D75AF4">
        <w:rPr>
          <w:rFonts w:ascii="Georgia" w:eastAsia="Times" w:hAnsi="Georgia" w:cs="Arial"/>
        </w:rPr>
        <w:t>An actual piece of furniture accompanied by a standard notebook (3-ring binder) explaining the who, what, when, where, why, and how of the chosen project. We suggest including pictures showing where the item will be used. Also, we encourage 4-H members to include pictures of themselves doing the project, but this is not required. Always place your identification information in the notebook and on the furniture.</w:t>
      </w:r>
    </w:p>
    <w:p w14:paraId="796ABDA9" w14:textId="20217C2C" w:rsidR="00E77595" w:rsidRPr="00D75AF4" w:rsidRDefault="00E77595" w:rsidP="00C02C39">
      <w:pPr>
        <w:spacing w:before="120" w:after="120" w:line="240" w:lineRule="auto"/>
        <w:ind w:right="360" w:firstLine="720"/>
        <w:rPr>
          <w:rFonts w:ascii="Georgia" w:eastAsia="Times" w:hAnsi="Georgia" w:cs="Arial"/>
        </w:rPr>
      </w:pPr>
      <w:r w:rsidRPr="00D75AF4">
        <w:rPr>
          <w:rFonts w:ascii="Georgia" w:eastAsia="Times" w:hAnsi="Georgia" w:cs="Times New Roman"/>
        </w:rPr>
        <w:br/>
      </w:r>
      <w:r w:rsidRPr="00D75AF4">
        <w:rPr>
          <w:rFonts w:ascii="Georgia" w:eastAsia="Times" w:hAnsi="Georgia" w:cs="Arial"/>
          <w:sz w:val="32"/>
          <w:szCs w:val="32"/>
        </w:rPr>
        <w:t>Design Board and Notebook</w:t>
      </w:r>
    </w:p>
    <w:p w14:paraId="0EFB019F" w14:textId="77777777" w:rsidR="00E77595" w:rsidRPr="00D75AF4" w:rsidRDefault="00E77595" w:rsidP="00E77595">
      <w:pPr>
        <w:spacing w:before="120" w:after="120" w:line="240" w:lineRule="auto"/>
        <w:ind w:right="360" w:firstLine="720"/>
        <w:rPr>
          <w:rFonts w:ascii="Georgia" w:eastAsia="Times" w:hAnsi="Georgia" w:cs="Arial"/>
        </w:rPr>
      </w:pPr>
      <w:r w:rsidRPr="00D75AF4">
        <w:rPr>
          <w:rFonts w:ascii="Georgia" w:eastAsia="Times" w:hAnsi="Georgia" w:cs="Arial"/>
        </w:rPr>
        <w:t>Standard 22" x 28" poster, displayed horizontally with a firm backing. Design boards must be covered with plastic to protect and help hold items in place. An identification name tag must be attached in the lower right corner. The notebook is to help explain the who, what, when, where, why, and how of the chosen design. This can be a "before and after project" or "plan in the</w:t>
      </w:r>
      <w:r w:rsidRPr="00D75AF4">
        <w:rPr>
          <w:rFonts w:ascii="Georgia" w:eastAsia="Times" w:hAnsi="Georgia" w:cs="Times New Roman"/>
        </w:rPr>
        <w:br/>
      </w:r>
      <w:r w:rsidRPr="00D75AF4">
        <w:rPr>
          <w:rFonts w:ascii="Georgia" w:eastAsia="Times" w:hAnsi="Georgia" w:cs="Arial"/>
        </w:rPr>
        <w:t xml:space="preserve">future" project. </w:t>
      </w:r>
    </w:p>
    <w:p w14:paraId="4E79E2BD" w14:textId="77777777" w:rsidR="00E77595" w:rsidRPr="00D75AF4" w:rsidRDefault="00E77595" w:rsidP="00E77595">
      <w:pPr>
        <w:spacing w:before="120" w:after="120" w:line="240" w:lineRule="auto"/>
        <w:ind w:right="360" w:firstLine="720"/>
        <w:rPr>
          <w:rFonts w:ascii="Georgia" w:eastAsia="Times" w:hAnsi="Georgia" w:cs="Arial"/>
          <w:sz w:val="32"/>
          <w:szCs w:val="32"/>
        </w:rPr>
      </w:pPr>
      <w:r w:rsidRPr="00D75AF4">
        <w:rPr>
          <w:rFonts w:ascii="Georgia" w:eastAsia="Times" w:hAnsi="Georgia" w:cs="Times New Roman"/>
        </w:rPr>
        <w:lastRenderedPageBreak/>
        <w:br/>
      </w:r>
      <w:r w:rsidRPr="00D75AF4">
        <w:rPr>
          <w:rFonts w:ascii="Georgia" w:eastAsia="Times" w:hAnsi="Georgia" w:cs="Arial"/>
          <w:sz w:val="32"/>
          <w:szCs w:val="32"/>
        </w:rPr>
        <w:t>Portfolio</w:t>
      </w:r>
    </w:p>
    <w:p w14:paraId="163B5C1F" w14:textId="3D358AB7" w:rsidR="00A72B1A" w:rsidRDefault="00E77595" w:rsidP="00332E7B">
      <w:pPr>
        <w:spacing w:before="120" w:after="120" w:line="240" w:lineRule="auto"/>
        <w:ind w:right="360" w:firstLine="720"/>
        <w:rPr>
          <w:rFonts w:ascii="Georgia" w:eastAsia="Times" w:hAnsi="Georgia" w:cs="Arial"/>
        </w:rPr>
      </w:pPr>
      <w:r w:rsidRPr="00D75AF4">
        <w:rPr>
          <w:rFonts w:ascii="Georgia" w:eastAsia="Times" w:hAnsi="Georgia" w:cs="Arial"/>
        </w:rPr>
        <w:t>Standard notebook (3-ring binder). If 4-H members choose to do this option more than one year, we suggest that they keep the previous year's materials in the notebook. Place materials for the current year in the front, with the previous year's materials clearly marked or labeled at the back. Always place your identification information in the notebook.</w:t>
      </w:r>
    </w:p>
    <w:p w14:paraId="4A17574F" w14:textId="7C7D60D1" w:rsidR="006C662C" w:rsidRDefault="006C662C" w:rsidP="00332E7B">
      <w:pPr>
        <w:spacing w:before="120" w:after="120" w:line="240" w:lineRule="auto"/>
        <w:ind w:right="360" w:firstLine="720"/>
        <w:rPr>
          <w:rFonts w:ascii="Georgia" w:eastAsia="Times" w:hAnsi="Georgia" w:cs="Arial"/>
        </w:rPr>
      </w:pPr>
    </w:p>
    <w:p w14:paraId="70F81A13" w14:textId="77777777" w:rsidR="006C662C" w:rsidRPr="00D75AF4" w:rsidRDefault="006C662C" w:rsidP="00332E7B">
      <w:pPr>
        <w:spacing w:before="120" w:after="120" w:line="240" w:lineRule="auto"/>
        <w:ind w:right="360" w:firstLine="720"/>
        <w:rPr>
          <w:rFonts w:ascii="Georgia" w:eastAsia="DengXian Light" w:hAnsi="Georgia" w:cs="Times New Roman"/>
          <w:bCs/>
        </w:rPr>
      </w:pPr>
    </w:p>
    <w:p w14:paraId="771FB69E" w14:textId="77777777" w:rsidR="00332E7B" w:rsidRPr="00D75AF4" w:rsidRDefault="00332E7B" w:rsidP="003A271A">
      <w:pPr>
        <w:widowControl w:val="0"/>
        <w:autoSpaceDE w:val="0"/>
        <w:autoSpaceDN w:val="0"/>
        <w:spacing w:before="120" w:after="0" w:line="240" w:lineRule="auto"/>
        <w:ind w:right="360"/>
        <w:jc w:val="center"/>
        <w:rPr>
          <w:rFonts w:ascii="Arial" w:eastAsia="Arial" w:hAnsi="Arial" w:cs="Arial"/>
        </w:rPr>
      </w:pPr>
    </w:p>
    <w:p w14:paraId="7E49D358" w14:textId="4FD9F1D7" w:rsidR="00EC35CC" w:rsidRPr="006C662C" w:rsidRDefault="003A271A" w:rsidP="003A271A">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JUNIOR LEADERS</w:t>
      </w:r>
    </w:p>
    <w:p w14:paraId="713DDF1C" w14:textId="77777777" w:rsidR="003A271A" w:rsidRPr="00D75AF4" w:rsidRDefault="003A271A" w:rsidP="003A271A">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763CB2C6" w14:textId="519AEFDD" w:rsidR="003A271A" w:rsidRPr="00D75AF4" w:rsidRDefault="003A271A" w:rsidP="003A271A">
      <w:pPr>
        <w:widowControl w:val="0"/>
        <w:autoSpaceDE w:val="0"/>
        <w:autoSpaceDN w:val="0"/>
        <w:spacing w:before="120" w:after="0" w:line="240" w:lineRule="auto"/>
        <w:ind w:right="360"/>
        <w:rPr>
          <w:rFonts w:ascii="Arial" w:eastAsia="Arial" w:hAnsi="Arial" w:cs="Arial"/>
          <w:sz w:val="18"/>
          <w:szCs w:val="18"/>
        </w:rPr>
      </w:pPr>
      <w:r w:rsidRPr="00D75AF4">
        <w:rPr>
          <w:rFonts w:ascii="Arial" w:eastAsia="Arial" w:hAnsi="Arial" w:cs="Arial"/>
          <w:sz w:val="18"/>
          <w:szCs w:val="18"/>
        </w:rPr>
        <w:t xml:space="preserve">Project Superintendents: Robyn </w:t>
      </w:r>
      <w:r w:rsidR="008B41DD" w:rsidRPr="00D75AF4">
        <w:rPr>
          <w:rFonts w:ascii="Arial" w:eastAsia="Arial" w:hAnsi="Arial" w:cs="Arial"/>
          <w:sz w:val="18"/>
          <w:szCs w:val="18"/>
        </w:rPr>
        <w:t>Koester</w:t>
      </w:r>
      <w:r w:rsidRPr="00D75AF4">
        <w:rPr>
          <w:rFonts w:ascii="Arial" w:eastAsia="Arial" w:hAnsi="Arial" w:cs="Arial"/>
          <w:sz w:val="18"/>
          <w:szCs w:val="18"/>
        </w:rPr>
        <w:t xml:space="preserve"> (812-568-2710)</w:t>
      </w:r>
      <w:r w:rsidR="004901C9" w:rsidRPr="00D75AF4">
        <w:rPr>
          <w:rFonts w:ascii="Arial" w:eastAsia="Arial" w:hAnsi="Arial" w:cs="Arial"/>
          <w:sz w:val="18"/>
          <w:szCs w:val="18"/>
        </w:rPr>
        <w:t xml:space="preserve"> </w:t>
      </w:r>
      <w:r w:rsidRPr="00D75AF4">
        <w:rPr>
          <w:rFonts w:ascii="Arial" w:eastAsia="Arial" w:hAnsi="Arial" w:cs="Arial"/>
          <w:sz w:val="18"/>
          <w:szCs w:val="18"/>
        </w:rPr>
        <w:t>&amp;</w:t>
      </w:r>
      <w:r w:rsidR="004901C9" w:rsidRPr="00D75AF4">
        <w:rPr>
          <w:rFonts w:ascii="Arial" w:eastAsia="Arial" w:hAnsi="Arial" w:cs="Arial"/>
          <w:sz w:val="18"/>
          <w:szCs w:val="18"/>
        </w:rPr>
        <w:t xml:space="preserve"> </w:t>
      </w:r>
      <w:r w:rsidRPr="00D75AF4">
        <w:rPr>
          <w:rFonts w:ascii="Arial" w:eastAsia="Arial" w:hAnsi="Arial" w:cs="Arial"/>
          <w:sz w:val="18"/>
          <w:szCs w:val="18"/>
        </w:rPr>
        <w:t>Carla Schenk (812-305-4449)</w:t>
      </w:r>
    </w:p>
    <w:p w14:paraId="11A34ECB" w14:textId="77777777" w:rsidR="003A271A" w:rsidRPr="00D75AF4" w:rsidRDefault="003A271A" w:rsidP="003A271A">
      <w:pPr>
        <w:widowControl w:val="0"/>
        <w:autoSpaceDE w:val="0"/>
        <w:autoSpaceDN w:val="0"/>
        <w:spacing w:before="120" w:after="0" w:line="240" w:lineRule="auto"/>
        <w:ind w:right="360"/>
        <w:rPr>
          <w:rFonts w:ascii="Arial" w:eastAsia="Arial" w:hAnsi="Arial" w:cs="Arial"/>
          <w:u w:val="single"/>
        </w:rPr>
      </w:pPr>
      <w:r w:rsidRPr="00D75AF4">
        <w:rPr>
          <w:rFonts w:ascii="Arial" w:eastAsia="Arial" w:hAnsi="Arial" w:cs="Arial"/>
          <w:u w:val="single"/>
        </w:rPr>
        <w:t>Guidelines for Participation</w:t>
      </w:r>
    </w:p>
    <w:p w14:paraId="411274C6" w14:textId="77777777" w:rsidR="003A271A" w:rsidRPr="00D75AF4" w:rsidRDefault="003A271A" w:rsidP="003A271A">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1. 4-H'ers in grades 7-12 are eligible to participate.</w:t>
      </w:r>
    </w:p>
    <w:p w14:paraId="7C169E27" w14:textId="77777777" w:rsidR="003A271A" w:rsidRPr="00D75AF4" w:rsidRDefault="003A271A" w:rsidP="003A271A">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2. Members must complete service on at least 1 committee and 2 community service activities annually.</w:t>
      </w:r>
    </w:p>
    <w:p w14:paraId="0ABE304A" w14:textId="77777777" w:rsidR="003A271A" w:rsidRPr="00D75AF4" w:rsidRDefault="003A271A" w:rsidP="003A271A">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 xml:space="preserve">3. Members must work a minimum number of food booth shifts during Fair Week. That number will be determined once enrollment in the project is complete. At least 1 shift must be a night shift. Shifts cannot count toward fulfillment of the community service portion of the project. </w:t>
      </w:r>
    </w:p>
    <w:p w14:paraId="3D4F2C92" w14:textId="77777777" w:rsidR="003A271A" w:rsidRPr="00D75AF4" w:rsidRDefault="003A271A" w:rsidP="003A271A">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4. To be nominated as a club officer, a 4-H’er must have attended at least 50% of the meetings the previous year, must be present during officer elections, &amp; must assist with 4-H Club Officer Training the year they are elected.</w:t>
      </w:r>
    </w:p>
    <w:p w14:paraId="216DC4E4" w14:textId="77777777" w:rsidR="003A271A" w:rsidRPr="00D75AF4" w:rsidRDefault="003A271A" w:rsidP="003A271A">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 xml:space="preserve">5. Members should use leadership skills at your club meetings to help your Club Leaders. Set up a responsibility with your Club Leader &amp; follow through with it. </w:t>
      </w:r>
    </w:p>
    <w:p w14:paraId="0B272F3B" w14:textId="77777777" w:rsidR="003A271A" w:rsidRPr="00D75AF4" w:rsidRDefault="003A271A" w:rsidP="003A271A">
      <w:pPr>
        <w:widowControl w:val="0"/>
        <w:autoSpaceDE w:val="0"/>
        <w:autoSpaceDN w:val="0"/>
        <w:spacing w:before="120" w:after="0" w:line="240" w:lineRule="auto"/>
        <w:ind w:right="360"/>
        <w:jc w:val="center"/>
        <w:rPr>
          <w:rFonts w:ascii="Arial" w:eastAsia="Arial" w:hAnsi="Arial" w:cs="Arial"/>
          <w:b/>
        </w:rPr>
      </w:pPr>
      <w:r w:rsidRPr="00D75AF4">
        <w:rPr>
          <w:rFonts w:ascii="Arial" w:eastAsia="Arial" w:hAnsi="Arial" w:cs="Arial"/>
          <w:b/>
        </w:rPr>
        <w:t>COUNTY PROJECT ONLY</w:t>
      </w:r>
    </w:p>
    <w:p w14:paraId="794B9A16" w14:textId="77777777" w:rsidR="00E4557D" w:rsidRPr="00D75AF4" w:rsidRDefault="00E4557D">
      <w:pPr>
        <w:rPr>
          <w:rFonts w:ascii="Arial" w:eastAsia="Arial" w:hAnsi="Arial" w:cs="Arial"/>
          <w:sz w:val="18"/>
          <w:szCs w:val="18"/>
        </w:rPr>
      </w:pPr>
    </w:p>
    <w:p w14:paraId="0B103EB3"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48F45F5C"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79A47945"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1E055B0F"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16A527F7"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2E402059"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5A5D4B72"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310EEE44"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79A7AEF5"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011B089B"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17DAADF2"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00F89492"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4E888112"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7109FC58" w14:textId="77777777" w:rsidR="006C662C" w:rsidRDefault="006C662C" w:rsidP="003A271A">
      <w:pPr>
        <w:widowControl w:val="0"/>
        <w:autoSpaceDE w:val="0"/>
        <w:autoSpaceDN w:val="0"/>
        <w:spacing w:before="120" w:after="0" w:line="240" w:lineRule="auto"/>
        <w:ind w:right="360"/>
        <w:jc w:val="center"/>
        <w:rPr>
          <w:rFonts w:ascii="Arial" w:eastAsia="Arial" w:hAnsi="Arial" w:cs="Arial"/>
          <w:b/>
          <w:bCs/>
          <w:sz w:val="32"/>
          <w:szCs w:val="32"/>
        </w:rPr>
      </w:pPr>
    </w:p>
    <w:p w14:paraId="64632BE9" w14:textId="65CC7DFB" w:rsidR="00E4557D" w:rsidRPr="006C662C" w:rsidRDefault="00C81EE9" w:rsidP="003A271A">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PET PALS</w:t>
      </w:r>
    </w:p>
    <w:p w14:paraId="4B987577" w14:textId="77777777" w:rsidR="00C81EE9" w:rsidRPr="00D75AF4" w:rsidRDefault="00C81EE9" w:rsidP="003A271A">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32DF3EAE" w14:textId="65AEDD5D" w:rsidR="00C81EE9" w:rsidRPr="00D75AF4" w:rsidRDefault="00C81EE9" w:rsidP="00C81EE9">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b/>
        </w:rPr>
        <w:t xml:space="preserve">NOTE: </w:t>
      </w:r>
      <w:r w:rsidRPr="00D75AF4">
        <w:rPr>
          <w:rFonts w:ascii="Arial" w:eastAsia="Arial" w:hAnsi="Arial" w:cs="Arial"/>
        </w:rPr>
        <w:t>All Entries are</w:t>
      </w:r>
      <w:r w:rsidR="007D5EDA" w:rsidRPr="00D75AF4">
        <w:rPr>
          <w:rFonts w:ascii="Arial" w:eastAsia="Arial" w:hAnsi="Arial" w:cs="Arial"/>
        </w:rPr>
        <w:t xml:space="preserve"> community</w:t>
      </w:r>
      <w:r w:rsidRPr="00D75AF4">
        <w:rPr>
          <w:rFonts w:ascii="Arial" w:eastAsia="Arial" w:hAnsi="Arial" w:cs="Arial"/>
        </w:rPr>
        <w:t xml:space="preserve"> judged </w:t>
      </w:r>
      <w:r w:rsidR="004F0237" w:rsidRPr="00D75AF4">
        <w:rPr>
          <w:rFonts w:ascii="Arial" w:eastAsia="Arial" w:hAnsi="Arial" w:cs="Arial"/>
        </w:rPr>
        <w:t>Wednesday</w:t>
      </w:r>
      <w:r w:rsidRPr="00D75AF4">
        <w:rPr>
          <w:rFonts w:ascii="Arial" w:eastAsia="Arial" w:hAnsi="Arial" w:cs="Arial"/>
        </w:rPr>
        <w:t xml:space="preserve">, July </w:t>
      </w:r>
      <w:r w:rsidR="001C3B61" w:rsidRPr="00D75AF4">
        <w:rPr>
          <w:rFonts w:ascii="Arial" w:eastAsia="Arial" w:hAnsi="Arial" w:cs="Arial"/>
        </w:rPr>
        <w:t>9</w:t>
      </w:r>
      <w:r w:rsidRPr="00D75AF4">
        <w:rPr>
          <w:rFonts w:ascii="Arial" w:eastAsia="Arial" w:hAnsi="Arial" w:cs="Arial"/>
        </w:rPr>
        <w:t xml:space="preserve">, </w:t>
      </w:r>
      <w:r w:rsidR="004F0237" w:rsidRPr="00D75AF4">
        <w:rPr>
          <w:rFonts w:ascii="Arial" w:eastAsia="Arial" w:hAnsi="Arial" w:cs="Arial"/>
        </w:rPr>
        <w:t>5</w:t>
      </w:r>
      <w:r w:rsidRPr="00D75AF4">
        <w:rPr>
          <w:rFonts w:ascii="Arial" w:eastAsia="Arial" w:hAnsi="Arial" w:cs="Arial"/>
        </w:rPr>
        <w:t>:00-</w:t>
      </w:r>
      <w:r w:rsidR="004F0237" w:rsidRPr="00D75AF4">
        <w:rPr>
          <w:rFonts w:ascii="Arial" w:eastAsia="Arial" w:hAnsi="Arial" w:cs="Arial"/>
        </w:rPr>
        <w:t>7</w:t>
      </w:r>
      <w:r w:rsidRPr="00D75AF4">
        <w:rPr>
          <w:rFonts w:ascii="Arial" w:eastAsia="Arial" w:hAnsi="Arial" w:cs="Arial"/>
        </w:rPr>
        <w:t xml:space="preserve">:00 PM </w:t>
      </w:r>
      <w:r w:rsidR="00F71EE5" w:rsidRPr="00D75AF4">
        <w:rPr>
          <w:rFonts w:ascii="Arial" w:eastAsia="Arial" w:hAnsi="Arial" w:cs="Arial"/>
        </w:rPr>
        <w:t>on the fairgrounds</w:t>
      </w:r>
      <w:r w:rsidRPr="00D75AF4">
        <w:rPr>
          <w:rFonts w:ascii="Arial" w:eastAsia="Arial" w:hAnsi="Arial" w:cs="Arial"/>
        </w:rPr>
        <w:t xml:space="preserve">. All animals must be presented for judging in a secure cage &amp; are sent home immediately following judging. Leave for display a framed photo of your pet. Your completed manual must be presented for judging &amp; will be sent home following judging. </w:t>
      </w:r>
    </w:p>
    <w:p w14:paraId="39747AFE" w14:textId="77777777" w:rsidR="00C81EE9" w:rsidRPr="00D75AF4" w:rsidRDefault="00C81EE9" w:rsidP="00C81EE9">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49F3DB0" w14:textId="77777777" w:rsidR="00F83DA8" w:rsidRPr="00D75AF4" w:rsidRDefault="00C81EE9" w:rsidP="00C81EE9">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F83DA8" w:rsidRPr="00D75AF4">
        <w:rPr>
          <w:rFonts w:ascii="Arial" w:eastAsia="Arial"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2C0E537E" w14:textId="77777777" w:rsidR="00C81EE9" w:rsidRPr="00D75AF4" w:rsidRDefault="00C81EE9" w:rsidP="00C81EE9">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Judges evaluating exhibits should recognize individual differences and creativity, therefore using information in this document as a guide rather than a requirement.</w:t>
      </w:r>
    </w:p>
    <w:p w14:paraId="3CA5D859" w14:textId="77777777" w:rsidR="00C81EE9" w:rsidRPr="00D75AF4" w:rsidRDefault="00C81EE9" w:rsidP="00C81EE9">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b/>
          <w:u w:val="single"/>
        </w:rPr>
        <w:t xml:space="preserve">Beginner, Intermediate &amp; </w:t>
      </w:r>
      <w:r w:rsidR="00C22831" w:rsidRPr="00D75AF4">
        <w:rPr>
          <w:rFonts w:ascii="Arial" w:eastAsia="Arial" w:hAnsi="Arial" w:cs="Arial"/>
          <w:b/>
          <w:u w:val="single"/>
        </w:rPr>
        <w:t>Advanced</w:t>
      </w:r>
      <w:r w:rsidRPr="00D75AF4">
        <w:rPr>
          <w:rFonts w:ascii="Arial" w:eastAsia="Arial" w:hAnsi="Arial" w:cs="Arial"/>
          <w:b/>
          <w:u w:val="single"/>
        </w:rPr>
        <w:t>:</w:t>
      </w:r>
      <w:r w:rsidRPr="00D75AF4">
        <w:rPr>
          <w:rFonts w:ascii="Arial" w:eastAsia="Arial" w:hAnsi="Arial" w:cs="Arial"/>
        </w:rPr>
        <w:t xml:space="preserve"> Choose ONE chapter from your manual &amp; complete at least 3 activities. Choose a different chapter each year. Exhibit a poster on related information within the chapter completed, </w:t>
      </w:r>
      <w:r w:rsidRPr="00D75AF4">
        <w:rPr>
          <w:rFonts w:ascii="Arial" w:eastAsia="Arial" w:hAnsi="Arial" w:cs="Arial"/>
          <w:u w:val="single"/>
        </w:rPr>
        <w:t>OR</w:t>
      </w:r>
      <w:r w:rsidRPr="00D75AF4">
        <w:rPr>
          <w:rFonts w:ascii="Arial" w:eastAsia="Arial" w:hAnsi="Arial" w:cs="Arial"/>
        </w:rPr>
        <w:t xml:space="preserve"> exhibit ONE of the following animals: gerbil, guinea pig, bird, hamster, mouse, rat, dog or pygmy goat. </w:t>
      </w:r>
      <w:r w:rsidRPr="00D75AF4">
        <w:rPr>
          <w:rFonts w:ascii="Arial" w:eastAsia="Arial" w:hAnsi="Arial" w:cs="Arial"/>
          <w:b/>
          <w:i/>
        </w:rPr>
        <w:t>4-H EDUCATOR APPROVAL’S REQUIRED FOR ANIMALS NOT LISTED.</w:t>
      </w:r>
      <w:r w:rsidRPr="00D75AF4">
        <w:rPr>
          <w:rFonts w:ascii="Arial" w:eastAsia="Arial" w:hAnsi="Arial" w:cs="Arial"/>
        </w:rPr>
        <w:t xml:space="preserve"> </w:t>
      </w:r>
    </w:p>
    <w:p w14:paraId="4169A46D" w14:textId="2F248E19" w:rsidR="00C81EE9" w:rsidRPr="00D75AF4" w:rsidRDefault="00C81EE9" w:rsidP="00C81EE9">
      <w:pPr>
        <w:widowControl w:val="0"/>
        <w:autoSpaceDE w:val="0"/>
        <w:autoSpaceDN w:val="0"/>
        <w:spacing w:before="120" w:after="0" w:line="240" w:lineRule="auto"/>
        <w:ind w:right="360"/>
        <w:jc w:val="center"/>
        <w:rPr>
          <w:rFonts w:ascii="Arial" w:eastAsia="Arial" w:hAnsi="Arial" w:cs="Arial"/>
          <w:b/>
        </w:rPr>
      </w:pPr>
      <w:r w:rsidRPr="00D75AF4">
        <w:rPr>
          <w:rFonts w:ascii="Arial" w:eastAsia="Arial" w:hAnsi="Arial" w:cs="Arial"/>
          <w:b/>
        </w:rPr>
        <w:t>COUNTY PROJECT ONLY</w:t>
      </w:r>
    </w:p>
    <w:p w14:paraId="286C129A" w14:textId="77777777" w:rsidR="00F71EE5" w:rsidRPr="00D75AF4" w:rsidRDefault="00F71EE5" w:rsidP="00C81EE9">
      <w:pPr>
        <w:widowControl w:val="0"/>
        <w:autoSpaceDE w:val="0"/>
        <w:autoSpaceDN w:val="0"/>
        <w:spacing w:before="120" w:after="0" w:line="240" w:lineRule="auto"/>
        <w:ind w:right="360"/>
        <w:jc w:val="center"/>
        <w:rPr>
          <w:rFonts w:ascii="Arial" w:eastAsia="Arial" w:hAnsi="Arial" w:cs="Arial"/>
        </w:rPr>
      </w:pPr>
    </w:p>
    <w:p w14:paraId="001D5700"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7CCB9662"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445484E5"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05B54CD0"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0422D09B"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6C8DF93F"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15B04721"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3511A8CF"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04D88C08" w14:textId="77777777" w:rsidR="00033FC4" w:rsidRDefault="00033FC4" w:rsidP="00383DF8">
      <w:pPr>
        <w:widowControl w:val="0"/>
        <w:autoSpaceDE w:val="0"/>
        <w:autoSpaceDN w:val="0"/>
        <w:spacing w:before="120" w:after="0" w:line="240" w:lineRule="auto"/>
        <w:ind w:right="360"/>
        <w:jc w:val="center"/>
        <w:rPr>
          <w:rFonts w:ascii="Arial" w:eastAsia="Arial" w:hAnsi="Arial" w:cs="Arial"/>
          <w:b/>
          <w:bCs/>
          <w:sz w:val="32"/>
          <w:szCs w:val="32"/>
        </w:rPr>
      </w:pPr>
    </w:p>
    <w:p w14:paraId="0CD5B820" w14:textId="0185CB65" w:rsidR="003A271A" w:rsidRPr="006C662C" w:rsidRDefault="00383DF8" w:rsidP="00383DF8">
      <w:pPr>
        <w:widowControl w:val="0"/>
        <w:autoSpaceDE w:val="0"/>
        <w:autoSpaceDN w:val="0"/>
        <w:spacing w:before="120" w:after="0" w:line="240" w:lineRule="auto"/>
        <w:ind w:right="360"/>
        <w:jc w:val="center"/>
        <w:rPr>
          <w:rFonts w:ascii="Arial" w:eastAsia="Arial" w:hAnsi="Arial" w:cs="Arial"/>
          <w:b/>
          <w:bCs/>
          <w:sz w:val="32"/>
          <w:szCs w:val="32"/>
        </w:rPr>
      </w:pPr>
      <w:r w:rsidRPr="006C662C">
        <w:rPr>
          <w:rFonts w:ascii="Arial" w:eastAsia="Arial" w:hAnsi="Arial" w:cs="Arial"/>
          <w:b/>
          <w:bCs/>
          <w:sz w:val="32"/>
          <w:szCs w:val="32"/>
        </w:rPr>
        <w:t>PHOTOGRAPHY</w:t>
      </w:r>
    </w:p>
    <w:p w14:paraId="7E0564E2" w14:textId="77777777" w:rsidR="00383DF8" w:rsidRPr="00D75AF4" w:rsidRDefault="00383DF8" w:rsidP="00383DF8">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2FFC3A53" w14:textId="4C035D17" w:rsidR="00383DF8" w:rsidRPr="00D75AF4" w:rsidRDefault="00383DF8" w:rsidP="00383DF8">
      <w:pPr>
        <w:widowControl w:val="0"/>
        <w:autoSpaceDE w:val="0"/>
        <w:autoSpaceDN w:val="0"/>
        <w:spacing w:before="120" w:after="0" w:line="240" w:lineRule="auto"/>
        <w:ind w:right="360"/>
        <w:rPr>
          <w:rFonts w:ascii="Arial" w:eastAsia="Arial" w:hAnsi="Arial" w:cs="Arial"/>
          <w:sz w:val="18"/>
          <w:szCs w:val="18"/>
        </w:rPr>
      </w:pPr>
      <w:r w:rsidRPr="00D75AF4">
        <w:rPr>
          <w:rFonts w:ascii="Arial" w:eastAsia="Arial" w:hAnsi="Arial" w:cs="Arial"/>
          <w:sz w:val="18"/>
          <w:szCs w:val="18"/>
        </w:rPr>
        <w:t xml:space="preserve">Project Superintendent: </w:t>
      </w:r>
      <w:r w:rsidR="008B41DD" w:rsidRPr="00D75AF4">
        <w:rPr>
          <w:rFonts w:ascii="Arial" w:eastAsia="Arial" w:hAnsi="Arial" w:cs="Arial"/>
          <w:sz w:val="18"/>
          <w:szCs w:val="18"/>
        </w:rPr>
        <w:t>Amanda Addington (812-459-2834)</w:t>
      </w:r>
    </w:p>
    <w:p w14:paraId="3DEF7E2D" w14:textId="77777777" w:rsidR="0072371F" w:rsidRPr="00D75AF4" w:rsidRDefault="0072371F" w:rsidP="0072371F">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27C861B6" w14:textId="77777777" w:rsidR="0072371F" w:rsidRPr="00D75AF4" w:rsidRDefault="0072371F" w:rsidP="0072371F">
      <w:pPr>
        <w:spacing w:before="120" w:after="120" w:line="240" w:lineRule="auto"/>
        <w:ind w:right="360" w:firstLine="720"/>
        <w:rPr>
          <w:rFonts w:ascii="Georgia" w:eastAsia="Times" w:hAnsi="Georgia" w:cs="Calibri"/>
        </w:rPr>
      </w:pPr>
      <w:r w:rsidRPr="00D75AF4">
        <w:rPr>
          <w:rFonts w:ascii="Georgia" w:eastAsia="Times" w:hAnsi="Georgia" w:cs="Calibri"/>
        </w:rPr>
        <w:t>This project teaches youth how to take quality photographs with a camera or digital device.</w:t>
      </w:r>
    </w:p>
    <w:p w14:paraId="4D594308" w14:textId="77777777" w:rsidR="0072371F" w:rsidRPr="00D75AF4" w:rsidRDefault="0072371F" w:rsidP="0072371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746D616B" w14:textId="77777777" w:rsidR="0072371F" w:rsidRPr="00D75AF4" w:rsidRDefault="0072371F" w:rsidP="0072371F">
      <w:pPr>
        <w:spacing w:before="120" w:after="120" w:line="240" w:lineRule="auto"/>
        <w:ind w:right="360" w:firstLine="720"/>
        <w:rPr>
          <w:rFonts w:ascii="Georgia" w:eastAsia="DengXian" w:hAnsi="Georgia" w:cs="Arial"/>
          <w:b/>
        </w:rPr>
      </w:pPr>
      <w:r w:rsidRPr="00D75AF4">
        <w:rPr>
          <w:rFonts w:ascii="Georgia" w:eastAsia="DengXian" w:hAnsi="Georgia" w:cs="Arial"/>
        </w:rPr>
        <w:t>2 beginner per county</w:t>
      </w:r>
    </w:p>
    <w:p w14:paraId="233F4C12" w14:textId="77777777" w:rsidR="0072371F" w:rsidRPr="00D75AF4" w:rsidRDefault="0072371F" w:rsidP="0072371F">
      <w:pPr>
        <w:spacing w:before="120" w:after="120" w:line="240" w:lineRule="auto"/>
        <w:ind w:right="360" w:firstLine="720"/>
        <w:rPr>
          <w:rFonts w:ascii="Georgia" w:eastAsia="DengXian" w:hAnsi="Georgia" w:cs="Arial"/>
          <w:b/>
        </w:rPr>
      </w:pPr>
      <w:r w:rsidRPr="00D75AF4">
        <w:rPr>
          <w:rFonts w:ascii="Georgia" w:eastAsia="DengXian" w:hAnsi="Georgia" w:cs="Arial"/>
        </w:rPr>
        <w:t>3 intermediate per county</w:t>
      </w:r>
    </w:p>
    <w:p w14:paraId="4E560E4D" w14:textId="77777777" w:rsidR="0072371F" w:rsidRPr="00D75AF4" w:rsidRDefault="0072371F" w:rsidP="0072371F">
      <w:pPr>
        <w:spacing w:before="120" w:after="120" w:line="240" w:lineRule="auto"/>
        <w:ind w:right="360" w:firstLine="720"/>
        <w:rPr>
          <w:rFonts w:ascii="Georgia" w:eastAsia="DengXian" w:hAnsi="Georgia" w:cs="Arial"/>
          <w:b/>
        </w:rPr>
      </w:pPr>
      <w:r w:rsidRPr="00D75AF4">
        <w:rPr>
          <w:rFonts w:ascii="Georgia" w:eastAsia="DengXian" w:hAnsi="Georgia" w:cs="Arial"/>
        </w:rPr>
        <w:t>3 advanced per county</w:t>
      </w:r>
    </w:p>
    <w:p w14:paraId="566F8FEA" w14:textId="77777777" w:rsidR="0072371F" w:rsidRPr="00D75AF4" w:rsidRDefault="0072371F" w:rsidP="0072371F">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10F0EC16"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Posters are to be 22”x28” and displayed horizontally and placed in a clear plastic sleeve or covered with clear plastic to protect contents.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059DC6F0"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DengXian" w:hAnsi="Georgia" w:cs="Arial"/>
        </w:rPr>
        <w:t>All images are to be original images taken by the 4-H member during the current program year. Captions are not recommended.</w:t>
      </w:r>
    </w:p>
    <w:p w14:paraId="10E5887B"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DengXian" w:hAnsi="Georgia" w:cs="Arial"/>
          <w:b/>
        </w:rPr>
        <w:t>Print board exhibits</w:t>
      </w:r>
      <w:r w:rsidRPr="00D75AF4">
        <w:rPr>
          <w:rFonts w:ascii="Georgia" w:eastAsia="DengXian" w:hAnsi="Georgia" w:cs="Arial"/>
        </w:rPr>
        <w:t xml:space="preserve"> are to include 10 photos mounted on a poster as described above, each no larger than 5”x7”. Number each print 1-10. Prints may be a mix of digital and/or standard development. Create a title of choice for the print board exhibit.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50B19F5D"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DengXian" w:hAnsi="Georgia" w:cs="Arial"/>
          <w:b/>
        </w:rPr>
        <w:t>Salon prints</w:t>
      </w:r>
      <w:r w:rsidRPr="00D75AF4">
        <w:rPr>
          <w:rFonts w:ascii="Georgia" w:eastAsia="DengXian" w:hAnsi="Georgia" w:cs="Arial"/>
        </w:rPr>
        <w:t xml:space="preserve"> are to be no larger than 11”x14”, mounted on a standard 16”x20” salon mount, and displayed vertically. Salon prints are to be placed in a clear plastic sleeve and captions are not recommended. Space should be left in the lower </w:t>
      </w:r>
      <w:proofErr w:type="gramStart"/>
      <w:r w:rsidRPr="00D75AF4">
        <w:rPr>
          <w:rFonts w:ascii="Georgia" w:eastAsia="DengXian" w:hAnsi="Georgia" w:cs="Arial"/>
        </w:rPr>
        <w:t>right hand</w:t>
      </w:r>
      <w:proofErr w:type="gramEnd"/>
      <w:r w:rsidRPr="00D75AF4">
        <w:rPr>
          <w:rFonts w:ascii="Georgia" w:eastAsia="DengXian" w:hAnsi="Georgia" w:cs="Arial"/>
        </w:rPr>
        <w:t xml:space="preserve"> corner to place an exhibit tag provided by Purdue Extension staff.</w:t>
      </w:r>
    </w:p>
    <w:p w14:paraId="493B93F8"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DengXian" w:hAnsi="Georgia" w:cs="Arial"/>
        </w:rPr>
        <w:t xml:space="preserve">Images may be taken with a film camera, digital camera, cell phone, or other electronic device. Replacing any pixels of the original digital image is to be entered in the </w:t>
      </w:r>
      <w:r w:rsidRPr="00D75AF4">
        <w:rPr>
          <w:rFonts w:ascii="Georgia" w:eastAsia="DengXian" w:hAnsi="Georgia" w:cs="Arial"/>
          <w:b/>
          <w:bCs/>
        </w:rPr>
        <w:t>creative/experimental</w:t>
      </w:r>
      <w:r w:rsidRPr="00D75AF4">
        <w:rPr>
          <w:rFonts w:ascii="Georgia" w:eastAsia="DengXian" w:hAnsi="Georgia" w:cs="Arial"/>
        </w:rPr>
        <w:t xml:space="preserve"> category. This includes, but not limited to, using artificial </w:t>
      </w:r>
      <w:r w:rsidRPr="00D75AF4">
        <w:rPr>
          <w:rFonts w:ascii="Georgia" w:eastAsia="DengXian" w:hAnsi="Georgia" w:cs="Arial"/>
        </w:rPr>
        <w:lastRenderedPageBreak/>
        <w:t>intelligence (AI), any erasing tool, healing tool, patch tool, or any tool that replaces any of the original pixels. Creative/experimental exhibits must include the original photo on the back side of the board, a description of how the image was altered, and equipment/software used to alter the image.</w:t>
      </w:r>
    </w:p>
    <w:p w14:paraId="0DA85B20" w14:textId="77777777" w:rsidR="0072371F" w:rsidRPr="00D75AF4" w:rsidRDefault="0072371F" w:rsidP="0072371F">
      <w:pPr>
        <w:spacing w:before="120" w:after="120" w:line="240" w:lineRule="auto"/>
        <w:ind w:right="360" w:firstLine="720"/>
        <w:rPr>
          <w:rFonts w:ascii="Georgia" w:eastAsia="Times" w:hAnsi="Georgia" w:cs="Times New Roman"/>
        </w:rPr>
      </w:pPr>
      <w:r w:rsidRPr="00D75AF4">
        <w:rPr>
          <w:rFonts w:ascii="Georgia" w:eastAsia="Times" w:hAnsi="Georgia" w:cs="Times New Roman"/>
        </w:rPr>
        <w:t xml:space="preserve">Editing photos such as cropping, color adjustment, and other enhancements are considered to be part of the normal photography educational learning process and are permissible. </w:t>
      </w:r>
      <w:proofErr w:type="gramStart"/>
      <w:r w:rsidRPr="00D75AF4">
        <w:rPr>
          <w:rFonts w:ascii="Georgia" w:eastAsia="Times" w:hAnsi="Georgia" w:cs="Times New Roman"/>
        </w:rPr>
        <w:t>So</w:t>
      </w:r>
      <w:proofErr w:type="gramEnd"/>
      <w:r w:rsidRPr="00D75AF4">
        <w:rPr>
          <w:rFonts w:ascii="Georgia" w:eastAsia="Times" w:hAnsi="Georgia" w:cs="Times New Roman"/>
        </w:rPr>
        <w:t xml:space="preserve"> judges can better evaluate a photography exhibit, the 4-H member is asked to attach to the back of their salon or print board exhibit the make and model of camera used and a description of any editing.</w:t>
      </w:r>
    </w:p>
    <w:p w14:paraId="0EBC9FCA" w14:textId="77777777" w:rsidR="0072371F" w:rsidRPr="00D75AF4" w:rsidRDefault="0072371F" w:rsidP="0072371F">
      <w:pPr>
        <w:spacing w:before="120" w:after="120" w:line="240" w:lineRule="auto"/>
        <w:ind w:right="360" w:firstLine="720"/>
        <w:rPr>
          <w:rFonts w:ascii="Georgia" w:eastAsia="DengXian" w:hAnsi="Georgia" w:cs="Arial"/>
        </w:rPr>
      </w:pPr>
      <w:r w:rsidRPr="00D75AF4">
        <w:rPr>
          <w:rFonts w:ascii="Georgia" w:eastAsia="Times" w:hAnsi="Georgia" w:cs="Times New Roman"/>
        </w:rPr>
        <w:t>A photo that has been modified to change the original intent, meaning or story captured should be entered in the creative or experimental class. Photos exhibited as creative or experimental are to attach to the back of their exhibit the make and model of camera used, software or other tools used to change the photo, a description of how the photo was changed, and copy of the original photo before editing.</w:t>
      </w:r>
    </w:p>
    <w:p w14:paraId="754AAE98" w14:textId="77777777" w:rsidR="0072371F" w:rsidRPr="00D75AF4" w:rsidRDefault="0072371F" w:rsidP="0072371F">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Sepia tone photographs (mono chromatic) are to be entered as black and white photos.</w:t>
      </w:r>
    </w:p>
    <w:p w14:paraId="4D18EF7C" w14:textId="77777777" w:rsidR="0072371F" w:rsidRPr="00D75AF4" w:rsidRDefault="0072371F" w:rsidP="0072371F">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50A84209" w14:textId="77777777" w:rsidR="0072371F" w:rsidRPr="00D75AF4" w:rsidRDefault="0072371F" w:rsidP="0072371F">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sz w:val="32"/>
          <w:szCs w:val="26"/>
        </w:rPr>
        <w:t>Exhibit Class Guidelines:</w:t>
      </w:r>
    </w:p>
    <w:p w14:paraId="61FA32E0" w14:textId="77777777" w:rsidR="0072371F" w:rsidRPr="00D75AF4" w:rsidRDefault="0072371F" w:rsidP="0072371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sz w:val="32"/>
          <w:szCs w:val="26"/>
        </w:rPr>
        <w:t xml:space="preserve"> </w:t>
      </w:r>
    </w:p>
    <w:p w14:paraId="567EB2E2" w14:textId="77777777" w:rsidR="0072371F" w:rsidRPr="00D75AF4" w:rsidRDefault="0072371F" w:rsidP="0072371F">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or more of the following exhibits:</w:t>
      </w:r>
    </w:p>
    <w:p w14:paraId="55A17D70"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Print Board</w:t>
      </w:r>
    </w:p>
    <w:p w14:paraId="2F561CC3"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Print Board</w:t>
      </w:r>
    </w:p>
    <w:p w14:paraId="159A2DF9"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Salon Print</w:t>
      </w:r>
    </w:p>
    <w:p w14:paraId="56E267B9"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Salon Print</w:t>
      </w:r>
    </w:p>
    <w:p w14:paraId="46B1FBE0"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Creative/Experimental Salon Print</w:t>
      </w:r>
    </w:p>
    <w:p w14:paraId="351887C8" w14:textId="77777777" w:rsidR="0072371F" w:rsidRPr="00D75AF4" w:rsidRDefault="0072371F" w:rsidP="0072371F">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i/>
          <w:iCs/>
          <w:sz w:val="32"/>
          <w:szCs w:val="26"/>
        </w:rPr>
        <w:t>Intermediate (grades 6-8 suggested)</w:t>
      </w:r>
    </w:p>
    <w:p w14:paraId="091DE178" w14:textId="77777777" w:rsidR="0072371F" w:rsidRPr="00D75AF4" w:rsidRDefault="0072371F" w:rsidP="0072371F">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or more of the following exhibits:</w:t>
      </w:r>
    </w:p>
    <w:p w14:paraId="5A5F7BF4"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Print Board</w:t>
      </w:r>
    </w:p>
    <w:p w14:paraId="1C2324CC"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Print Board</w:t>
      </w:r>
    </w:p>
    <w:p w14:paraId="0B4761D5"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Salon Print</w:t>
      </w:r>
    </w:p>
    <w:p w14:paraId="4C80D2F0"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Salon Print</w:t>
      </w:r>
    </w:p>
    <w:p w14:paraId="052921A0" w14:textId="77777777" w:rsidR="0072371F" w:rsidRPr="00D75AF4" w:rsidRDefault="0072371F" w:rsidP="0072371F">
      <w:pPr>
        <w:numPr>
          <w:ilvl w:val="0"/>
          <w:numId w:val="113"/>
        </w:numPr>
        <w:spacing w:before="120" w:after="120" w:line="240" w:lineRule="auto"/>
        <w:ind w:right="360"/>
        <w:contextualSpacing/>
        <w:rPr>
          <w:rFonts w:ascii="Georgia" w:eastAsia="DengXian Light" w:hAnsi="Georgia" w:cs="Calibri"/>
          <w:bCs/>
          <w:iCs/>
        </w:rPr>
      </w:pPr>
      <w:r w:rsidRPr="00D75AF4">
        <w:rPr>
          <w:rFonts w:ascii="Georgia" w:eastAsia="Calibri Light" w:hAnsi="Georgia" w:cs="Calibri"/>
        </w:rPr>
        <w:t>Creative/Experimental Salon Print</w:t>
      </w:r>
    </w:p>
    <w:p w14:paraId="15FBA1D6" w14:textId="77777777" w:rsidR="0072371F" w:rsidRPr="00D75AF4" w:rsidRDefault="0072371F" w:rsidP="0072371F">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717C56BF" w14:textId="77777777" w:rsidR="0072371F" w:rsidRPr="00D75AF4" w:rsidRDefault="0072371F" w:rsidP="0072371F">
      <w:pPr>
        <w:spacing w:before="120" w:after="120" w:line="240" w:lineRule="auto"/>
        <w:ind w:right="360" w:firstLine="720"/>
        <w:rPr>
          <w:rFonts w:ascii="Georgia" w:eastAsia="Calibri Light" w:hAnsi="Georgia" w:cs="Calibri"/>
        </w:rPr>
      </w:pPr>
      <w:r w:rsidRPr="00D75AF4">
        <w:rPr>
          <w:rFonts w:ascii="Georgia" w:eastAsia="Calibri Light" w:hAnsi="Georgia" w:cs="Calibri"/>
        </w:rPr>
        <w:t>Choose one or more of the following exhibits:</w:t>
      </w:r>
    </w:p>
    <w:p w14:paraId="4A18CC94"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Print Board</w:t>
      </w:r>
    </w:p>
    <w:p w14:paraId="346D38E3"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Print Board</w:t>
      </w:r>
    </w:p>
    <w:p w14:paraId="5D2C1E40"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Black and White Salon Print</w:t>
      </w:r>
    </w:p>
    <w:p w14:paraId="00916987" w14:textId="77777777" w:rsidR="0072371F" w:rsidRPr="00D75AF4" w:rsidRDefault="0072371F" w:rsidP="0072371F">
      <w:pPr>
        <w:numPr>
          <w:ilvl w:val="0"/>
          <w:numId w:val="113"/>
        </w:numPr>
        <w:spacing w:before="120" w:after="120" w:line="240" w:lineRule="auto"/>
        <w:ind w:right="360"/>
        <w:contextualSpacing/>
        <w:rPr>
          <w:rFonts w:ascii="Georgia" w:eastAsia="Calibri Light" w:hAnsi="Georgia" w:cs="Calibri"/>
        </w:rPr>
      </w:pPr>
      <w:r w:rsidRPr="00D75AF4">
        <w:rPr>
          <w:rFonts w:ascii="Georgia" w:eastAsia="Calibri Light" w:hAnsi="Georgia" w:cs="Calibri"/>
        </w:rPr>
        <w:t>Color Salon Print</w:t>
      </w:r>
    </w:p>
    <w:p w14:paraId="6589FF36" w14:textId="77777777" w:rsidR="0072371F" w:rsidRPr="00D75AF4" w:rsidRDefault="0072371F" w:rsidP="0072371F">
      <w:pPr>
        <w:numPr>
          <w:ilvl w:val="0"/>
          <w:numId w:val="113"/>
        </w:numPr>
        <w:spacing w:before="120" w:after="120" w:line="240" w:lineRule="auto"/>
        <w:ind w:right="360"/>
        <w:contextualSpacing/>
        <w:rPr>
          <w:rFonts w:ascii="Georgia" w:eastAsia="Times" w:hAnsi="Georgia" w:cs="Times New Roman"/>
        </w:rPr>
      </w:pPr>
      <w:r w:rsidRPr="00D75AF4">
        <w:rPr>
          <w:rFonts w:ascii="Georgia" w:eastAsia="Calibri Light" w:hAnsi="Georgia" w:cs="Calibri"/>
        </w:rPr>
        <w:t>Creative/Experimental Salon Print</w:t>
      </w:r>
    </w:p>
    <w:p w14:paraId="5C3FA620" w14:textId="0280B413" w:rsidR="00B377D2" w:rsidRDefault="00B377D2">
      <w:pPr>
        <w:rPr>
          <w:rFonts w:ascii="Arial" w:eastAsia="Arial" w:hAnsi="Arial" w:cs="Arial"/>
        </w:rPr>
      </w:pPr>
    </w:p>
    <w:p w14:paraId="1E88FF79" w14:textId="77777777" w:rsidR="00033FC4" w:rsidRPr="00D75AF4" w:rsidRDefault="00033FC4">
      <w:pPr>
        <w:rPr>
          <w:rFonts w:ascii="Arial" w:eastAsia="Arial" w:hAnsi="Arial" w:cs="Arial"/>
        </w:rPr>
      </w:pPr>
    </w:p>
    <w:p w14:paraId="47FC6F55" w14:textId="77777777" w:rsidR="00033FC4" w:rsidRDefault="00033FC4" w:rsidP="008B5814">
      <w:pPr>
        <w:widowControl w:val="0"/>
        <w:autoSpaceDE w:val="0"/>
        <w:autoSpaceDN w:val="0"/>
        <w:spacing w:before="120" w:after="0" w:line="240" w:lineRule="auto"/>
        <w:ind w:right="360"/>
        <w:jc w:val="center"/>
        <w:rPr>
          <w:rFonts w:ascii="Arial" w:eastAsia="Arial" w:hAnsi="Arial" w:cs="Arial"/>
          <w:b/>
          <w:bCs/>
          <w:sz w:val="32"/>
          <w:szCs w:val="32"/>
        </w:rPr>
      </w:pPr>
    </w:p>
    <w:p w14:paraId="567597EA" w14:textId="0A67B7A2" w:rsidR="00383DF8" w:rsidRPr="00033FC4" w:rsidRDefault="00E77EA1" w:rsidP="008B5814">
      <w:pPr>
        <w:widowControl w:val="0"/>
        <w:autoSpaceDE w:val="0"/>
        <w:autoSpaceDN w:val="0"/>
        <w:spacing w:before="120" w:after="0" w:line="240" w:lineRule="auto"/>
        <w:ind w:right="360"/>
        <w:jc w:val="center"/>
        <w:rPr>
          <w:rFonts w:ascii="Arial" w:eastAsia="Arial" w:hAnsi="Arial" w:cs="Arial"/>
          <w:b/>
          <w:bCs/>
          <w:sz w:val="32"/>
          <w:szCs w:val="32"/>
        </w:rPr>
      </w:pPr>
      <w:r w:rsidRPr="00033FC4">
        <w:rPr>
          <w:rFonts w:ascii="Arial" w:eastAsia="Arial" w:hAnsi="Arial" w:cs="Arial"/>
          <w:b/>
          <w:bCs/>
          <w:sz w:val="32"/>
          <w:szCs w:val="32"/>
        </w:rPr>
        <w:t>RECYCLING</w:t>
      </w:r>
    </w:p>
    <w:p w14:paraId="7851E1B8" w14:textId="77777777" w:rsidR="00E77EA1" w:rsidRPr="00D75AF4" w:rsidRDefault="00E77EA1" w:rsidP="008B5814">
      <w:pPr>
        <w:widowControl w:val="0"/>
        <w:autoSpaceDE w:val="0"/>
        <w:autoSpaceDN w:val="0"/>
        <w:spacing w:before="120" w:after="0" w:line="240" w:lineRule="auto"/>
        <w:ind w:right="360"/>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784D3764" w14:textId="77777777" w:rsidR="00E77EA1" w:rsidRPr="00D75AF4" w:rsidRDefault="00E77EA1" w:rsidP="00E77EA1">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b/>
          <w:u w:val="single"/>
        </w:rPr>
        <w:t>Beginner, Intermediate &amp; Advanced:</w:t>
      </w:r>
      <w:r w:rsidRPr="00D75AF4">
        <w:rPr>
          <w:rFonts w:ascii="Arial" w:eastAsia="Arial" w:hAnsi="Arial" w:cs="Arial"/>
          <w:b/>
        </w:rPr>
        <w:t xml:space="preserve"> </w:t>
      </w:r>
      <w:r w:rsidRPr="00D75AF4">
        <w:rPr>
          <w:rFonts w:ascii="Arial" w:eastAsia="Arial" w:hAnsi="Arial" w:cs="Arial"/>
        </w:rPr>
        <w:t>Exhibit an</w:t>
      </w:r>
      <w:r w:rsidRPr="00D75AF4">
        <w:rPr>
          <w:rFonts w:ascii="Arial" w:eastAsia="Arial" w:hAnsi="Arial" w:cs="Arial"/>
          <w:b/>
        </w:rPr>
        <w:t xml:space="preserve"> </w:t>
      </w:r>
      <w:r w:rsidRPr="00D75AF4">
        <w:rPr>
          <w:rFonts w:ascii="Arial" w:eastAsia="Arial" w:hAnsi="Arial" w:cs="Arial"/>
        </w:rPr>
        <w:t>item you made from recyclables. Attach to your exhibit 4-H 618A-W to explain your exhibit &amp; the work you completed on it.</w:t>
      </w:r>
    </w:p>
    <w:p w14:paraId="4552F8BB" w14:textId="77777777" w:rsidR="00E77EA1" w:rsidRPr="00D75AF4" w:rsidRDefault="00E77EA1" w:rsidP="00E77EA1">
      <w:pPr>
        <w:widowControl w:val="0"/>
        <w:autoSpaceDE w:val="0"/>
        <w:autoSpaceDN w:val="0"/>
        <w:spacing w:before="120" w:after="0" w:line="240" w:lineRule="auto"/>
        <w:ind w:right="360"/>
        <w:rPr>
          <w:rFonts w:ascii="Arial" w:eastAsia="Arial" w:hAnsi="Arial" w:cs="Arial"/>
        </w:rPr>
      </w:pPr>
    </w:p>
    <w:p w14:paraId="1B1CEC16" w14:textId="77777777" w:rsidR="00E77EA1" w:rsidRPr="00D75AF4" w:rsidRDefault="00E77EA1" w:rsidP="00E77EA1">
      <w:pPr>
        <w:widowControl w:val="0"/>
        <w:autoSpaceDE w:val="0"/>
        <w:autoSpaceDN w:val="0"/>
        <w:spacing w:before="120" w:after="0" w:line="240" w:lineRule="auto"/>
        <w:ind w:right="360"/>
        <w:rPr>
          <w:rFonts w:ascii="Arial" w:eastAsia="Arial" w:hAnsi="Arial" w:cs="Arial"/>
        </w:rPr>
      </w:pPr>
      <w:r w:rsidRPr="00D75AF4">
        <w:rPr>
          <w:rFonts w:ascii="Arial" w:eastAsia="Arial" w:hAnsi="Arial" w:cs="Arial"/>
        </w:rPr>
        <w:t>State Fair Entries: Max # State Fair Exhibits (Judge’s Choice)</w:t>
      </w:r>
      <w:r w:rsidR="00472D1A" w:rsidRPr="00D75AF4">
        <w:rPr>
          <w:rFonts w:ascii="Arial" w:eastAsia="Arial" w:hAnsi="Arial" w:cs="Arial"/>
        </w:rPr>
        <w:t xml:space="preserve">—2 </w:t>
      </w:r>
    </w:p>
    <w:p w14:paraId="73D0FE15" w14:textId="08BD92DD" w:rsidR="007D5EDA" w:rsidRDefault="007D5EDA" w:rsidP="00AD3A38">
      <w:pPr>
        <w:rPr>
          <w:rFonts w:ascii="Arial" w:eastAsia="Arial" w:hAnsi="Arial" w:cs="Arial"/>
          <w:b/>
          <w:sz w:val="18"/>
          <w:szCs w:val="18"/>
        </w:rPr>
      </w:pPr>
    </w:p>
    <w:p w14:paraId="7D01E2D5" w14:textId="77777777" w:rsidR="0010102D" w:rsidRPr="00033FC4" w:rsidRDefault="0010102D" w:rsidP="0010102D">
      <w:pPr>
        <w:jc w:val="center"/>
        <w:rPr>
          <w:rFonts w:ascii="Arial" w:eastAsia="Arial" w:hAnsi="Arial" w:cs="Arial"/>
          <w:b/>
          <w:bCs/>
          <w:sz w:val="32"/>
          <w:szCs w:val="32"/>
        </w:rPr>
      </w:pPr>
      <w:r w:rsidRPr="00033FC4">
        <w:rPr>
          <w:rFonts w:ascii="Arial" w:eastAsia="Arial" w:hAnsi="Arial" w:cs="Arial"/>
          <w:b/>
          <w:bCs/>
          <w:sz w:val="32"/>
          <w:szCs w:val="32"/>
        </w:rPr>
        <w:t>SCRAPBOOKING</w:t>
      </w:r>
    </w:p>
    <w:p w14:paraId="4C6803C8" w14:textId="77777777" w:rsidR="0010102D" w:rsidRPr="00D75AF4" w:rsidRDefault="0010102D" w:rsidP="0010102D">
      <w:pPr>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4D65F9FB" w14:textId="77777777" w:rsidR="0010102D" w:rsidRPr="00D75AF4" w:rsidRDefault="0010102D" w:rsidP="0010102D">
      <w:pPr>
        <w:rPr>
          <w:rFonts w:ascii="Arial" w:eastAsia="Arial" w:hAnsi="Arial" w:cs="Arial"/>
          <w:b/>
          <w:bCs/>
        </w:rPr>
      </w:pPr>
      <w:r w:rsidRPr="00D75AF4">
        <w:rPr>
          <w:rFonts w:ascii="Arial" w:eastAsia="Arial" w:hAnsi="Arial" w:cs="Arial"/>
          <w:b/>
          <w:bCs/>
        </w:rPr>
        <w:t xml:space="preserve">NOTE: </w:t>
      </w:r>
      <w:r w:rsidRPr="00D75AF4">
        <w:rPr>
          <w:rFonts w:ascii="Arial" w:eastAsia="Arial" w:hAnsi="Arial" w:cs="Arial"/>
          <w:bCs/>
        </w:rPr>
        <w:t>The focus of this project is to tell your story &amp; preserve your memories of ANY topic in an organized &amp; creative way. Memories may include any topic that is special to you (i.e., family, pets, school, etc.).</w:t>
      </w:r>
      <w:r w:rsidRPr="00D75AF4">
        <w:rPr>
          <w:rFonts w:ascii="Arial" w:eastAsia="Arial" w:hAnsi="Arial" w:cs="Arial"/>
          <w:b/>
          <w:bCs/>
        </w:rPr>
        <w:t xml:space="preserve">  </w:t>
      </w:r>
    </w:p>
    <w:p w14:paraId="5C33E25B" w14:textId="77777777" w:rsidR="0010102D" w:rsidRPr="00D75AF4" w:rsidRDefault="0010102D" w:rsidP="0010102D">
      <w:pPr>
        <w:rPr>
          <w:rFonts w:ascii="Arial" w:eastAsia="Arial" w:hAnsi="Arial" w:cs="Arial"/>
          <w:u w:val="single"/>
        </w:rPr>
      </w:pPr>
      <w:r w:rsidRPr="00D75AF4">
        <w:rPr>
          <w:rFonts w:ascii="Arial" w:eastAsia="Arial" w:hAnsi="Arial" w:cs="Arial"/>
          <w:b/>
          <w:u w:val="single"/>
        </w:rPr>
        <w:t xml:space="preserve">Requirements for All Divisions </w:t>
      </w:r>
    </w:p>
    <w:p w14:paraId="4D7FA489" w14:textId="77777777" w:rsidR="0010102D" w:rsidRPr="00D75AF4" w:rsidRDefault="0010102D" w:rsidP="0010102D">
      <w:pPr>
        <w:rPr>
          <w:rFonts w:ascii="Arial" w:eastAsia="Arial" w:hAnsi="Arial" w:cs="Arial"/>
        </w:rPr>
      </w:pPr>
      <w:r w:rsidRPr="00D75AF4">
        <w:rPr>
          <w:rFonts w:ascii="Arial" w:eastAsia="Arial" w:hAnsi="Arial" w:cs="Arial"/>
        </w:rPr>
        <w:t xml:space="preserve">1. Each scrapbook album will have a front &amp; back cover with pages firmly attached between the covers. </w:t>
      </w:r>
    </w:p>
    <w:p w14:paraId="34D7EFB1" w14:textId="77777777" w:rsidR="0010102D" w:rsidRPr="00D75AF4" w:rsidRDefault="0010102D" w:rsidP="0010102D">
      <w:pPr>
        <w:rPr>
          <w:rFonts w:ascii="Arial" w:eastAsia="Arial" w:hAnsi="Arial" w:cs="Arial"/>
        </w:rPr>
      </w:pPr>
      <w:r w:rsidRPr="00D75AF4">
        <w:rPr>
          <w:rFonts w:ascii="Arial" w:eastAsia="Arial" w:hAnsi="Arial" w:cs="Arial"/>
        </w:rPr>
        <w:t>2. Each member must complete a minimum of 10 scrapbook pages (5 pages front &amp; back, for a total of 10) for judging.</w:t>
      </w:r>
    </w:p>
    <w:p w14:paraId="5B131D8F" w14:textId="77777777" w:rsidR="0010102D" w:rsidRPr="00D75AF4" w:rsidRDefault="0010102D" w:rsidP="0010102D">
      <w:pPr>
        <w:rPr>
          <w:rFonts w:ascii="Arial" w:eastAsia="Arial" w:hAnsi="Arial" w:cs="Arial"/>
        </w:rPr>
      </w:pPr>
      <w:r w:rsidRPr="00D75AF4">
        <w:rPr>
          <w:rFonts w:ascii="Arial" w:eastAsia="Arial" w:hAnsi="Arial" w:cs="Arial"/>
        </w:rPr>
        <w:t xml:space="preserve">3. If the scrapbook contains more than 10 pages, it will have a label that clarifies which 10 pages are to be judged. Page numbers need not be written on the album pages; instead, attach a sticky note to each page that is to be judged &amp; number the notes 1 through 10 so that if the judge wants to comment on a certain page, a number reference is available. </w:t>
      </w:r>
    </w:p>
    <w:p w14:paraId="0761E300" w14:textId="77777777" w:rsidR="0010102D" w:rsidRPr="00D75AF4" w:rsidRDefault="0010102D" w:rsidP="0010102D">
      <w:pPr>
        <w:rPr>
          <w:rFonts w:ascii="Arial" w:eastAsia="Arial" w:hAnsi="Arial" w:cs="Arial"/>
        </w:rPr>
      </w:pPr>
      <w:r w:rsidRPr="00D75AF4">
        <w:rPr>
          <w:rFonts w:ascii="Arial" w:eastAsia="Arial" w:hAnsi="Arial" w:cs="Arial"/>
        </w:rPr>
        <w:t xml:space="preserve">4. Photos &amp; memorabilia must be included in the scrapbook but not necessarily on each page. Some pages may contain only photos; others may contain only memorabilia. </w:t>
      </w:r>
      <w:r w:rsidRPr="00D75AF4">
        <w:rPr>
          <w:rFonts w:ascii="Arial" w:eastAsia="Arial" w:hAnsi="Arial" w:cs="Arial"/>
          <w:b/>
        </w:rPr>
        <w:t xml:space="preserve">AT LEAST 1 PIECE OF MEMORABILIA </w:t>
      </w:r>
      <w:r w:rsidRPr="00D75AF4">
        <w:rPr>
          <w:rFonts w:ascii="Arial" w:eastAsia="Arial" w:hAnsi="Arial" w:cs="Arial"/>
        </w:rPr>
        <w:t xml:space="preserve">must be included in your 10 pages. Memorabilia may be encased in plastic sleeves. </w:t>
      </w:r>
    </w:p>
    <w:p w14:paraId="514E27A1" w14:textId="77777777" w:rsidR="0010102D" w:rsidRPr="00D75AF4" w:rsidRDefault="0010102D" w:rsidP="0010102D">
      <w:pPr>
        <w:rPr>
          <w:rFonts w:ascii="Arial" w:eastAsia="Arial" w:hAnsi="Arial" w:cs="Arial"/>
        </w:rPr>
      </w:pPr>
      <w:r w:rsidRPr="00D75AF4">
        <w:rPr>
          <w:rFonts w:ascii="Arial" w:eastAsia="Arial" w:hAnsi="Arial" w:cs="Arial"/>
        </w:rPr>
        <w:t>5. Keep in mind the proper placement of photos, etc. in your album. Your scrapbook is telling a story. Use chronology (putting things in order of occurrence) or themes to organize your scrapbook.</w:t>
      </w:r>
    </w:p>
    <w:p w14:paraId="3E5320E8" w14:textId="42F998A9" w:rsidR="0010102D" w:rsidRDefault="0010102D" w:rsidP="0010102D">
      <w:pPr>
        <w:rPr>
          <w:rFonts w:ascii="Arial" w:eastAsia="Arial" w:hAnsi="Arial" w:cs="Arial"/>
        </w:rPr>
      </w:pPr>
      <w:r w:rsidRPr="00D75AF4">
        <w:rPr>
          <w:rFonts w:ascii="Arial" w:eastAsia="Arial" w:hAnsi="Arial" w:cs="Arial"/>
        </w:rPr>
        <w:t>6. Journaling (labels, captions, stories, thoughts, ideas, etc.) should be used with your photos &amp; memorabilia. Without journaling, over time, your photos &amp; memorabilia will become less meaningful. Be sure to proofread!</w:t>
      </w:r>
    </w:p>
    <w:p w14:paraId="7C6255CC" w14:textId="77777777" w:rsidR="00033FC4" w:rsidRPr="00D75AF4" w:rsidRDefault="00033FC4" w:rsidP="0010102D">
      <w:pPr>
        <w:rPr>
          <w:rFonts w:ascii="Arial" w:eastAsia="Arial" w:hAnsi="Arial" w:cs="Arial"/>
        </w:rPr>
      </w:pPr>
    </w:p>
    <w:p w14:paraId="162240D2" w14:textId="77777777" w:rsidR="0010102D" w:rsidRPr="00D75AF4" w:rsidRDefault="0010102D" w:rsidP="0010102D">
      <w:pPr>
        <w:rPr>
          <w:rFonts w:ascii="Arial" w:eastAsia="Arial" w:hAnsi="Arial" w:cs="Arial"/>
          <w:b/>
          <w:bCs/>
          <w:u w:val="single"/>
        </w:rPr>
      </w:pPr>
      <w:r w:rsidRPr="00D75AF4">
        <w:rPr>
          <w:rFonts w:ascii="Arial" w:eastAsia="Arial" w:hAnsi="Arial" w:cs="Arial"/>
          <w:b/>
          <w:bCs/>
          <w:u w:val="single"/>
        </w:rPr>
        <w:t>Beginner:</w:t>
      </w:r>
    </w:p>
    <w:p w14:paraId="3B1D7847" w14:textId="77777777" w:rsidR="0010102D" w:rsidRPr="00D75AF4" w:rsidRDefault="0010102D" w:rsidP="0010102D">
      <w:pPr>
        <w:numPr>
          <w:ilvl w:val="0"/>
          <w:numId w:val="73"/>
        </w:numPr>
        <w:ind w:leftChars="-1" w:left="0" w:hangingChars="1" w:hanging="2"/>
        <w:rPr>
          <w:rFonts w:ascii="Arial" w:eastAsia="Arial" w:hAnsi="Arial" w:cs="Arial"/>
        </w:rPr>
      </w:pPr>
      <w:r w:rsidRPr="00D75AF4">
        <w:rPr>
          <w:rFonts w:ascii="Arial" w:eastAsia="Arial" w:hAnsi="Arial" w:cs="Arial"/>
          <w:b/>
        </w:rPr>
        <w:t>Layout:</w:t>
      </w:r>
      <w:r w:rsidRPr="00D75AF4">
        <w:rPr>
          <w:rFonts w:ascii="Arial" w:eastAsia="Arial" w:hAnsi="Arial" w:cs="Arial"/>
        </w:rPr>
        <w:t xml:space="preserve"> 2-3 colors of paper. Stickers &amp; die cuts may be used.</w:t>
      </w:r>
    </w:p>
    <w:p w14:paraId="749C1A46" w14:textId="77777777" w:rsidR="0010102D" w:rsidRPr="00D75AF4" w:rsidRDefault="0010102D" w:rsidP="0010102D">
      <w:pPr>
        <w:numPr>
          <w:ilvl w:val="0"/>
          <w:numId w:val="73"/>
        </w:numPr>
        <w:ind w:leftChars="-1" w:left="0" w:hangingChars="1" w:hanging="2"/>
        <w:rPr>
          <w:rFonts w:ascii="Arial" w:eastAsia="Arial" w:hAnsi="Arial" w:cs="Arial"/>
        </w:rPr>
      </w:pPr>
      <w:r w:rsidRPr="00D75AF4">
        <w:rPr>
          <w:rFonts w:ascii="Arial" w:eastAsia="Arial" w:hAnsi="Arial" w:cs="Arial"/>
          <w:b/>
        </w:rPr>
        <w:lastRenderedPageBreak/>
        <w:t>Cropping:</w:t>
      </w:r>
      <w:r w:rsidRPr="00D75AF4">
        <w:rPr>
          <w:rFonts w:ascii="Arial" w:eastAsia="Arial" w:hAnsi="Arial" w:cs="Arial"/>
        </w:rPr>
        <w:t xml:space="preserve"> Straight cutting of photos using regular scissors or a paper cutter. Decorative scissors may be used.</w:t>
      </w:r>
    </w:p>
    <w:p w14:paraId="23A8F182" w14:textId="63825B1C" w:rsidR="0010102D" w:rsidRDefault="0010102D" w:rsidP="0010102D">
      <w:pPr>
        <w:numPr>
          <w:ilvl w:val="0"/>
          <w:numId w:val="73"/>
        </w:numPr>
        <w:ind w:leftChars="-1" w:left="0" w:hangingChars="1" w:hanging="2"/>
        <w:rPr>
          <w:rFonts w:ascii="Arial" w:eastAsia="Arial" w:hAnsi="Arial" w:cs="Arial"/>
        </w:rPr>
      </w:pPr>
      <w:r w:rsidRPr="00D75AF4">
        <w:rPr>
          <w:rFonts w:ascii="Arial" w:eastAsia="Arial" w:hAnsi="Arial" w:cs="Arial"/>
          <w:b/>
        </w:rPr>
        <w:t>Journaling:</w:t>
      </w:r>
      <w:r w:rsidRPr="00D75AF4">
        <w:rPr>
          <w:rFonts w:ascii="Arial" w:eastAsia="Arial" w:hAnsi="Arial" w:cs="Arial"/>
        </w:rPr>
        <w:t xml:space="preserve"> Supply only basic information such as who, what, when &amp; where. The main focus is preserving your memories, not how many stickers or papers you use! </w:t>
      </w:r>
    </w:p>
    <w:p w14:paraId="1AEE1F82" w14:textId="0F49E6D4" w:rsidR="00033FC4" w:rsidRDefault="00033FC4" w:rsidP="00033FC4">
      <w:pPr>
        <w:rPr>
          <w:rFonts w:ascii="Arial" w:eastAsia="Arial" w:hAnsi="Arial" w:cs="Arial"/>
          <w:b/>
        </w:rPr>
      </w:pPr>
    </w:p>
    <w:p w14:paraId="21290B4A" w14:textId="3EA2D92B" w:rsidR="00033FC4" w:rsidRDefault="00033FC4" w:rsidP="00033FC4">
      <w:pPr>
        <w:rPr>
          <w:rFonts w:ascii="Arial" w:eastAsia="Arial" w:hAnsi="Arial" w:cs="Arial"/>
          <w:b/>
        </w:rPr>
      </w:pPr>
    </w:p>
    <w:p w14:paraId="087224CF" w14:textId="1DFAD90A" w:rsidR="00033FC4" w:rsidRDefault="00033FC4" w:rsidP="00033FC4">
      <w:pPr>
        <w:rPr>
          <w:rFonts w:ascii="Arial" w:eastAsia="Arial" w:hAnsi="Arial" w:cs="Arial"/>
          <w:b/>
        </w:rPr>
      </w:pPr>
    </w:p>
    <w:p w14:paraId="3B65252E" w14:textId="325039AB" w:rsidR="00033FC4" w:rsidRDefault="00033FC4" w:rsidP="00033FC4">
      <w:pPr>
        <w:rPr>
          <w:rFonts w:ascii="Arial" w:eastAsia="Arial" w:hAnsi="Arial" w:cs="Arial"/>
          <w:b/>
        </w:rPr>
      </w:pPr>
    </w:p>
    <w:p w14:paraId="4AC1146F" w14:textId="6C39D2D1" w:rsidR="00033FC4" w:rsidRDefault="00033FC4" w:rsidP="00033FC4">
      <w:pPr>
        <w:rPr>
          <w:rFonts w:ascii="Arial" w:eastAsia="Arial" w:hAnsi="Arial" w:cs="Arial"/>
          <w:b/>
        </w:rPr>
      </w:pPr>
    </w:p>
    <w:p w14:paraId="2345C84B" w14:textId="77777777" w:rsidR="0010102D" w:rsidRPr="00D75AF4" w:rsidRDefault="0010102D" w:rsidP="0010102D">
      <w:pPr>
        <w:rPr>
          <w:rFonts w:ascii="Arial" w:eastAsia="Arial" w:hAnsi="Arial" w:cs="Arial"/>
          <w:b/>
          <w:bCs/>
          <w:u w:val="single"/>
        </w:rPr>
      </w:pPr>
      <w:r w:rsidRPr="00D75AF4">
        <w:rPr>
          <w:rFonts w:ascii="Arial" w:eastAsia="Arial" w:hAnsi="Arial" w:cs="Arial"/>
          <w:b/>
          <w:bCs/>
          <w:u w:val="single"/>
        </w:rPr>
        <w:t>Intermediate:</w:t>
      </w:r>
    </w:p>
    <w:p w14:paraId="4721A456" w14:textId="77777777" w:rsidR="0010102D" w:rsidRPr="00D75AF4" w:rsidRDefault="0010102D" w:rsidP="0010102D">
      <w:pPr>
        <w:numPr>
          <w:ilvl w:val="0"/>
          <w:numId w:val="71"/>
        </w:numPr>
        <w:ind w:leftChars="-1" w:left="0" w:hangingChars="1" w:hanging="2"/>
        <w:rPr>
          <w:rFonts w:ascii="Arial" w:eastAsia="Arial" w:hAnsi="Arial" w:cs="Arial"/>
        </w:rPr>
      </w:pPr>
      <w:r w:rsidRPr="00D75AF4">
        <w:rPr>
          <w:rFonts w:ascii="Arial" w:eastAsia="Arial" w:hAnsi="Arial" w:cs="Arial"/>
          <w:b/>
        </w:rPr>
        <w:t>Layout:</w:t>
      </w:r>
      <w:r w:rsidRPr="00D75AF4">
        <w:rPr>
          <w:rFonts w:ascii="Arial" w:eastAsia="Arial" w:hAnsi="Arial" w:cs="Arial"/>
        </w:rPr>
        <w:t xml:space="preserve"> More creative layout. Creative borders &amp; lettering may be used.</w:t>
      </w:r>
    </w:p>
    <w:p w14:paraId="70AA4ED5" w14:textId="77777777" w:rsidR="0010102D" w:rsidRPr="00D75AF4" w:rsidRDefault="0010102D" w:rsidP="0010102D">
      <w:pPr>
        <w:numPr>
          <w:ilvl w:val="0"/>
          <w:numId w:val="71"/>
        </w:numPr>
        <w:ind w:leftChars="-1" w:left="0" w:hangingChars="1" w:hanging="2"/>
        <w:rPr>
          <w:rFonts w:ascii="Arial" w:eastAsia="Arial" w:hAnsi="Arial" w:cs="Arial"/>
        </w:rPr>
      </w:pPr>
      <w:r w:rsidRPr="00D75AF4">
        <w:rPr>
          <w:rFonts w:ascii="Arial" w:eastAsia="Arial" w:hAnsi="Arial" w:cs="Arial"/>
          <w:b/>
        </w:rPr>
        <w:t>Cropping:</w:t>
      </w:r>
      <w:r w:rsidRPr="00D75AF4">
        <w:rPr>
          <w:rFonts w:ascii="Arial" w:eastAsia="Arial" w:hAnsi="Arial" w:cs="Arial"/>
        </w:rPr>
        <w:t xml:space="preserve"> Circle, oval &amp; other shaped templates may be used. </w:t>
      </w:r>
    </w:p>
    <w:p w14:paraId="509F282E" w14:textId="77777777" w:rsidR="0010102D" w:rsidRPr="00D75AF4" w:rsidRDefault="0010102D" w:rsidP="0010102D">
      <w:pPr>
        <w:numPr>
          <w:ilvl w:val="0"/>
          <w:numId w:val="71"/>
        </w:numPr>
        <w:ind w:leftChars="-1" w:left="0" w:hangingChars="1" w:hanging="2"/>
        <w:rPr>
          <w:rFonts w:ascii="Arial" w:eastAsia="Arial" w:hAnsi="Arial" w:cs="Arial"/>
          <w:u w:val="single"/>
        </w:rPr>
      </w:pPr>
      <w:r w:rsidRPr="00D75AF4">
        <w:rPr>
          <w:rFonts w:ascii="Arial" w:eastAsia="Arial" w:hAnsi="Arial" w:cs="Arial"/>
          <w:b/>
        </w:rPr>
        <w:t>Journaling:</w:t>
      </w:r>
      <w:r w:rsidRPr="00D75AF4">
        <w:rPr>
          <w:rFonts w:ascii="Arial" w:eastAsia="Arial" w:hAnsi="Arial" w:cs="Arial"/>
        </w:rPr>
        <w:t xml:space="preserve"> Use captions &amp; bulleted information to share information in short sentences. Using a variety of cropping techniques &amp; page layouts will add interest &amp; creativity to your album. Not everything has to be cropped. Use a nice balance.  </w:t>
      </w:r>
    </w:p>
    <w:p w14:paraId="04D54EA5" w14:textId="77777777" w:rsidR="00472D1A" w:rsidRPr="00D75AF4" w:rsidRDefault="00472D1A" w:rsidP="00472D1A">
      <w:pPr>
        <w:rPr>
          <w:rFonts w:ascii="Arial" w:eastAsia="Arial" w:hAnsi="Arial" w:cs="Arial"/>
          <w:u w:val="single"/>
        </w:rPr>
      </w:pPr>
    </w:p>
    <w:p w14:paraId="0636D2EE" w14:textId="77777777" w:rsidR="0010102D" w:rsidRPr="00D75AF4" w:rsidRDefault="0010102D" w:rsidP="0010102D">
      <w:pPr>
        <w:rPr>
          <w:rFonts w:ascii="Arial" w:eastAsia="Arial" w:hAnsi="Arial" w:cs="Arial"/>
          <w:b/>
          <w:bCs/>
          <w:u w:val="single"/>
        </w:rPr>
      </w:pPr>
      <w:r w:rsidRPr="00D75AF4">
        <w:rPr>
          <w:rFonts w:ascii="Arial" w:eastAsia="Arial" w:hAnsi="Arial" w:cs="Arial"/>
          <w:b/>
          <w:bCs/>
          <w:u w:val="single"/>
        </w:rPr>
        <w:t>Advanced:</w:t>
      </w:r>
    </w:p>
    <w:p w14:paraId="0046B6C7" w14:textId="77777777" w:rsidR="0010102D" w:rsidRPr="00D75AF4" w:rsidRDefault="0010102D" w:rsidP="0010102D">
      <w:pPr>
        <w:numPr>
          <w:ilvl w:val="0"/>
          <w:numId w:val="72"/>
        </w:numPr>
        <w:ind w:leftChars="-1" w:left="0" w:hangingChars="1" w:hanging="2"/>
        <w:rPr>
          <w:rFonts w:ascii="Arial" w:eastAsia="Arial" w:hAnsi="Arial" w:cs="Arial"/>
        </w:rPr>
      </w:pPr>
      <w:r w:rsidRPr="00D75AF4">
        <w:rPr>
          <w:rFonts w:ascii="Arial" w:eastAsia="Arial" w:hAnsi="Arial" w:cs="Arial"/>
          <w:b/>
        </w:rPr>
        <w:t>Layout:</w:t>
      </w:r>
      <w:r w:rsidRPr="00D75AF4">
        <w:rPr>
          <w:rFonts w:ascii="Arial" w:eastAsia="Arial" w:hAnsi="Arial" w:cs="Arial"/>
        </w:rPr>
        <w:t xml:space="preserve"> May include a pop-up page, pocket page or quilt-type layout, but not every page has to be these types. Use techniques learned in previous divisions. Include a variety of layouts. </w:t>
      </w:r>
    </w:p>
    <w:p w14:paraId="33DE9A41" w14:textId="77777777" w:rsidR="0010102D" w:rsidRPr="00D75AF4" w:rsidRDefault="0010102D" w:rsidP="0010102D">
      <w:pPr>
        <w:numPr>
          <w:ilvl w:val="0"/>
          <w:numId w:val="72"/>
        </w:numPr>
        <w:ind w:leftChars="-1" w:left="0" w:hangingChars="1" w:hanging="2"/>
        <w:rPr>
          <w:rFonts w:ascii="Arial" w:eastAsia="Arial" w:hAnsi="Arial" w:cs="Arial"/>
        </w:rPr>
      </w:pPr>
      <w:r w:rsidRPr="00D75AF4">
        <w:rPr>
          <w:rFonts w:ascii="Arial" w:eastAsia="Arial" w:hAnsi="Arial" w:cs="Arial"/>
          <w:b/>
        </w:rPr>
        <w:t>Cropping:</w:t>
      </w:r>
      <w:r w:rsidRPr="00D75AF4">
        <w:rPr>
          <w:rFonts w:ascii="Arial" w:eastAsia="Arial" w:hAnsi="Arial" w:cs="Arial"/>
        </w:rPr>
        <w:t xml:space="preserve"> Silhouette cropping may be used, in addition to techniques learned in previous divisions. </w:t>
      </w:r>
    </w:p>
    <w:p w14:paraId="7DD07EA9" w14:textId="77777777" w:rsidR="0010102D" w:rsidRPr="00D75AF4" w:rsidRDefault="0010102D" w:rsidP="0010102D">
      <w:pPr>
        <w:numPr>
          <w:ilvl w:val="0"/>
          <w:numId w:val="72"/>
        </w:numPr>
        <w:ind w:leftChars="-1" w:left="0" w:hangingChars="1" w:hanging="2"/>
        <w:rPr>
          <w:rFonts w:ascii="Arial" w:eastAsia="Arial" w:hAnsi="Arial" w:cs="Arial"/>
        </w:rPr>
      </w:pPr>
      <w:r w:rsidRPr="00D75AF4">
        <w:rPr>
          <w:rFonts w:ascii="Arial" w:eastAsia="Arial" w:hAnsi="Arial" w:cs="Arial"/>
          <w:b/>
        </w:rPr>
        <w:t>Journaling:</w:t>
      </w:r>
      <w:r w:rsidRPr="00D75AF4">
        <w:rPr>
          <w:rFonts w:ascii="Arial" w:eastAsia="Arial" w:hAnsi="Arial" w:cs="Arial"/>
        </w:rPr>
        <w:t xml:space="preserve"> Use bullets &amp; captions, plus storytelling - writing your thoughts &amp; feelings, telling a complete story or memory on each page. Not every photo has a complete story; choose the ones deserving of this when you think about page design. It’s fine to put several photos on a page &amp; use just one of them to tell a story. Label or caption the other photos on the page. It’s easiest to tell a story if you pretend like you’re writing in your diary or sharing exciting news with your best friend.  </w:t>
      </w:r>
    </w:p>
    <w:p w14:paraId="429819D2" w14:textId="77777777" w:rsidR="0010102D" w:rsidRPr="00D75AF4" w:rsidRDefault="0010102D" w:rsidP="0010102D">
      <w:pPr>
        <w:jc w:val="center"/>
        <w:rPr>
          <w:rFonts w:ascii="Arial" w:eastAsia="Arial" w:hAnsi="Arial" w:cs="Arial"/>
        </w:rPr>
      </w:pPr>
      <w:r w:rsidRPr="00D75AF4">
        <w:rPr>
          <w:rFonts w:ascii="Arial" w:eastAsia="Arial" w:hAnsi="Arial" w:cs="Arial"/>
          <w:b/>
        </w:rPr>
        <w:t>COUNTY PROJECT ONLY</w:t>
      </w:r>
    </w:p>
    <w:p w14:paraId="60237404" w14:textId="3A47F389" w:rsidR="00472D1A" w:rsidRDefault="00472D1A">
      <w:pPr>
        <w:rPr>
          <w:rFonts w:ascii="Arial" w:eastAsia="Arial" w:hAnsi="Arial" w:cs="Arial"/>
          <w:b/>
          <w:bCs/>
        </w:rPr>
      </w:pPr>
    </w:p>
    <w:p w14:paraId="75569892" w14:textId="16281606" w:rsidR="00033FC4" w:rsidRDefault="00033FC4">
      <w:pPr>
        <w:rPr>
          <w:rFonts w:ascii="Arial" w:eastAsia="Arial" w:hAnsi="Arial" w:cs="Arial"/>
          <w:b/>
          <w:bCs/>
        </w:rPr>
      </w:pPr>
    </w:p>
    <w:p w14:paraId="1AE196C2" w14:textId="5B615B41" w:rsidR="00033FC4" w:rsidRDefault="00033FC4">
      <w:pPr>
        <w:rPr>
          <w:rFonts w:ascii="Arial" w:eastAsia="Arial" w:hAnsi="Arial" w:cs="Arial"/>
          <w:b/>
          <w:bCs/>
        </w:rPr>
      </w:pPr>
    </w:p>
    <w:p w14:paraId="40F6B118" w14:textId="52F4AF73" w:rsidR="00033FC4" w:rsidRDefault="00033FC4">
      <w:pPr>
        <w:rPr>
          <w:rFonts w:ascii="Arial" w:eastAsia="Arial" w:hAnsi="Arial" w:cs="Arial"/>
          <w:b/>
          <w:bCs/>
        </w:rPr>
      </w:pPr>
    </w:p>
    <w:p w14:paraId="0FFB9E6E" w14:textId="65DE6EB3" w:rsidR="00033FC4" w:rsidRDefault="00033FC4">
      <w:pPr>
        <w:rPr>
          <w:rFonts w:ascii="Arial" w:eastAsia="Arial" w:hAnsi="Arial" w:cs="Arial"/>
          <w:b/>
          <w:bCs/>
        </w:rPr>
      </w:pPr>
    </w:p>
    <w:p w14:paraId="2149AEC9" w14:textId="22C30739" w:rsidR="00033FC4" w:rsidRDefault="00033FC4">
      <w:pPr>
        <w:rPr>
          <w:rFonts w:ascii="Arial" w:eastAsia="Arial" w:hAnsi="Arial" w:cs="Arial"/>
          <w:b/>
          <w:bCs/>
        </w:rPr>
      </w:pPr>
    </w:p>
    <w:p w14:paraId="2EF8E402" w14:textId="1D4FF373" w:rsidR="00033FC4" w:rsidRDefault="00033FC4">
      <w:pPr>
        <w:rPr>
          <w:rFonts w:ascii="Arial" w:eastAsia="Arial" w:hAnsi="Arial" w:cs="Arial"/>
          <w:b/>
          <w:bCs/>
        </w:rPr>
      </w:pPr>
    </w:p>
    <w:p w14:paraId="1F3B4AA3" w14:textId="40AB0A1C" w:rsidR="00033FC4" w:rsidRDefault="00033FC4">
      <w:pPr>
        <w:rPr>
          <w:rFonts w:ascii="Arial" w:eastAsia="Arial" w:hAnsi="Arial" w:cs="Arial"/>
          <w:b/>
          <w:bCs/>
        </w:rPr>
      </w:pPr>
    </w:p>
    <w:p w14:paraId="7CAFA52A" w14:textId="79604A05" w:rsidR="00033FC4" w:rsidRDefault="00033FC4">
      <w:pPr>
        <w:rPr>
          <w:rFonts w:ascii="Arial" w:eastAsia="Arial" w:hAnsi="Arial" w:cs="Arial"/>
          <w:b/>
          <w:bCs/>
        </w:rPr>
      </w:pPr>
    </w:p>
    <w:p w14:paraId="7E049521" w14:textId="10DA01CF" w:rsidR="00033FC4" w:rsidRDefault="00033FC4">
      <w:pPr>
        <w:rPr>
          <w:rFonts w:ascii="Arial" w:eastAsia="Arial" w:hAnsi="Arial" w:cs="Arial"/>
          <w:b/>
          <w:bCs/>
        </w:rPr>
      </w:pPr>
    </w:p>
    <w:p w14:paraId="16842E8E" w14:textId="67FAB495" w:rsidR="00033FC4" w:rsidRDefault="00033FC4">
      <w:pPr>
        <w:rPr>
          <w:rFonts w:ascii="Arial" w:eastAsia="Arial" w:hAnsi="Arial" w:cs="Arial"/>
          <w:b/>
          <w:bCs/>
        </w:rPr>
      </w:pPr>
    </w:p>
    <w:p w14:paraId="17EE9E69" w14:textId="383FD34C" w:rsidR="00033FC4" w:rsidRDefault="00033FC4">
      <w:pPr>
        <w:rPr>
          <w:rFonts w:ascii="Arial" w:eastAsia="Arial" w:hAnsi="Arial" w:cs="Arial"/>
          <w:b/>
          <w:bCs/>
        </w:rPr>
      </w:pPr>
    </w:p>
    <w:p w14:paraId="0399EA72" w14:textId="42C3D71A" w:rsidR="00033FC4" w:rsidRDefault="00033FC4">
      <w:pPr>
        <w:rPr>
          <w:rFonts w:ascii="Arial" w:eastAsia="Arial" w:hAnsi="Arial" w:cs="Arial"/>
          <w:b/>
          <w:bCs/>
        </w:rPr>
      </w:pPr>
    </w:p>
    <w:p w14:paraId="6E1FE96B" w14:textId="77777777" w:rsidR="00033FC4" w:rsidRPr="00AA0784" w:rsidRDefault="00033FC4">
      <w:pPr>
        <w:rPr>
          <w:rFonts w:ascii="Arial" w:eastAsia="Arial" w:hAnsi="Arial" w:cs="Arial"/>
          <w:b/>
          <w:bCs/>
        </w:rPr>
      </w:pPr>
    </w:p>
    <w:p w14:paraId="4B26986A" w14:textId="77777777" w:rsidR="0010102D" w:rsidRPr="00033FC4" w:rsidRDefault="005823E4" w:rsidP="00DD1A45">
      <w:pPr>
        <w:jc w:val="center"/>
        <w:rPr>
          <w:rFonts w:ascii="Arial" w:eastAsia="Arial" w:hAnsi="Arial" w:cs="Arial"/>
          <w:b/>
          <w:bCs/>
          <w:sz w:val="32"/>
          <w:szCs w:val="32"/>
        </w:rPr>
      </w:pPr>
      <w:r w:rsidRPr="00033FC4">
        <w:rPr>
          <w:rFonts w:ascii="Arial" w:eastAsia="Arial" w:hAnsi="Arial" w:cs="Arial"/>
          <w:b/>
          <w:bCs/>
          <w:sz w:val="32"/>
          <w:szCs w:val="32"/>
        </w:rPr>
        <w:t>SEWING, NON-WEARABLE</w:t>
      </w:r>
    </w:p>
    <w:p w14:paraId="22B207FB" w14:textId="0021E2C1" w:rsidR="005823E4" w:rsidRPr="00D75AF4" w:rsidRDefault="005823E4" w:rsidP="00DD1A45">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2F04B312" w14:textId="23387D5A" w:rsidR="00040FD3" w:rsidRPr="00D75AF4" w:rsidRDefault="00040FD3" w:rsidP="00040FD3">
      <w:pPr>
        <w:rPr>
          <w:rFonts w:ascii="Arial" w:eastAsia="Arial" w:hAnsi="Arial" w:cs="Arial"/>
          <w:sz w:val="18"/>
          <w:szCs w:val="18"/>
        </w:rPr>
      </w:pPr>
      <w:r w:rsidRPr="00D75AF4">
        <w:rPr>
          <w:rFonts w:ascii="Arial" w:eastAsia="Arial" w:hAnsi="Arial" w:cs="Arial"/>
          <w:sz w:val="18"/>
          <w:szCs w:val="18"/>
        </w:rPr>
        <w:t xml:space="preserve">All entries will be community judged </w:t>
      </w:r>
      <w:r w:rsidR="004F0237" w:rsidRPr="00D75AF4">
        <w:rPr>
          <w:rFonts w:ascii="Arial" w:eastAsia="Arial" w:hAnsi="Arial" w:cs="Arial"/>
          <w:sz w:val="18"/>
          <w:szCs w:val="18"/>
        </w:rPr>
        <w:t>Wednesday</w:t>
      </w:r>
      <w:r w:rsidRPr="00D75AF4">
        <w:rPr>
          <w:rFonts w:ascii="Arial" w:eastAsia="Arial" w:hAnsi="Arial" w:cs="Arial"/>
          <w:sz w:val="18"/>
          <w:szCs w:val="18"/>
        </w:rPr>
        <w:t xml:space="preserve">, July </w:t>
      </w:r>
      <w:r w:rsidR="001C3B61" w:rsidRPr="00D75AF4">
        <w:rPr>
          <w:rFonts w:ascii="Arial" w:eastAsia="Arial" w:hAnsi="Arial" w:cs="Arial"/>
          <w:sz w:val="18"/>
          <w:szCs w:val="18"/>
        </w:rPr>
        <w:t>9</w:t>
      </w:r>
      <w:r w:rsidRPr="00D75AF4">
        <w:rPr>
          <w:rFonts w:ascii="Arial" w:eastAsia="Arial" w:hAnsi="Arial" w:cs="Arial"/>
          <w:sz w:val="18"/>
          <w:szCs w:val="18"/>
        </w:rPr>
        <w:t xml:space="preserve"> </w:t>
      </w:r>
      <w:r w:rsidR="004F0237" w:rsidRPr="00D75AF4">
        <w:rPr>
          <w:rFonts w:ascii="Arial" w:eastAsia="Arial" w:hAnsi="Arial" w:cs="Arial"/>
          <w:sz w:val="18"/>
          <w:szCs w:val="18"/>
        </w:rPr>
        <w:t>5</w:t>
      </w:r>
      <w:r w:rsidRPr="00D75AF4">
        <w:rPr>
          <w:rFonts w:ascii="Arial" w:eastAsia="Arial" w:hAnsi="Arial" w:cs="Arial"/>
          <w:sz w:val="18"/>
          <w:szCs w:val="18"/>
        </w:rPr>
        <w:t>:00-</w:t>
      </w:r>
      <w:r w:rsidR="004F0237" w:rsidRPr="00D75AF4">
        <w:rPr>
          <w:rFonts w:ascii="Arial" w:eastAsia="Arial" w:hAnsi="Arial" w:cs="Arial"/>
          <w:sz w:val="18"/>
          <w:szCs w:val="18"/>
        </w:rPr>
        <w:t>7</w:t>
      </w:r>
      <w:r w:rsidRPr="00D75AF4">
        <w:rPr>
          <w:rFonts w:ascii="Arial" w:eastAsia="Arial" w:hAnsi="Arial" w:cs="Arial"/>
          <w:sz w:val="18"/>
          <w:szCs w:val="18"/>
        </w:rPr>
        <w:t>:00 PM.</w:t>
      </w:r>
    </w:p>
    <w:p w14:paraId="22E8EA1F" w14:textId="77777777" w:rsidR="00D6646E" w:rsidRPr="00D75AF4" w:rsidRDefault="00D6646E" w:rsidP="00D6646E">
      <w:pPr>
        <w:rPr>
          <w:rFonts w:ascii="Georgia" w:eastAsia="Arial" w:hAnsi="Georgia" w:cs="Arial"/>
          <w:sz w:val="32"/>
          <w:szCs w:val="32"/>
        </w:rPr>
      </w:pPr>
      <w:r w:rsidRPr="00D75AF4">
        <w:rPr>
          <w:rFonts w:ascii="Georgia" w:eastAsia="Arial" w:hAnsi="Georgia" w:cs="Arial"/>
          <w:sz w:val="32"/>
          <w:szCs w:val="32"/>
        </w:rPr>
        <w:t xml:space="preserve">Description: </w:t>
      </w:r>
    </w:p>
    <w:p w14:paraId="5C6A7B1B" w14:textId="77777777" w:rsidR="00D6646E" w:rsidRPr="00D75AF4" w:rsidRDefault="00D6646E" w:rsidP="00D6646E">
      <w:pPr>
        <w:rPr>
          <w:rFonts w:ascii="Georgia" w:eastAsia="Arial" w:hAnsi="Georgia" w:cs="Arial"/>
        </w:rPr>
      </w:pPr>
      <w:r w:rsidRPr="00D75AF4">
        <w:rPr>
          <w:rFonts w:ascii="Georgia" w:eastAsia="Arial" w:hAnsi="Georgia" w:cs="Arial"/>
        </w:rPr>
        <w:t>The sewing project teaches fabric selection, pattern selection and sewing machine use to construct items used around the home or other purposes.</w:t>
      </w:r>
    </w:p>
    <w:p w14:paraId="7C019E76" w14:textId="77777777" w:rsidR="00D6646E" w:rsidRPr="00D75AF4" w:rsidRDefault="00D6646E" w:rsidP="00D6646E">
      <w:pPr>
        <w:rPr>
          <w:rFonts w:ascii="Georgia" w:eastAsia="Arial" w:hAnsi="Georgia" w:cs="Arial"/>
          <w:sz w:val="32"/>
          <w:szCs w:val="32"/>
        </w:rPr>
      </w:pPr>
      <w:r w:rsidRPr="00D75AF4">
        <w:rPr>
          <w:rFonts w:ascii="Georgia" w:eastAsia="Arial" w:hAnsi="Georgia" w:cs="Arial"/>
          <w:sz w:val="32"/>
          <w:szCs w:val="32"/>
        </w:rPr>
        <w:t>State Fair Entries:</w:t>
      </w:r>
    </w:p>
    <w:p w14:paraId="65290508" w14:textId="77777777" w:rsidR="00D6646E" w:rsidRPr="00D75AF4" w:rsidRDefault="00D6646E" w:rsidP="00D6646E">
      <w:pPr>
        <w:rPr>
          <w:rFonts w:ascii="Georgia" w:eastAsia="Arial" w:hAnsi="Georgia" w:cs="Arial"/>
        </w:rPr>
      </w:pPr>
      <w:r w:rsidRPr="00D75AF4">
        <w:rPr>
          <w:rFonts w:ascii="Georgia" w:eastAsia="Arial" w:hAnsi="Georgia" w:cs="Arial"/>
        </w:rPr>
        <w:t>10 exhibits per county; one per grade level</w:t>
      </w:r>
    </w:p>
    <w:p w14:paraId="71B300F5" w14:textId="77777777" w:rsidR="00D6646E" w:rsidRPr="00D75AF4" w:rsidRDefault="00D6646E" w:rsidP="00D6646E">
      <w:pPr>
        <w:rPr>
          <w:rFonts w:ascii="Georgia" w:eastAsia="Arial" w:hAnsi="Georgia" w:cs="Arial"/>
          <w:sz w:val="32"/>
          <w:szCs w:val="32"/>
        </w:rPr>
      </w:pPr>
      <w:r w:rsidRPr="00D75AF4">
        <w:rPr>
          <w:rFonts w:ascii="Georgia" w:eastAsia="Arial" w:hAnsi="Georgia" w:cs="Arial"/>
          <w:sz w:val="32"/>
          <w:szCs w:val="32"/>
        </w:rPr>
        <w:t>Exhibit Guidelines:</w:t>
      </w:r>
    </w:p>
    <w:p w14:paraId="7B38BD46" w14:textId="77777777" w:rsidR="00D6646E" w:rsidRPr="00D75AF4" w:rsidRDefault="00D6646E" w:rsidP="00D6646E">
      <w:pPr>
        <w:rPr>
          <w:rFonts w:ascii="Georgia" w:eastAsia="Arial" w:hAnsi="Georgia" w:cs="Arial"/>
        </w:rPr>
      </w:pPr>
      <w:r w:rsidRPr="00D75AF4">
        <w:rPr>
          <w:rFonts w:ascii="Georgia" w:eastAsia="Arial" w:hAnsi="Georgia" w:cs="Arial"/>
        </w:rPr>
        <w:t xml:space="preserve">Older youth enrolled in the 4-H sewing project for the first time may not feel comfortable demonstrating their assigned grade level skills. In this instance the county 4-H youth development educator may, at the request of the 4-H member and parent, assign the member to a </w:t>
      </w:r>
      <w:proofErr w:type="gramStart"/>
      <w:r w:rsidRPr="00D75AF4">
        <w:rPr>
          <w:rFonts w:ascii="Georgia" w:eastAsia="Arial" w:hAnsi="Georgia" w:cs="Arial"/>
        </w:rPr>
        <w:t>lower level</w:t>
      </w:r>
      <w:proofErr w:type="gramEnd"/>
      <w:r w:rsidRPr="00D75AF4">
        <w:rPr>
          <w:rFonts w:ascii="Georgia" w:eastAsia="Arial" w:hAnsi="Georgia" w:cs="Arial"/>
        </w:rPr>
        <w:t xml:space="preserve"> grade level to develop fundamental skills.</w:t>
      </w:r>
    </w:p>
    <w:p w14:paraId="4AC21373" w14:textId="77777777" w:rsidR="00D6646E" w:rsidRPr="00D75AF4" w:rsidRDefault="00D6646E" w:rsidP="00D6646E">
      <w:pPr>
        <w:rPr>
          <w:rFonts w:ascii="Georgia" w:eastAsia="Arial" w:hAnsi="Georgia" w:cs="Arial"/>
        </w:rPr>
      </w:pPr>
      <w:r w:rsidRPr="00D75AF4">
        <w:rPr>
          <w:rFonts w:ascii="Georgia" w:eastAsia="Arial" w:hAnsi="Georgia" w:cs="Arial"/>
        </w:rPr>
        <w:t>Provide a completed sewing skills card, 4-H 925c-W, with the exhibit. Skills sheets are for judging purposes only and will not be returned to the exhibitor.</w:t>
      </w:r>
      <w:r w:rsidR="00472D1A" w:rsidRPr="00D75AF4">
        <w:rPr>
          <w:rFonts w:ascii="Georgia" w:eastAsia="Arial" w:hAnsi="Georgia" w:cs="Arial"/>
        </w:rPr>
        <w:t xml:space="preserve">  </w:t>
      </w:r>
    </w:p>
    <w:p w14:paraId="127107B5" w14:textId="77777777" w:rsidR="00472D1A" w:rsidRPr="00D75AF4" w:rsidRDefault="007D2CA0" w:rsidP="00D6646E">
      <w:pPr>
        <w:rPr>
          <w:rFonts w:ascii="Arial" w:eastAsia="Arial" w:hAnsi="Arial" w:cs="Arial"/>
        </w:rPr>
      </w:pPr>
      <w:r w:rsidRPr="00D75AF4">
        <w:rPr>
          <w:rFonts w:ascii="Arial" w:eastAsia="Arial" w:hAnsi="Arial" w:cs="Arial"/>
        </w:rPr>
        <w:t>Y</w:t>
      </w:r>
      <w:r w:rsidR="00472D1A" w:rsidRPr="00D75AF4">
        <w:rPr>
          <w:rFonts w:ascii="Arial" w:eastAsia="Arial" w:hAnsi="Arial" w:cs="Arial"/>
        </w:rPr>
        <w:t>our pattern must be presented at judging.  Exhibits must be covered in clear plastic for display.  Please provide a hanger for your exhibit.</w:t>
      </w:r>
    </w:p>
    <w:p w14:paraId="154177EF" w14:textId="77777777" w:rsidR="00D6646E" w:rsidRPr="00D75AF4" w:rsidRDefault="00D6646E" w:rsidP="00D6646E">
      <w:pPr>
        <w:rPr>
          <w:rFonts w:ascii="Georgia" w:eastAsia="Arial" w:hAnsi="Georgia" w:cs="Arial"/>
        </w:rPr>
      </w:pPr>
      <w:r w:rsidRPr="00D75AF4">
        <w:rPr>
          <w:rFonts w:ascii="Georgia" w:eastAsia="Arial" w:hAnsi="Georgia" w:cs="Arial"/>
        </w:rPr>
        <w:t>Judges evaluating exhibits should recognize individual differences and creativity, therefore using information in this document as a guide rather than a requirement.</w:t>
      </w:r>
    </w:p>
    <w:p w14:paraId="0BA2C2C0" w14:textId="77777777" w:rsidR="00D6646E" w:rsidRPr="00D75AF4" w:rsidRDefault="00D6646E" w:rsidP="00D6646E">
      <w:pPr>
        <w:rPr>
          <w:rFonts w:ascii="Georgia" w:eastAsia="Arial" w:hAnsi="Georgia" w:cs="Arial"/>
          <w:sz w:val="32"/>
          <w:szCs w:val="32"/>
        </w:rPr>
      </w:pPr>
      <w:r w:rsidRPr="00D75AF4">
        <w:rPr>
          <w:rFonts w:ascii="Georgia" w:eastAsia="Arial" w:hAnsi="Georgia" w:cs="Arial"/>
          <w:sz w:val="32"/>
          <w:szCs w:val="32"/>
        </w:rPr>
        <w:t>Exhibit Class Guidelines:</w:t>
      </w:r>
    </w:p>
    <w:p w14:paraId="7E15F8B1"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i/>
          <w:sz w:val="32"/>
          <w:szCs w:val="32"/>
        </w:rPr>
        <w:t xml:space="preserve">Grade 3 </w:t>
      </w:r>
    </w:p>
    <w:p w14:paraId="2BF2A04E" w14:textId="77777777" w:rsidR="00D6646E" w:rsidRPr="00D75AF4" w:rsidRDefault="00D6646E" w:rsidP="00D6646E">
      <w:pPr>
        <w:rPr>
          <w:rFonts w:ascii="Georgia" w:eastAsia="Arial" w:hAnsi="Georgia" w:cs="Arial"/>
        </w:rPr>
      </w:pPr>
      <w:r w:rsidRPr="00D75AF4">
        <w:rPr>
          <w:rFonts w:ascii="Georgia" w:eastAsia="Arial" w:hAnsi="Georgia" w:cs="Arial"/>
        </w:rPr>
        <w:t>Create one non-wearable sewn item demonstrating at least 2 skills from Sewing Skills and Techniques, 4-H-925-SC-W.</w:t>
      </w:r>
    </w:p>
    <w:p w14:paraId="15FC8982"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i/>
          <w:sz w:val="32"/>
          <w:szCs w:val="32"/>
        </w:rPr>
        <w:lastRenderedPageBreak/>
        <w:t>Grade 4</w:t>
      </w:r>
    </w:p>
    <w:p w14:paraId="14340A69" w14:textId="77777777" w:rsidR="00D6646E" w:rsidRPr="00D75AF4" w:rsidRDefault="00D6646E" w:rsidP="00D6646E">
      <w:pPr>
        <w:rPr>
          <w:rFonts w:ascii="Georgia" w:eastAsia="Arial" w:hAnsi="Georgia" w:cs="Arial"/>
        </w:rPr>
      </w:pPr>
      <w:r w:rsidRPr="00D75AF4">
        <w:rPr>
          <w:rFonts w:ascii="Georgia" w:eastAsia="Arial" w:hAnsi="Georgia" w:cs="Arial"/>
        </w:rPr>
        <w:t>Create one non-wearable sewn item, or set of items, demonstrating at least 2 skills from Sewing Skills and Techniques, 4-H-925-SC-W, in addition to those learned in the prior grade.</w:t>
      </w:r>
    </w:p>
    <w:p w14:paraId="2B800AE1"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i/>
          <w:sz w:val="32"/>
          <w:szCs w:val="32"/>
        </w:rPr>
        <w:t>Grade 5</w:t>
      </w:r>
    </w:p>
    <w:p w14:paraId="6A2E1E12" w14:textId="77777777" w:rsidR="00D6646E" w:rsidRPr="00D75AF4" w:rsidRDefault="00D6646E" w:rsidP="00D6646E">
      <w:pPr>
        <w:rPr>
          <w:rFonts w:ascii="Georgia" w:eastAsia="Arial" w:hAnsi="Georgia" w:cs="Arial"/>
        </w:rPr>
      </w:pPr>
      <w:r w:rsidRPr="00D75AF4">
        <w:rPr>
          <w:rFonts w:ascii="Georgia" w:eastAsia="Arial" w:hAnsi="Georgia" w:cs="Arial"/>
        </w:rPr>
        <w:t>Create one non-wearable sewn item, or set of items, demonstrating at least 3 skills from Sewing Skills and Techniques, 4-H-925-SC-W, in addition to those learned in prior grades.</w:t>
      </w:r>
    </w:p>
    <w:p w14:paraId="06448B8F"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sz w:val="18"/>
          <w:szCs w:val="18"/>
        </w:rPr>
        <w:t xml:space="preserve"> </w:t>
      </w:r>
      <w:r w:rsidRPr="00D75AF4">
        <w:rPr>
          <w:rFonts w:ascii="Georgia" w:eastAsia="Arial" w:hAnsi="Georgia" w:cs="Arial"/>
          <w:i/>
          <w:sz w:val="32"/>
          <w:szCs w:val="32"/>
        </w:rPr>
        <w:t>Grade 6</w:t>
      </w:r>
    </w:p>
    <w:p w14:paraId="0EAA9976" w14:textId="77777777" w:rsidR="00D6646E" w:rsidRPr="00D75AF4" w:rsidRDefault="00D6646E" w:rsidP="00D6646E">
      <w:pPr>
        <w:rPr>
          <w:rFonts w:ascii="Georgia" w:eastAsia="Arial" w:hAnsi="Georgia" w:cs="Arial"/>
        </w:rPr>
      </w:pPr>
      <w:r w:rsidRPr="00D75AF4">
        <w:rPr>
          <w:rFonts w:ascii="Georgia" w:eastAsia="Arial" w:hAnsi="Georgia" w:cs="Arial"/>
        </w:rPr>
        <w:t>Create one non-wearable sewn item, or set of items, demonstrating at least 4 skills from Sewing Skills and Techniques, 4-H-925-SC-W, in addition to those learned in prior grades.</w:t>
      </w:r>
    </w:p>
    <w:p w14:paraId="14FB83A1"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sz w:val="18"/>
          <w:szCs w:val="18"/>
        </w:rPr>
        <w:t xml:space="preserve"> </w:t>
      </w:r>
      <w:r w:rsidRPr="00D75AF4">
        <w:rPr>
          <w:rFonts w:ascii="Georgia" w:eastAsia="Arial" w:hAnsi="Georgia" w:cs="Arial"/>
          <w:i/>
          <w:sz w:val="32"/>
          <w:szCs w:val="32"/>
        </w:rPr>
        <w:t>Grade 7</w:t>
      </w:r>
    </w:p>
    <w:p w14:paraId="0FF562E0" w14:textId="77777777" w:rsidR="00D6646E" w:rsidRPr="00D75AF4" w:rsidRDefault="00D6646E" w:rsidP="00D6646E">
      <w:pPr>
        <w:rPr>
          <w:rFonts w:ascii="Georgia" w:eastAsia="Arial" w:hAnsi="Georgia" w:cs="Arial"/>
        </w:rPr>
      </w:pPr>
      <w:r w:rsidRPr="00D75AF4">
        <w:rPr>
          <w:rFonts w:ascii="Georgia" w:eastAsia="Arial" w:hAnsi="Georgia" w:cs="Arial"/>
        </w:rPr>
        <w:t xml:space="preserve">Create one non-wearable sewn item, or set of items, demonstrating at least 5 skills from Sewing Skills and Techniques, 4-H-925-SC-W, in addition to those learned in prior grades. </w:t>
      </w:r>
    </w:p>
    <w:p w14:paraId="53DEE55E" w14:textId="77777777" w:rsidR="00D6646E" w:rsidRPr="00D75AF4" w:rsidRDefault="00D6646E" w:rsidP="00D6646E">
      <w:pPr>
        <w:rPr>
          <w:rFonts w:ascii="Georgia" w:eastAsia="Arial" w:hAnsi="Georgia" w:cs="Arial"/>
          <w:i/>
          <w:sz w:val="32"/>
          <w:szCs w:val="32"/>
        </w:rPr>
      </w:pPr>
      <w:r w:rsidRPr="00D75AF4">
        <w:rPr>
          <w:rFonts w:ascii="Georgia" w:eastAsia="Arial" w:hAnsi="Georgia" w:cs="Arial"/>
          <w:sz w:val="18"/>
          <w:szCs w:val="18"/>
        </w:rPr>
        <w:t xml:space="preserve"> </w:t>
      </w:r>
      <w:r w:rsidRPr="00D75AF4">
        <w:rPr>
          <w:rFonts w:ascii="Georgia" w:eastAsia="Arial" w:hAnsi="Georgia" w:cs="Arial"/>
          <w:i/>
          <w:sz w:val="32"/>
          <w:szCs w:val="32"/>
        </w:rPr>
        <w:t>Grades 8, 9, 10, 11 and 12:</w:t>
      </w:r>
    </w:p>
    <w:p w14:paraId="2912379E" w14:textId="77777777" w:rsidR="005823E4" w:rsidRPr="00D75AF4" w:rsidRDefault="00D6646E" w:rsidP="00D6646E">
      <w:pPr>
        <w:rPr>
          <w:rFonts w:ascii="Georgia" w:eastAsia="Arial" w:hAnsi="Georgia" w:cs="Arial"/>
        </w:rPr>
      </w:pPr>
      <w:r w:rsidRPr="00D75AF4">
        <w:rPr>
          <w:rFonts w:ascii="Georgia" w:eastAsia="Arial" w:hAnsi="Georgia" w:cs="Arial"/>
        </w:rPr>
        <w:t>Create one non-wearable sewn item, or set of items, demonstrating at least 6 skills from Sewing Skills and Techniques, 4-H-925-SC-W, in addition to those learned in prior grades:</w:t>
      </w:r>
    </w:p>
    <w:p w14:paraId="3AEC7487" w14:textId="594A9A11" w:rsidR="001C1AC7" w:rsidRDefault="001C1AC7" w:rsidP="00D6646E">
      <w:pPr>
        <w:rPr>
          <w:rFonts w:ascii="Georgia" w:eastAsia="Arial" w:hAnsi="Georgia" w:cs="Arial"/>
        </w:rPr>
      </w:pPr>
    </w:p>
    <w:p w14:paraId="1E05631B" w14:textId="4FB7CFFC" w:rsidR="00033FC4" w:rsidRDefault="00033FC4" w:rsidP="00D6646E">
      <w:pPr>
        <w:rPr>
          <w:rFonts w:ascii="Georgia" w:eastAsia="Arial" w:hAnsi="Georgia" w:cs="Arial"/>
        </w:rPr>
      </w:pPr>
    </w:p>
    <w:p w14:paraId="59B2D3D5" w14:textId="3C7571B0" w:rsidR="00033FC4" w:rsidRDefault="00033FC4" w:rsidP="00D6646E">
      <w:pPr>
        <w:rPr>
          <w:rFonts w:ascii="Georgia" w:eastAsia="Arial" w:hAnsi="Georgia" w:cs="Arial"/>
        </w:rPr>
      </w:pPr>
    </w:p>
    <w:p w14:paraId="00974894" w14:textId="46C80EDC" w:rsidR="00033FC4" w:rsidRDefault="00033FC4" w:rsidP="00D6646E">
      <w:pPr>
        <w:rPr>
          <w:rFonts w:ascii="Georgia" w:eastAsia="Arial" w:hAnsi="Georgia" w:cs="Arial"/>
        </w:rPr>
      </w:pPr>
    </w:p>
    <w:p w14:paraId="03EEF780" w14:textId="0199A5D2" w:rsidR="00033FC4" w:rsidRDefault="00033FC4" w:rsidP="00D6646E">
      <w:pPr>
        <w:rPr>
          <w:rFonts w:ascii="Georgia" w:eastAsia="Arial" w:hAnsi="Georgia" w:cs="Arial"/>
        </w:rPr>
      </w:pPr>
    </w:p>
    <w:p w14:paraId="7E7B253A" w14:textId="55502E43" w:rsidR="00033FC4" w:rsidRDefault="00033FC4" w:rsidP="00D6646E">
      <w:pPr>
        <w:rPr>
          <w:rFonts w:ascii="Georgia" w:eastAsia="Arial" w:hAnsi="Georgia" w:cs="Arial"/>
        </w:rPr>
      </w:pPr>
    </w:p>
    <w:p w14:paraId="000BA007" w14:textId="5906DE4B" w:rsidR="00033FC4" w:rsidRDefault="00033FC4" w:rsidP="00D6646E">
      <w:pPr>
        <w:rPr>
          <w:rFonts w:ascii="Georgia" w:eastAsia="Arial" w:hAnsi="Georgia" w:cs="Arial"/>
        </w:rPr>
      </w:pPr>
    </w:p>
    <w:p w14:paraId="778AD476" w14:textId="2405ABF4" w:rsidR="00033FC4" w:rsidRDefault="00033FC4" w:rsidP="00D6646E">
      <w:pPr>
        <w:rPr>
          <w:rFonts w:ascii="Georgia" w:eastAsia="Arial" w:hAnsi="Georgia" w:cs="Arial"/>
        </w:rPr>
      </w:pPr>
    </w:p>
    <w:p w14:paraId="08A27780" w14:textId="5BCF2464" w:rsidR="00033FC4" w:rsidRDefault="00033FC4" w:rsidP="00D6646E">
      <w:pPr>
        <w:rPr>
          <w:rFonts w:ascii="Georgia" w:eastAsia="Arial" w:hAnsi="Georgia" w:cs="Arial"/>
        </w:rPr>
      </w:pPr>
    </w:p>
    <w:p w14:paraId="34B407B1" w14:textId="7997D256" w:rsidR="00033FC4" w:rsidRDefault="00033FC4" w:rsidP="00D6646E">
      <w:pPr>
        <w:rPr>
          <w:rFonts w:ascii="Georgia" w:eastAsia="Arial" w:hAnsi="Georgia" w:cs="Arial"/>
        </w:rPr>
      </w:pPr>
    </w:p>
    <w:p w14:paraId="506D208E" w14:textId="0586D669" w:rsidR="00033FC4" w:rsidRDefault="00033FC4" w:rsidP="00D6646E">
      <w:pPr>
        <w:rPr>
          <w:rFonts w:ascii="Georgia" w:eastAsia="Arial" w:hAnsi="Georgia" w:cs="Arial"/>
        </w:rPr>
      </w:pPr>
    </w:p>
    <w:p w14:paraId="20DC200F" w14:textId="37C6B5D8" w:rsidR="00033FC4" w:rsidRDefault="00033FC4" w:rsidP="00D6646E">
      <w:pPr>
        <w:rPr>
          <w:rFonts w:ascii="Georgia" w:eastAsia="Arial" w:hAnsi="Georgia" w:cs="Arial"/>
        </w:rPr>
      </w:pPr>
    </w:p>
    <w:p w14:paraId="5D3AE381" w14:textId="3736A301" w:rsidR="00033FC4" w:rsidRDefault="00033FC4" w:rsidP="00D6646E">
      <w:pPr>
        <w:rPr>
          <w:rFonts w:ascii="Georgia" w:eastAsia="Arial" w:hAnsi="Georgia" w:cs="Arial"/>
        </w:rPr>
      </w:pPr>
    </w:p>
    <w:p w14:paraId="461840B8" w14:textId="2B77A724" w:rsidR="00033FC4" w:rsidRDefault="00033FC4" w:rsidP="00D6646E">
      <w:pPr>
        <w:rPr>
          <w:rFonts w:ascii="Georgia" w:eastAsia="Arial" w:hAnsi="Georgia" w:cs="Arial"/>
        </w:rPr>
      </w:pPr>
    </w:p>
    <w:p w14:paraId="2853D0D1" w14:textId="327EB95E" w:rsidR="00033FC4" w:rsidRDefault="00033FC4" w:rsidP="00D6646E">
      <w:pPr>
        <w:rPr>
          <w:rFonts w:ascii="Georgia" w:eastAsia="Arial" w:hAnsi="Georgia" w:cs="Arial"/>
        </w:rPr>
      </w:pPr>
    </w:p>
    <w:p w14:paraId="429A2403" w14:textId="2E647144" w:rsidR="00033FC4" w:rsidRDefault="00033FC4" w:rsidP="00D6646E">
      <w:pPr>
        <w:rPr>
          <w:rFonts w:ascii="Georgia" w:eastAsia="Arial" w:hAnsi="Georgia" w:cs="Arial"/>
        </w:rPr>
      </w:pPr>
    </w:p>
    <w:p w14:paraId="5E59FFF0" w14:textId="3DBC89E8" w:rsidR="00033FC4" w:rsidRDefault="00033FC4" w:rsidP="00D6646E">
      <w:pPr>
        <w:rPr>
          <w:rFonts w:ascii="Georgia" w:eastAsia="Arial" w:hAnsi="Georgia" w:cs="Arial"/>
        </w:rPr>
      </w:pPr>
    </w:p>
    <w:p w14:paraId="05035C75" w14:textId="6CFE9971" w:rsidR="00033FC4" w:rsidRDefault="00033FC4" w:rsidP="00D6646E">
      <w:pPr>
        <w:rPr>
          <w:rFonts w:ascii="Georgia" w:eastAsia="Arial" w:hAnsi="Georgia" w:cs="Arial"/>
        </w:rPr>
      </w:pPr>
    </w:p>
    <w:p w14:paraId="7E5172F1" w14:textId="15B3812A" w:rsidR="00033FC4" w:rsidRDefault="00033FC4" w:rsidP="00D6646E">
      <w:pPr>
        <w:rPr>
          <w:rFonts w:ascii="Georgia" w:eastAsia="Arial" w:hAnsi="Georgia" w:cs="Arial"/>
        </w:rPr>
      </w:pPr>
    </w:p>
    <w:p w14:paraId="226ED43E" w14:textId="10D119E8" w:rsidR="00033FC4" w:rsidRDefault="00033FC4" w:rsidP="00D6646E">
      <w:pPr>
        <w:rPr>
          <w:rFonts w:ascii="Georgia" w:eastAsia="Arial" w:hAnsi="Georgia" w:cs="Arial"/>
        </w:rPr>
      </w:pPr>
    </w:p>
    <w:p w14:paraId="40DB826B" w14:textId="402711FF" w:rsidR="00033FC4" w:rsidRDefault="00033FC4" w:rsidP="00D6646E">
      <w:pPr>
        <w:rPr>
          <w:rFonts w:ascii="Georgia" w:eastAsia="Arial" w:hAnsi="Georgia" w:cs="Arial"/>
        </w:rPr>
      </w:pPr>
    </w:p>
    <w:p w14:paraId="35EA3649" w14:textId="75314F68" w:rsidR="00033FC4" w:rsidRDefault="00033FC4" w:rsidP="00D6646E">
      <w:pPr>
        <w:rPr>
          <w:rFonts w:ascii="Georgia" w:eastAsia="Arial" w:hAnsi="Georgia" w:cs="Arial"/>
        </w:rPr>
      </w:pPr>
    </w:p>
    <w:p w14:paraId="7FC02E28" w14:textId="0AB7AB99" w:rsidR="00033FC4" w:rsidRDefault="00033FC4" w:rsidP="00D6646E">
      <w:pPr>
        <w:rPr>
          <w:rFonts w:ascii="Georgia" w:eastAsia="Arial" w:hAnsi="Georgia" w:cs="Arial"/>
        </w:rPr>
      </w:pPr>
    </w:p>
    <w:p w14:paraId="433EB1D2" w14:textId="77777777" w:rsidR="00033FC4" w:rsidRPr="00D75AF4" w:rsidRDefault="00033FC4" w:rsidP="00D6646E">
      <w:pPr>
        <w:rPr>
          <w:rFonts w:ascii="Georgia" w:eastAsia="Arial" w:hAnsi="Georgia" w:cs="Arial"/>
        </w:rPr>
      </w:pPr>
    </w:p>
    <w:p w14:paraId="1C3F2780" w14:textId="77777777" w:rsidR="001C1AC7" w:rsidRPr="00033FC4" w:rsidRDefault="001C1AC7" w:rsidP="001C1AC7">
      <w:pPr>
        <w:jc w:val="center"/>
        <w:rPr>
          <w:rFonts w:ascii="Arial" w:eastAsia="Arial" w:hAnsi="Arial" w:cs="Arial"/>
          <w:b/>
          <w:bCs/>
          <w:sz w:val="32"/>
          <w:szCs w:val="32"/>
        </w:rPr>
      </w:pPr>
      <w:r w:rsidRPr="00033FC4">
        <w:rPr>
          <w:rFonts w:ascii="Arial" w:eastAsia="Arial" w:hAnsi="Arial" w:cs="Arial"/>
          <w:b/>
          <w:bCs/>
          <w:sz w:val="32"/>
          <w:szCs w:val="32"/>
        </w:rPr>
        <w:t>SEWING, WEARABLE</w:t>
      </w:r>
    </w:p>
    <w:p w14:paraId="3DDB25C7" w14:textId="5BE13E49" w:rsidR="001C1AC7" w:rsidRPr="00D75AF4" w:rsidRDefault="001C1AC7" w:rsidP="001C1AC7">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2F377E9B" w14:textId="5F71A4DB" w:rsidR="007F3D42" w:rsidRPr="00D75AF4" w:rsidRDefault="007F3D42" w:rsidP="007F3D42">
      <w:pPr>
        <w:rPr>
          <w:rFonts w:ascii="Arial" w:eastAsia="Arial" w:hAnsi="Arial" w:cs="Arial"/>
          <w:sz w:val="18"/>
          <w:szCs w:val="18"/>
        </w:rPr>
      </w:pPr>
      <w:r w:rsidRPr="00D75AF4">
        <w:rPr>
          <w:rFonts w:ascii="Arial" w:eastAsia="Arial" w:hAnsi="Arial" w:cs="Arial"/>
          <w:sz w:val="18"/>
          <w:szCs w:val="18"/>
        </w:rPr>
        <w:t xml:space="preserve">All entries will be community judged </w:t>
      </w:r>
      <w:r w:rsidR="004F0237" w:rsidRPr="00D75AF4">
        <w:rPr>
          <w:rFonts w:ascii="Arial" w:eastAsia="Arial" w:hAnsi="Arial" w:cs="Arial"/>
          <w:sz w:val="18"/>
          <w:szCs w:val="18"/>
        </w:rPr>
        <w:t>Wednesday</w:t>
      </w:r>
      <w:r w:rsidRPr="00D75AF4">
        <w:rPr>
          <w:rFonts w:ascii="Arial" w:eastAsia="Arial" w:hAnsi="Arial" w:cs="Arial"/>
          <w:sz w:val="18"/>
          <w:szCs w:val="18"/>
        </w:rPr>
        <w:t xml:space="preserve">, July </w:t>
      </w:r>
      <w:r w:rsidR="001C3B61" w:rsidRPr="00D75AF4">
        <w:rPr>
          <w:rFonts w:ascii="Arial" w:eastAsia="Arial" w:hAnsi="Arial" w:cs="Arial"/>
          <w:sz w:val="18"/>
          <w:szCs w:val="18"/>
        </w:rPr>
        <w:t>9</w:t>
      </w:r>
      <w:r w:rsidRPr="00D75AF4">
        <w:rPr>
          <w:rFonts w:ascii="Arial" w:eastAsia="Arial" w:hAnsi="Arial" w:cs="Arial"/>
          <w:sz w:val="18"/>
          <w:szCs w:val="18"/>
        </w:rPr>
        <w:t xml:space="preserve"> </w:t>
      </w:r>
      <w:r w:rsidR="004F0237" w:rsidRPr="00D75AF4">
        <w:rPr>
          <w:rFonts w:ascii="Arial" w:eastAsia="Arial" w:hAnsi="Arial" w:cs="Arial"/>
          <w:sz w:val="18"/>
          <w:szCs w:val="18"/>
        </w:rPr>
        <w:t>5</w:t>
      </w:r>
      <w:r w:rsidRPr="00D75AF4">
        <w:rPr>
          <w:rFonts w:ascii="Arial" w:eastAsia="Arial" w:hAnsi="Arial" w:cs="Arial"/>
          <w:sz w:val="18"/>
          <w:szCs w:val="18"/>
        </w:rPr>
        <w:t>:00-</w:t>
      </w:r>
      <w:r w:rsidR="004F0237" w:rsidRPr="00D75AF4">
        <w:rPr>
          <w:rFonts w:ascii="Arial" w:eastAsia="Arial" w:hAnsi="Arial" w:cs="Arial"/>
          <w:sz w:val="18"/>
          <w:szCs w:val="18"/>
        </w:rPr>
        <w:t>7</w:t>
      </w:r>
      <w:r w:rsidRPr="00D75AF4">
        <w:rPr>
          <w:rFonts w:ascii="Arial" w:eastAsia="Arial" w:hAnsi="Arial" w:cs="Arial"/>
          <w:sz w:val="18"/>
          <w:szCs w:val="18"/>
        </w:rPr>
        <w:t>:00 PM.</w:t>
      </w:r>
    </w:p>
    <w:p w14:paraId="297E2EEE" w14:textId="77777777" w:rsidR="00F71EE5" w:rsidRPr="00033FC4" w:rsidRDefault="00F71EE5" w:rsidP="00F71EE5">
      <w:pPr>
        <w:spacing w:before="120" w:after="120" w:line="240" w:lineRule="auto"/>
        <w:ind w:right="360"/>
        <w:rPr>
          <w:rFonts w:ascii="Georgia" w:eastAsia="Times" w:hAnsi="Georgia" w:cs="Times New Roman"/>
          <w:b/>
          <w:bCs/>
          <w:sz w:val="24"/>
          <w:szCs w:val="24"/>
        </w:rPr>
      </w:pPr>
      <w:r w:rsidRPr="00033FC4">
        <w:rPr>
          <w:rFonts w:ascii="Georgia" w:eastAsia="DengXian Light" w:hAnsi="Georgia" w:cs="Times New Roman"/>
          <w:b/>
          <w:bCs/>
          <w:sz w:val="24"/>
          <w:szCs w:val="24"/>
        </w:rPr>
        <w:t>Description:</w:t>
      </w:r>
      <w:r w:rsidRPr="00033FC4">
        <w:rPr>
          <w:rFonts w:ascii="Georgia" w:eastAsia="Times" w:hAnsi="Georgia" w:cs="Times New Roman"/>
          <w:b/>
          <w:bCs/>
          <w:sz w:val="24"/>
          <w:szCs w:val="24"/>
        </w:rPr>
        <w:t xml:space="preserve"> </w:t>
      </w:r>
    </w:p>
    <w:p w14:paraId="68DB168F" w14:textId="77777777" w:rsidR="00F71EE5" w:rsidRPr="00D75AF4" w:rsidRDefault="00F71EE5" w:rsidP="00F71EE5">
      <w:pPr>
        <w:spacing w:before="120" w:after="120" w:line="240" w:lineRule="auto"/>
        <w:ind w:right="360" w:firstLine="720"/>
        <w:rPr>
          <w:rFonts w:ascii="Georgia" w:eastAsia="Times" w:hAnsi="Georgia" w:cs="Calibri"/>
        </w:rPr>
      </w:pPr>
      <w:r w:rsidRPr="00D75AF4">
        <w:rPr>
          <w:rFonts w:ascii="Georgia" w:eastAsia="Times" w:hAnsi="Georgia" w:cs="Calibri"/>
        </w:rPr>
        <w:t>The sewing project teaches fabric selection, pattern selection and sewing machine use to construct garments and outfits to be worn by the 4-H member or another person.</w:t>
      </w:r>
    </w:p>
    <w:p w14:paraId="37FD4B55"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sz w:val="24"/>
          <w:szCs w:val="24"/>
        </w:rPr>
        <w:t>State Fair Entries:</w:t>
      </w:r>
    </w:p>
    <w:p w14:paraId="0B3FDE7D" w14:textId="77777777" w:rsidR="00F71EE5" w:rsidRPr="00D75AF4" w:rsidRDefault="00F71EE5" w:rsidP="00F71EE5">
      <w:pPr>
        <w:spacing w:before="120" w:after="120" w:line="240" w:lineRule="auto"/>
        <w:ind w:right="360" w:firstLine="720"/>
        <w:rPr>
          <w:rFonts w:ascii="Georgia" w:eastAsia="DengXian" w:hAnsi="Georgia" w:cs="Arial"/>
          <w:bCs/>
        </w:rPr>
      </w:pPr>
      <w:r w:rsidRPr="00D75AF4">
        <w:rPr>
          <w:rFonts w:ascii="Georgia" w:eastAsia="DengXian" w:hAnsi="Georgia" w:cs="Arial"/>
          <w:bCs/>
        </w:rPr>
        <w:t>5 junior exhibits per county; one per grade level</w:t>
      </w:r>
    </w:p>
    <w:p w14:paraId="2C471663" w14:textId="77777777" w:rsidR="00F71EE5" w:rsidRPr="00D75AF4" w:rsidRDefault="00F71EE5" w:rsidP="00F71EE5">
      <w:pPr>
        <w:spacing w:before="120" w:after="120" w:line="240" w:lineRule="auto"/>
        <w:ind w:right="360" w:firstLine="720"/>
        <w:rPr>
          <w:rFonts w:ascii="Georgia" w:eastAsia="DengXian" w:hAnsi="Georgia" w:cs="Arial"/>
          <w:bCs/>
        </w:rPr>
      </w:pPr>
      <w:r w:rsidRPr="00D75AF4">
        <w:rPr>
          <w:rFonts w:ascii="Georgia" w:eastAsia="DengXian" w:hAnsi="Georgia" w:cs="Arial"/>
          <w:bCs/>
        </w:rPr>
        <w:t>6 senior exhibits per county; one per category</w:t>
      </w:r>
    </w:p>
    <w:p w14:paraId="3E32978D"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sz w:val="24"/>
          <w:szCs w:val="24"/>
        </w:rPr>
        <w:t>Exhibit Guidelines:</w:t>
      </w:r>
    </w:p>
    <w:p w14:paraId="35ECCFEB" w14:textId="77777777" w:rsidR="00F71EE5" w:rsidRPr="00D75AF4" w:rsidRDefault="00F71EE5" w:rsidP="00F71EE5">
      <w:pPr>
        <w:spacing w:before="120" w:after="120" w:line="240" w:lineRule="auto"/>
        <w:ind w:right="360" w:firstLine="720"/>
        <w:rPr>
          <w:rFonts w:ascii="Georgia" w:eastAsia="DengXian" w:hAnsi="Georgia" w:cs="Arial"/>
        </w:rPr>
      </w:pPr>
      <w:r w:rsidRPr="00D75AF4">
        <w:rPr>
          <w:rFonts w:ascii="Georgia" w:eastAsia="DengXian" w:hAnsi="Georgia" w:cs="Arial"/>
        </w:rPr>
        <w:t xml:space="preserve">Older youth enrolled in the 4-H sewing project for the first time may not feel comfortable demonstrating their assigned grade level skills. In this instance the county 4-H youth development educator may, at the request of the 4-H member and parent, assign the member to a </w:t>
      </w:r>
      <w:proofErr w:type="gramStart"/>
      <w:r w:rsidRPr="00D75AF4">
        <w:rPr>
          <w:rFonts w:ascii="Georgia" w:eastAsia="DengXian" w:hAnsi="Georgia" w:cs="Arial"/>
        </w:rPr>
        <w:t>lower level</w:t>
      </w:r>
      <w:proofErr w:type="gramEnd"/>
      <w:r w:rsidRPr="00D75AF4">
        <w:rPr>
          <w:rFonts w:ascii="Georgia" w:eastAsia="DengXian" w:hAnsi="Georgia" w:cs="Arial"/>
        </w:rPr>
        <w:t xml:space="preserve"> grade level to develop fundamental skills.</w:t>
      </w:r>
    </w:p>
    <w:p w14:paraId="58F14016" w14:textId="77777777" w:rsidR="00F71EE5" w:rsidRPr="00D75AF4" w:rsidRDefault="00F71EE5" w:rsidP="00F71EE5">
      <w:pPr>
        <w:spacing w:before="120" w:after="120" w:line="240" w:lineRule="auto"/>
        <w:ind w:right="360" w:firstLine="720"/>
        <w:rPr>
          <w:rFonts w:ascii="Georgia" w:eastAsia="DengXian" w:hAnsi="Georgia" w:cs="Arial"/>
        </w:rPr>
      </w:pPr>
      <w:r w:rsidRPr="00D75AF4">
        <w:rPr>
          <w:rFonts w:ascii="Georgia" w:eastAsia="DengXian" w:hAnsi="Georgia" w:cs="Arial"/>
        </w:rPr>
        <w:t>Provide a completed sewing skills card (Project Exhibit Card) with the exhibit. Skills sheets are for judging purposes only and will not be returned to the exhibitor.</w:t>
      </w:r>
    </w:p>
    <w:p w14:paraId="3A348467" w14:textId="77777777" w:rsidR="00F71EE5" w:rsidRPr="00D75AF4" w:rsidRDefault="00F71EE5" w:rsidP="00F71EE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1B4A8581"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sz w:val="24"/>
          <w:szCs w:val="24"/>
        </w:rPr>
        <w:t>Junior Exhibit Class Guidelines:</w:t>
      </w:r>
    </w:p>
    <w:p w14:paraId="14F0737E"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i/>
          <w:iCs/>
          <w:sz w:val="24"/>
          <w:szCs w:val="24"/>
        </w:rPr>
        <w:t>Grade 3</w:t>
      </w:r>
      <w:r w:rsidRPr="00033FC4">
        <w:rPr>
          <w:rFonts w:ascii="Georgia" w:eastAsia="DengXian Light" w:hAnsi="Georgia" w:cs="Times New Roman"/>
          <w:b/>
          <w:bCs/>
          <w:sz w:val="24"/>
          <w:szCs w:val="24"/>
        </w:rPr>
        <w:t xml:space="preserve"> </w:t>
      </w:r>
    </w:p>
    <w:p w14:paraId="678B6324" w14:textId="77777777" w:rsidR="00F71EE5" w:rsidRPr="00D75AF4" w:rsidRDefault="00F71EE5" w:rsidP="00F71EE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one clothing article to be worn by the 4-H member or another person demonstrating at least 2 skills from Sewing Skills and Techniques, 4-H-925-SC-W.</w:t>
      </w:r>
    </w:p>
    <w:p w14:paraId="69674906"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i/>
          <w:iCs/>
          <w:sz w:val="24"/>
          <w:szCs w:val="24"/>
        </w:rPr>
        <w:t>Grade 4</w:t>
      </w:r>
    </w:p>
    <w:p w14:paraId="3A694911" w14:textId="77777777" w:rsidR="00F71EE5" w:rsidRPr="00D75AF4" w:rsidRDefault="00F71EE5" w:rsidP="00F71EE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one clothing article to be worn by the 4-H member or another person demonstrating at least 2 skills from Sewing Skills and Techniques, 4-H-925-SC-W, in addition to those learned in the prior grade.</w:t>
      </w:r>
    </w:p>
    <w:p w14:paraId="7424DB80"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i/>
          <w:iCs/>
          <w:sz w:val="24"/>
          <w:szCs w:val="24"/>
        </w:rPr>
        <w:t>Grade 5</w:t>
      </w:r>
    </w:p>
    <w:p w14:paraId="4505C4E5" w14:textId="77777777" w:rsidR="00F71EE5" w:rsidRPr="00D75AF4" w:rsidRDefault="00F71EE5" w:rsidP="00F71EE5">
      <w:pPr>
        <w:spacing w:before="120" w:after="120" w:line="240" w:lineRule="auto"/>
        <w:ind w:right="360" w:firstLine="720"/>
        <w:rPr>
          <w:rFonts w:ascii="Georgia" w:eastAsia="Times" w:hAnsi="Georgia" w:cs="Times New Roman"/>
          <w:sz w:val="18"/>
          <w:szCs w:val="20"/>
        </w:rPr>
      </w:pPr>
      <w:r w:rsidRPr="00D75AF4">
        <w:rPr>
          <w:rFonts w:ascii="Georgia" w:eastAsia="Calibri Light" w:hAnsi="Georgia" w:cs="Calibri"/>
        </w:rPr>
        <w:lastRenderedPageBreak/>
        <w:t xml:space="preserve">Create one clothing article or a simple </w:t>
      </w:r>
      <w:proofErr w:type="gramStart"/>
      <w:r w:rsidRPr="00D75AF4">
        <w:rPr>
          <w:rFonts w:ascii="Georgia" w:eastAsia="Calibri Light" w:hAnsi="Georgia" w:cs="Calibri"/>
        </w:rPr>
        <w:t>two piece</w:t>
      </w:r>
      <w:proofErr w:type="gramEnd"/>
      <w:r w:rsidRPr="00D75AF4">
        <w:rPr>
          <w:rFonts w:ascii="Georgia" w:eastAsia="Calibri Light" w:hAnsi="Georgia" w:cs="Calibri"/>
        </w:rPr>
        <w:t xml:space="preserve"> outfit to be worn by the 4-H member or another person demonstrating at least 3 skills from Sewing Skills and Techniques, 4-H-925-SC-W, in addition to those learned in prior grades.</w:t>
      </w:r>
    </w:p>
    <w:p w14:paraId="2C1AF894" w14:textId="77777777" w:rsidR="00F71EE5" w:rsidRPr="00033FC4" w:rsidRDefault="00F71EE5" w:rsidP="00F71EE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i/>
          <w:iCs/>
          <w:sz w:val="24"/>
          <w:szCs w:val="24"/>
        </w:rPr>
        <w:t>Grade 6</w:t>
      </w:r>
    </w:p>
    <w:p w14:paraId="172FF251" w14:textId="77777777" w:rsidR="00C04A45" w:rsidRPr="00D75AF4" w:rsidRDefault="00F71EE5" w:rsidP="00C04A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two garments that can be worn together to be worn by the 4-H member or another person demonstrating at least 4 skills from Sewing Skills and Techniques, 4-H-925-SC-W, in addition to those learned in prior grades.</w:t>
      </w:r>
    </w:p>
    <w:p w14:paraId="3974AE47" w14:textId="2F48CEBD" w:rsidR="00F71EE5" w:rsidRPr="00033FC4" w:rsidRDefault="00F71EE5" w:rsidP="00C04A45">
      <w:pPr>
        <w:spacing w:before="120" w:after="120" w:line="240" w:lineRule="auto"/>
        <w:ind w:right="360"/>
        <w:rPr>
          <w:rFonts w:ascii="Georgia" w:eastAsia="DengXian Light" w:hAnsi="Georgia" w:cs="Times New Roman"/>
          <w:b/>
          <w:bCs/>
          <w:sz w:val="24"/>
          <w:szCs w:val="24"/>
        </w:rPr>
      </w:pPr>
      <w:r w:rsidRPr="00033FC4">
        <w:rPr>
          <w:rFonts w:ascii="Georgia" w:eastAsia="DengXian Light" w:hAnsi="Georgia" w:cs="Times New Roman"/>
          <w:b/>
          <w:bCs/>
          <w:i/>
          <w:iCs/>
          <w:sz w:val="24"/>
          <w:szCs w:val="24"/>
        </w:rPr>
        <w:t>Grade 7</w:t>
      </w:r>
    </w:p>
    <w:p w14:paraId="4C4EB308" w14:textId="3A2C2D5E" w:rsidR="00F71EE5" w:rsidRDefault="00F71EE5" w:rsidP="00F71EE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outfit that can be worn by the 4-H member or another person demonstrating at least 5 skills from Sewing Skills and Techniques, 4-H-925-SC-W, in addition to those learned in prior grades.</w:t>
      </w:r>
    </w:p>
    <w:p w14:paraId="4BD54BD6" w14:textId="77777777" w:rsidR="00033FC4" w:rsidRPr="00D75AF4" w:rsidRDefault="00033FC4" w:rsidP="00F71EE5">
      <w:pPr>
        <w:spacing w:before="120" w:after="120" w:line="240" w:lineRule="auto"/>
        <w:ind w:right="360" w:firstLine="720"/>
        <w:rPr>
          <w:rFonts w:ascii="Georgia" w:eastAsia="Times" w:hAnsi="Georgia" w:cs="Times New Roman"/>
          <w:spacing w:val="-3"/>
          <w:sz w:val="18"/>
          <w:szCs w:val="20"/>
        </w:rPr>
      </w:pPr>
    </w:p>
    <w:p w14:paraId="17E8E1F2" w14:textId="77777777" w:rsidR="00F71EE5" w:rsidRPr="00033FC4" w:rsidRDefault="00F71EE5" w:rsidP="00F71EE5">
      <w:pPr>
        <w:spacing w:before="120" w:after="120" w:line="240" w:lineRule="auto"/>
        <w:ind w:right="360"/>
        <w:rPr>
          <w:rFonts w:ascii="Georgia" w:eastAsia="DengXian Light" w:hAnsi="Georgia" w:cs="Times New Roman"/>
          <w:b/>
          <w:bCs/>
          <w:i/>
          <w:iCs/>
          <w:sz w:val="24"/>
          <w:szCs w:val="24"/>
        </w:rPr>
      </w:pPr>
      <w:r w:rsidRPr="00033FC4">
        <w:rPr>
          <w:rFonts w:ascii="Georgia" w:eastAsia="DengXian Light" w:hAnsi="Georgia" w:cs="Times New Roman"/>
          <w:b/>
          <w:bCs/>
          <w:i/>
          <w:iCs/>
          <w:sz w:val="24"/>
          <w:szCs w:val="24"/>
        </w:rPr>
        <w:t>Senior Exhibit Category Class Guidelines (grades 8-12 suggested):</w:t>
      </w:r>
    </w:p>
    <w:p w14:paraId="7AA2CF7C" w14:textId="77777777" w:rsidR="00C04A45" w:rsidRPr="00D75AF4" w:rsidRDefault="00F71EE5" w:rsidP="00F71EE5">
      <w:pPr>
        <w:spacing w:before="162" w:after="120" w:line="240" w:lineRule="auto"/>
        <w:ind w:right="360" w:firstLine="720"/>
        <w:rPr>
          <w:rFonts w:ascii="Georgia" w:eastAsia="Calibri Light" w:hAnsi="Georgia" w:cs="Calibri"/>
        </w:rPr>
      </w:pPr>
      <w:r w:rsidRPr="00D75AF4">
        <w:rPr>
          <w:rFonts w:ascii="Georgia" w:eastAsia="Times" w:hAnsi="Georgia" w:cs="Times New Roman"/>
        </w:rPr>
        <w:t xml:space="preserve">Youth may enter an exhibit in one or more categories. Create an outfit from one of the categories defined below that can be worn by the exhibitor or another person </w:t>
      </w:r>
      <w:r w:rsidRPr="00D75AF4">
        <w:rPr>
          <w:rFonts w:ascii="Georgia" w:eastAsia="Calibri Light" w:hAnsi="Georgia" w:cs="Calibri"/>
        </w:rPr>
        <w:t>demonstrating at least 6 skills from Sewing Skills and Techniques, 4-H-925-SC-W, in addition to those learned in prior grades.</w:t>
      </w:r>
    </w:p>
    <w:p w14:paraId="57148001" w14:textId="03C6BF3A" w:rsidR="00F71EE5" w:rsidRPr="00D75AF4" w:rsidRDefault="00F71EE5" w:rsidP="00F71EE5">
      <w:pPr>
        <w:spacing w:before="162" w:after="120" w:line="240" w:lineRule="auto"/>
        <w:ind w:right="360" w:firstLine="720"/>
        <w:rPr>
          <w:rFonts w:ascii="Georgia" w:eastAsia="Times" w:hAnsi="Georgia" w:cs="Times New Roman"/>
        </w:rPr>
      </w:pPr>
      <w:r w:rsidRPr="00D75AF4">
        <w:rPr>
          <w:rFonts w:ascii="Georgia" w:eastAsia="Times" w:hAnsi="Georgia" w:cs="Times New Roman"/>
        </w:rPr>
        <w:t>All senior sewing outfits exhibited in Fashion Revue must be made and worn by the exhibitor.</w:t>
      </w:r>
    </w:p>
    <w:p w14:paraId="487F9B07" w14:textId="77777777" w:rsidR="00F71EE5" w:rsidRPr="00D75AF4" w:rsidRDefault="00F71EE5" w:rsidP="00F71EE5">
      <w:pPr>
        <w:widowControl w:val="0"/>
        <w:autoSpaceDE w:val="0"/>
        <w:autoSpaceDN w:val="0"/>
        <w:spacing w:before="167" w:after="0" w:line="247" w:lineRule="auto"/>
        <w:ind w:right="637" w:firstLine="720"/>
        <w:rPr>
          <w:rFonts w:ascii="Georgia" w:eastAsia="Arial" w:hAnsi="Georgia" w:cs="Arial"/>
        </w:rPr>
      </w:pPr>
      <w:r w:rsidRPr="00D75AF4">
        <w:rPr>
          <w:rFonts w:ascii="Georgia" w:eastAsia="Arial" w:hAnsi="Georgia" w:cs="Arial"/>
          <w:i/>
        </w:rPr>
        <w:t>DEFINITION OF AN OUTFIT:</w:t>
      </w:r>
      <w:r w:rsidRPr="00D75AF4">
        <w:rPr>
          <w:rFonts w:ascii="Georgia" w:eastAsia="Arial" w:hAnsi="Georgia" w:cs="Arial"/>
          <w:b/>
        </w:rPr>
        <w:t xml:space="preserve"> </w:t>
      </w:r>
      <w:r w:rsidRPr="00D75AF4">
        <w:rPr>
          <w:rFonts w:ascii="Georgia" w:eastAsia="Arial" w:hAnsi="Georgia" w:cs="Arial"/>
        </w:rPr>
        <w:t xml:space="preserve">An outfit is a garment or garments that when put together make a complete look - such as </w:t>
      </w:r>
      <w:proofErr w:type="gramStart"/>
      <w:r w:rsidRPr="00D75AF4">
        <w:rPr>
          <w:rFonts w:ascii="Georgia" w:eastAsia="Arial" w:hAnsi="Georgia" w:cs="Arial"/>
        </w:rPr>
        <w:t>one or two piece</w:t>
      </w:r>
      <w:proofErr w:type="gramEnd"/>
      <w:r w:rsidRPr="00D75AF4">
        <w:rPr>
          <w:rFonts w:ascii="Georgia" w:eastAsia="Arial" w:hAnsi="Georgia" w:cs="Arial"/>
        </w:rPr>
        <w:t xml:space="preserve"> dress, or one or two piece pant suit, or a three piece combination, such as pants, vest, and blouse or shirt.</w:t>
      </w:r>
    </w:p>
    <w:p w14:paraId="626B2E43" w14:textId="77777777" w:rsidR="00F71EE5" w:rsidRPr="00033FC4" w:rsidRDefault="00F71EE5" w:rsidP="00F71EE5">
      <w:pPr>
        <w:spacing w:before="159" w:after="120" w:line="247" w:lineRule="auto"/>
        <w:ind w:right="360"/>
        <w:rPr>
          <w:rFonts w:ascii="Georgia" w:eastAsia="Times" w:hAnsi="Georgia" w:cs="Times New Roman"/>
          <w:b/>
          <w:sz w:val="24"/>
          <w:szCs w:val="24"/>
        </w:rPr>
      </w:pPr>
      <w:r w:rsidRPr="00033FC4">
        <w:rPr>
          <w:rFonts w:ascii="Georgia" w:eastAsia="DengXian Light" w:hAnsi="Georgia" w:cs="Times New Roman"/>
          <w:b/>
          <w:sz w:val="24"/>
          <w:szCs w:val="24"/>
        </w:rPr>
        <w:t>Informal or Casual Wear:</w:t>
      </w:r>
      <w:r w:rsidRPr="00033FC4">
        <w:rPr>
          <w:rFonts w:ascii="Georgia" w:eastAsia="Times" w:hAnsi="Georgia" w:cs="Times New Roman"/>
          <w:b/>
          <w:sz w:val="24"/>
          <w:szCs w:val="24"/>
        </w:rPr>
        <w:t xml:space="preserve"> </w:t>
      </w:r>
    </w:p>
    <w:p w14:paraId="44DAAE8F" w14:textId="77777777" w:rsidR="00F71EE5" w:rsidRPr="00D75AF4" w:rsidRDefault="00F71EE5" w:rsidP="00F71EE5">
      <w:pPr>
        <w:spacing w:before="159" w:after="120" w:line="247" w:lineRule="auto"/>
        <w:ind w:right="360" w:firstLine="720"/>
        <w:rPr>
          <w:rFonts w:ascii="Georgia" w:eastAsia="Times" w:hAnsi="Georgia" w:cs="Times New Roman"/>
        </w:rPr>
      </w:pPr>
      <w:r w:rsidRPr="00D75AF4">
        <w:rPr>
          <w:rFonts w:ascii="Georgia" w:eastAsia="Times" w:hAnsi="Georgia" w:cs="Times New Roman"/>
        </w:rPr>
        <w:t xml:space="preserve">A complete outfit of 1 or 2 pieces suitable for school, weekend, or casual, informal activities. In this category, a complete outfit is defined as a garment or garments that when put together make a complete look - such as </w:t>
      </w:r>
      <w:proofErr w:type="gramStart"/>
      <w:r w:rsidRPr="00D75AF4">
        <w:rPr>
          <w:rFonts w:ascii="Georgia" w:eastAsia="Times" w:hAnsi="Georgia" w:cs="Times New Roman"/>
        </w:rPr>
        <w:t>one or two piece</w:t>
      </w:r>
      <w:proofErr w:type="gramEnd"/>
      <w:r w:rsidRPr="00D75AF4">
        <w:rPr>
          <w:rFonts w:ascii="Georgia" w:eastAsia="Times" w:hAnsi="Georgia" w:cs="Times New Roman"/>
        </w:rPr>
        <w:t xml:space="preserve"> dress, or one or two piece pant suit, or a combination, such as pants, vest, blouse or shirt.</w:t>
      </w:r>
    </w:p>
    <w:p w14:paraId="14678536" w14:textId="52FEC9D2" w:rsidR="00F71EE5" w:rsidRPr="00033FC4" w:rsidRDefault="00F71EE5" w:rsidP="00F71EE5">
      <w:pPr>
        <w:widowControl w:val="0"/>
        <w:autoSpaceDE w:val="0"/>
        <w:autoSpaceDN w:val="0"/>
        <w:spacing w:before="159" w:after="0" w:line="247" w:lineRule="auto"/>
        <w:ind w:right="282"/>
        <w:jc w:val="both"/>
        <w:rPr>
          <w:rFonts w:ascii="Georgia" w:eastAsia="Arial" w:hAnsi="Georgia" w:cs="Arial"/>
          <w:b/>
          <w:sz w:val="24"/>
          <w:szCs w:val="24"/>
        </w:rPr>
      </w:pPr>
      <w:r w:rsidRPr="00033FC4">
        <w:rPr>
          <w:rFonts w:ascii="Georgia" w:eastAsia="DengXian Light" w:hAnsi="Georgia" w:cs="Times New Roman"/>
          <w:b/>
          <w:sz w:val="24"/>
          <w:szCs w:val="24"/>
        </w:rPr>
        <w:t>Dress Up:</w:t>
      </w:r>
      <w:r w:rsidRPr="00033FC4">
        <w:rPr>
          <w:rFonts w:ascii="Georgia" w:eastAsia="Arial" w:hAnsi="Georgia" w:cs="Arial"/>
          <w:b/>
          <w:sz w:val="24"/>
          <w:szCs w:val="24"/>
        </w:rPr>
        <w:t xml:space="preserve"> </w:t>
      </w:r>
    </w:p>
    <w:p w14:paraId="626E1340" w14:textId="77777777" w:rsidR="00F71EE5" w:rsidRPr="00D75AF4" w:rsidRDefault="00F71EE5" w:rsidP="00F71EE5">
      <w:pPr>
        <w:widowControl w:val="0"/>
        <w:autoSpaceDE w:val="0"/>
        <w:autoSpaceDN w:val="0"/>
        <w:spacing w:before="159" w:after="0" w:line="247" w:lineRule="auto"/>
        <w:ind w:right="282" w:firstLine="720"/>
        <w:jc w:val="both"/>
        <w:rPr>
          <w:rFonts w:ascii="Georgia" w:eastAsia="Arial" w:hAnsi="Georgia" w:cs="Arial"/>
        </w:rPr>
      </w:pPr>
      <w:r w:rsidRPr="00D75AF4">
        <w:rPr>
          <w:rFonts w:ascii="Georgia" w:eastAsia="Arial" w:hAnsi="Georgia" w:cs="Arial"/>
        </w:rPr>
        <w:t>This is suitable for special, church, or social occasions that are not considered to be</w:t>
      </w:r>
      <w:r w:rsidRPr="00D75AF4">
        <w:rPr>
          <w:rFonts w:ascii="Georgia" w:eastAsia="Arial" w:hAnsi="Georgia" w:cs="Arial"/>
          <w:spacing w:val="-36"/>
        </w:rPr>
        <w:t xml:space="preserve"> </w:t>
      </w:r>
      <w:r w:rsidRPr="00D75AF4">
        <w:rPr>
          <w:rFonts w:ascii="Georgia" w:eastAsia="Arial" w:hAnsi="Georgia" w:cs="Arial"/>
        </w:rPr>
        <w:t>formal. It may be an outfit of one or more pieces with or without its own costume coat or jacket (lined or unlined). This is not an outfit that would be worn to school, weekend, or casual, informal</w:t>
      </w:r>
      <w:r w:rsidRPr="00D75AF4">
        <w:rPr>
          <w:rFonts w:ascii="Georgia" w:eastAsia="Arial" w:hAnsi="Georgia" w:cs="Arial"/>
          <w:spacing w:val="-17"/>
        </w:rPr>
        <w:t xml:space="preserve"> </w:t>
      </w:r>
      <w:r w:rsidRPr="00D75AF4">
        <w:rPr>
          <w:rFonts w:ascii="Georgia" w:eastAsia="Arial" w:hAnsi="Georgia" w:cs="Arial"/>
        </w:rPr>
        <w:t>activities.</w:t>
      </w:r>
    </w:p>
    <w:p w14:paraId="33E565A7" w14:textId="77777777" w:rsidR="00F71EE5" w:rsidRPr="00033FC4" w:rsidRDefault="00F71EE5" w:rsidP="00F71EE5">
      <w:pPr>
        <w:widowControl w:val="0"/>
        <w:autoSpaceDE w:val="0"/>
        <w:autoSpaceDN w:val="0"/>
        <w:spacing w:before="158" w:after="0" w:line="247" w:lineRule="auto"/>
        <w:ind w:right="637"/>
        <w:rPr>
          <w:rFonts w:ascii="Georgia" w:eastAsia="Arial" w:hAnsi="Georgia" w:cs="Arial"/>
          <w:b/>
          <w:sz w:val="24"/>
          <w:szCs w:val="24"/>
        </w:rPr>
      </w:pPr>
      <w:r w:rsidRPr="00033FC4">
        <w:rPr>
          <w:rFonts w:ascii="Georgia" w:eastAsia="DengXian Light" w:hAnsi="Georgia" w:cs="Times New Roman"/>
          <w:b/>
          <w:sz w:val="24"/>
          <w:szCs w:val="24"/>
        </w:rPr>
        <w:t>Free Choice:</w:t>
      </w:r>
      <w:r w:rsidRPr="00033FC4">
        <w:rPr>
          <w:rFonts w:ascii="Georgia" w:eastAsia="Arial" w:hAnsi="Georgia" w:cs="Arial"/>
          <w:b/>
          <w:sz w:val="24"/>
          <w:szCs w:val="24"/>
        </w:rPr>
        <w:t xml:space="preserve"> </w:t>
      </w:r>
    </w:p>
    <w:p w14:paraId="027984A0" w14:textId="77777777" w:rsidR="00F71EE5" w:rsidRPr="00D75AF4" w:rsidRDefault="00F71EE5" w:rsidP="00F71EE5">
      <w:pPr>
        <w:widowControl w:val="0"/>
        <w:autoSpaceDE w:val="0"/>
        <w:autoSpaceDN w:val="0"/>
        <w:spacing w:before="158" w:after="0" w:line="247" w:lineRule="auto"/>
        <w:ind w:right="637" w:firstLine="720"/>
        <w:rPr>
          <w:rFonts w:ascii="Georgia" w:eastAsia="Arial" w:hAnsi="Georgia" w:cs="Arial"/>
        </w:rPr>
      </w:pPr>
      <w:bookmarkStart w:id="13" w:name="_Hlk83751494"/>
      <w:r w:rsidRPr="00D75AF4">
        <w:rPr>
          <w:rFonts w:ascii="Georgia" w:eastAsia="Arial" w:hAnsi="Georgia" w:cs="Arial"/>
        </w:rPr>
        <w:t xml:space="preserve">A complete outfit comprised of garments that do not fit in the other classifications. A complete outfit is defined as a garment or garments that when put together make a complete look - such as </w:t>
      </w:r>
      <w:proofErr w:type="gramStart"/>
      <w:r w:rsidRPr="00D75AF4">
        <w:rPr>
          <w:rFonts w:ascii="Georgia" w:eastAsia="Arial" w:hAnsi="Georgia" w:cs="Arial"/>
        </w:rPr>
        <w:t>one or two piece</w:t>
      </w:r>
      <w:proofErr w:type="gramEnd"/>
      <w:r w:rsidRPr="00D75AF4">
        <w:rPr>
          <w:rFonts w:ascii="Georgia" w:eastAsia="Arial" w:hAnsi="Georgia" w:cs="Arial"/>
        </w:rPr>
        <w:t xml:space="preserve"> dress, or one or two piece pant suit, or a three piece combination, such as pants, vest, and blouse or shirt. Individual garment examples include: tennis wear, swim wear, athletic or sportswear, lounge wear, riding habits, historic, dance, theatrical, or international costumes, capes, and unlined coats</w:t>
      </w:r>
      <w:bookmarkEnd w:id="13"/>
      <w:r w:rsidRPr="00D75AF4">
        <w:rPr>
          <w:rFonts w:ascii="Georgia" w:eastAsia="Arial" w:hAnsi="Georgia" w:cs="Arial"/>
        </w:rPr>
        <w:t>.</w:t>
      </w:r>
    </w:p>
    <w:p w14:paraId="0AE19025" w14:textId="77777777" w:rsidR="00F71EE5" w:rsidRPr="00033FC4" w:rsidRDefault="00F71EE5" w:rsidP="00F71EE5">
      <w:pPr>
        <w:widowControl w:val="0"/>
        <w:autoSpaceDE w:val="0"/>
        <w:autoSpaceDN w:val="0"/>
        <w:spacing w:before="158" w:after="0" w:line="247" w:lineRule="auto"/>
        <w:ind w:right="296"/>
        <w:rPr>
          <w:rFonts w:ascii="Georgia" w:eastAsia="Arial" w:hAnsi="Georgia" w:cs="Arial"/>
          <w:b/>
          <w:sz w:val="24"/>
          <w:szCs w:val="24"/>
        </w:rPr>
      </w:pPr>
      <w:r w:rsidRPr="00033FC4">
        <w:rPr>
          <w:rFonts w:ascii="Georgia" w:eastAsia="DengXian Light" w:hAnsi="Georgia" w:cs="Times New Roman"/>
          <w:b/>
          <w:sz w:val="24"/>
          <w:szCs w:val="24"/>
        </w:rPr>
        <w:t>Suit or Coat:</w:t>
      </w:r>
      <w:r w:rsidRPr="00033FC4">
        <w:rPr>
          <w:rFonts w:ascii="Georgia" w:eastAsia="Arial" w:hAnsi="Georgia" w:cs="Arial"/>
          <w:b/>
          <w:sz w:val="24"/>
          <w:szCs w:val="24"/>
        </w:rPr>
        <w:t xml:space="preserve"> </w:t>
      </w:r>
    </w:p>
    <w:p w14:paraId="0A63A0C2" w14:textId="77777777" w:rsidR="00F71EE5" w:rsidRPr="00D75AF4" w:rsidRDefault="00F71EE5" w:rsidP="00F71EE5">
      <w:pPr>
        <w:widowControl w:val="0"/>
        <w:autoSpaceDE w:val="0"/>
        <w:autoSpaceDN w:val="0"/>
        <w:spacing w:before="158" w:after="0" w:line="247" w:lineRule="auto"/>
        <w:ind w:right="296" w:firstLine="720"/>
        <w:rPr>
          <w:rFonts w:ascii="Georgia" w:eastAsia="Arial" w:hAnsi="Georgia" w:cs="Arial"/>
        </w:rPr>
      </w:pPr>
      <w:bookmarkStart w:id="14" w:name="_Hlk83751529"/>
      <w:r w:rsidRPr="00D75AF4">
        <w:rPr>
          <w:rFonts w:ascii="Georgia" w:eastAsia="Arial" w:hAnsi="Georgia" w:cs="Arial"/>
        </w:rPr>
        <w:lastRenderedPageBreak/>
        <w:t>The suit consists of two pieces including a skirt or pants and its own lined jacket. It is</w:t>
      </w:r>
      <w:r w:rsidRPr="00D75AF4">
        <w:rPr>
          <w:rFonts w:ascii="Georgia" w:eastAsia="Arial" w:hAnsi="Georgia" w:cs="Arial"/>
          <w:spacing w:val="-33"/>
        </w:rPr>
        <w:t xml:space="preserve"> </w:t>
      </w:r>
      <w:r w:rsidRPr="00D75AF4">
        <w:rPr>
          <w:rFonts w:ascii="Georgia" w:eastAsia="Arial" w:hAnsi="Georgia" w:cs="Arial"/>
        </w:rPr>
        <w:t>not a dress with jacket as in "dress up wear". The coat is a separate lined coat. It will be judged separately as a coat with its own</w:t>
      </w:r>
      <w:r w:rsidRPr="00D75AF4">
        <w:rPr>
          <w:rFonts w:ascii="Georgia" w:eastAsia="Arial" w:hAnsi="Georgia" w:cs="Arial"/>
          <w:spacing w:val="-6"/>
        </w:rPr>
        <w:t xml:space="preserve"> </w:t>
      </w:r>
      <w:r w:rsidRPr="00D75AF4">
        <w:rPr>
          <w:rFonts w:ascii="Georgia" w:eastAsia="Arial" w:hAnsi="Georgia" w:cs="Arial"/>
        </w:rPr>
        <w:t>accessories</w:t>
      </w:r>
      <w:bookmarkEnd w:id="14"/>
      <w:r w:rsidRPr="00D75AF4">
        <w:rPr>
          <w:rFonts w:ascii="Georgia" w:eastAsia="Arial" w:hAnsi="Georgia" w:cs="Arial"/>
        </w:rPr>
        <w:t>.</w:t>
      </w:r>
    </w:p>
    <w:p w14:paraId="2B1AD742" w14:textId="77777777" w:rsidR="00F71EE5" w:rsidRPr="00033FC4" w:rsidRDefault="00F71EE5" w:rsidP="00F71EE5">
      <w:pPr>
        <w:widowControl w:val="0"/>
        <w:autoSpaceDE w:val="0"/>
        <w:autoSpaceDN w:val="0"/>
        <w:spacing w:before="158" w:after="0" w:line="247" w:lineRule="auto"/>
        <w:ind w:right="807"/>
        <w:rPr>
          <w:rFonts w:ascii="Georgia" w:eastAsia="Arial" w:hAnsi="Georgia" w:cs="Arial"/>
          <w:b/>
          <w:sz w:val="24"/>
          <w:szCs w:val="24"/>
        </w:rPr>
      </w:pPr>
      <w:r w:rsidRPr="00033FC4">
        <w:rPr>
          <w:rFonts w:ascii="Georgia" w:eastAsia="DengXian Light" w:hAnsi="Georgia" w:cs="Times New Roman"/>
          <w:b/>
          <w:sz w:val="24"/>
          <w:szCs w:val="24"/>
        </w:rPr>
        <w:t>Separates:</w:t>
      </w:r>
      <w:r w:rsidRPr="00033FC4">
        <w:rPr>
          <w:rFonts w:ascii="Georgia" w:eastAsia="Arial" w:hAnsi="Georgia" w:cs="Arial"/>
          <w:b/>
          <w:sz w:val="24"/>
          <w:szCs w:val="24"/>
        </w:rPr>
        <w:t xml:space="preserve"> </w:t>
      </w:r>
    </w:p>
    <w:p w14:paraId="3FC0D0AD" w14:textId="77777777" w:rsidR="00F71EE5" w:rsidRPr="00D75AF4" w:rsidRDefault="00F71EE5" w:rsidP="00F71EE5">
      <w:pPr>
        <w:widowControl w:val="0"/>
        <w:autoSpaceDE w:val="0"/>
        <w:autoSpaceDN w:val="0"/>
        <w:spacing w:before="158" w:after="0" w:line="247" w:lineRule="auto"/>
        <w:ind w:right="807" w:firstLine="720"/>
        <w:rPr>
          <w:rFonts w:ascii="Georgia" w:eastAsia="Arial" w:hAnsi="Georgia" w:cs="Arial"/>
        </w:rPr>
      </w:pPr>
      <w:bookmarkStart w:id="15" w:name="_Hlk83751569"/>
      <w:r w:rsidRPr="00D75AF4">
        <w:rPr>
          <w:rFonts w:ascii="Georgia" w:eastAsia="Arial" w:hAnsi="Georgia" w:cs="Arial"/>
        </w:rPr>
        <w:t xml:space="preserve">Consists of three garments that must be worn as a coordinated complete outfit. In this category, a complete outfit is defined as a garment or garments that when put together make a complete look </w:t>
      </w:r>
      <w:proofErr w:type="gramStart"/>
      <w:r w:rsidRPr="00D75AF4">
        <w:rPr>
          <w:rFonts w:ascii="Georgia" w:eastAsia="Arial" w:hAnsi="Georgia" w:cs="Arial"/>
        </w:rPr>
        <w:t>-  a</w:t>
      </w:r>
      <w:proofErr w:type="gramEnd"/>
      <w:r w:rsidRPr="00D75AF4">
        <w:rPr>
          <w:rFonts w:ascii="Georgia" w:eastAsia="Arial" w:hAnsi="Georgia" w:cs="Arial"/>
        </w:rPr>
        <w:t xml:space="preserve"> three piece combination, such as pants, vest, and blouse or shirt. Each piece should be versatile enough to be worn with other garments</w:t>
      </w:r>
      <w:bookmarkEnd w:id="15"/>
      <w:r w:rsidRPr="00D75AF4">
        <w:rPr>
          <w:rFonts w:ascii="Georgia" w:eastAsia="Arial" w:hAnsi="Georgia" w:cs="Arial"/>
        </w:rPr>
        <w:t>.</w:t>
      </w:r>
    </w:p>
    <w:p w14:paraId="63125DA7" w14:textId="77777777" w:rsidR="00F71EE5" w:rsidRPr="00033FC4" w:rsidRDefault="00F71EE5" w:rsidP="00F71EE5">
      <w:pPr>
        <w:spacing w:before="120" w:after="120" w:line="240" w:lineRule="auto"/>
        <w:ind w:right="360"/>
        <w:rPr>
          <w:rFonts w:ascii="Georgia" w:eastAsia="Times" w:hAnsi="Georgia" w:cs="Times New Roman"/>
          <w:b/>
          <w:sz w:val="24"/>
          <w:szCs w:val="24"/>
        </w:rPr>
      </w:pPr>
      <w:r w:rsidRPr="00033FC4">
        <w:rPr>
          <w:rFonts w:ascii="Georgia" w:eastAsia="DengXian Light" w:hAnsi="Georgia" w:cs="Times New Roman"/>
          <w:b/>
          <w:sz w:val="24"/>
          <w:szCs w:val="24"/>
        </w:rPr>
        <w:t>Formal Wear:</w:t>
      </w:r>
      <w:r w:rsidRPr="00033FC4">
        <w:rPr>
          <w:rFonts w:ascii="Georgia" w:eastAsia="Times" w:hAnsi="Georgia" w:cs="Times New Roman"/>
          <w:b/>
          <w:sz w:val="24"/>
          <w:szCs w:val="24"/>
        </w:rPr>
        <w:t xml:space="preserve"> </w:t>
      </w:r>
    </w:p>
    <w:p w14:paraId="529FC395" w14:textId="77777777" w:rsidR="00F71EE5" w:rsidRPr="00D75AF4" w:rsidRDefault="00F71EE5" w:rsidP="00F71EE5">
      <w:pPr>
        <w:spacing w:before="120" w:after="120" w:line="240" w:lineRule="auto"/>
        <w:ind w:right="360" w:firstLine="720"/>
        <w:rPr>
          <w:rFonts w:ascii="Georgia" w:eastAsia="Times" w:hAnsi="Georgia" w:cs="Times New Roman"/>
        </w:rPr>
      </w:pPr>
      <w:bookmarkStart w:id="16" w:name="_Hlk83751593"/>
      <w:r w:rsidRPr="00D75AF4">
        <w:rPr>
          <w:rFonts w:ascii="Georgia" w:eastAsia="Times" w:hAnsi="Georgia" w:cs="Times New Roman"/>
        </w:rPr>
        <w:t>This outfit may be one or more pieces suitable for any formal occasion, such as proms, weddings, and formal evening functions</w:t>
      </w:r>
      <w:bookmarkEnd w:id="16"/>
      <w:r w:rsidRPr="00D75AF4">
        <w:rPr>
          <w:rFonts w:ascii="Georgia" w:eastAsia="Times" w:hAnsi="Georgia" w:cs="Times New Roman"/>
        </w:rPr>
        <w:t>.</w:t>
      </w:r>
    </w:p>
    <w:p w14:paraId="72ED8EF9" w14:textId="77777777" w:rsidR="00C5758F" w:rsidRPr="00D75AF4" w:rsidRDefault="00C5758F" w:rsidP="001C1AC7">
      <w:pPr>
        <w:rPr>
          <w:rFonts w:ascii="Georgia" w:eastAsia="Arial" w:hAnsi="Georgia" w:cs="Arial"/>
        </w:rPr>
      </w:pPr>
    </w:p>
    <w:p w14:paraId="29A458ED" w14:textId="4D98B7CC" w:rsidR="00D7264F" w:rsidRPr="00033FC4" w:rsidRDefault="00D7264F" w:rsidP="00D7264F">
      <w:pPr>
        <w:jc w:val="center"/>
        <w:rPr>
          <w:rFonts w:ascii="Arial" w:eastAsia="Arial" w:hAnsi="Arial" w:cs="Arial"/>
          <w:b/>
          <w:bCs/>
          <w:sz w:val="32"/>
          <w:szCs w:val="32"/>
        </w:rPr>
      </w:pPr>
      <w:r w:rsidRPr="00033FC4">
        <w:rPr>
          <w:rFonts w:ascii="Arial" w:eastAsia="Arial" w:hAnsi="Arial" w:cs="Arial"/>
          <w:b/>
          <w:bCs/>
          <w:sz w:val="32"/>
          <w:szCs w:val="32"/>
        </w:rPr>
        <w:t>FASHION REVUE</w:t>
      </w:r>
      <w:r w:rsidR="000827B6" w:rsidRPr="00033FC4">
        <w:rPr>
          <w:rFonts w:ascii="Arial" w:eastAsia="Arial" w:hAnsi="Arial" w:cs="Arial"/>
          <w:b/>
          <w:bCs/>
          <w:sz w:val="32"/>
          <w:szCs w:val="32"/>
        </w:rPr>
        <w:t>—</w:t>
      </w:r>
      <w:r w:rsidR="004F2406" w:rsidRPr="00033FC4">
        <w:rPr>
          <w:rFonts w:ascii="Arial" w:eastAsia="Arial" w:hAnsi="Arial" w:cs="Arial"/>
          <w:b/>
          <w:bCs/>
          <w:sz w:val="32"/>
          <w:szCs w:val="32"/>
        </w:rPr>
        <w:t>Sewing</w:t>
      </w:r>
      <w:r w:rsidR="000827B6" w:rsidRPr="00033FC4">
        <w:rPr>
          <w:rFonts w:ascii="Arial" w:eastAsia="Arial" w:hAnsi="Arial" w:cs="Arial"/>
          <w:b/>
          <w:bCs/>
          <w:sz w:val="32"/>
          <w:szCs w:val="32"/>
        </w:rPr>
        <w:t xml:space="preserve"> </w:t>
      </w:r>
    </w:p>
    <w:p w14:paraId="20F437BE" w14:textId="77777777" w:rsidR="00D7264F" w:rsidRPr="00D75AF4" w:rsidRDefault="00D7264F" w:rsidP="00D7264F">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011F8C6C" w14:textId="77777777" w:rsidR="004F2406" w:rsidRPr="00D75AF4" w:rsidRDefault="004F2406" w:rsidP="004F2406">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325AB485" w14:textId="77777777" w:rsidR="004F2406" w:rsidRPr="00D75AF4" w:rsidRDefault="004F2406" w:rsidP="004F2406">
      <w:pPr>
        <w:spacing w:before="120" w:after="120" w:line="240" w:lineRule="auto"/>
        <w:ind w:right="360" w:firstLine="720"/>
        <w:rPr>
          <w:rFonts w:ascii="Georgia" w:eastAsia="Times" w:hAnsi="Georgia" w:cs="Calibri"/>
        </w:rPr>
      </w:pPr>
      <w:r w:rsidRPr="00D75AF4">
        <w:rPr>
          <w:rFonts w:ascii="Georgia" w:eastAsia="Times" w:hAnsi="Georgia" w:cs="Calibri"/>
        </w:rPr>
        <w:t>This project teaches youth skills to present themselves in a professional manner by providing an opportunity for youth to model the outfit constructed in the 4-H sewing project.</w:t>
      </w:r>
    </w:p>
    <w:p w14:paraId="5CCC2F61" w14:textId="77777777" w:rsidR="004F2406" w:rsidRPr="00D75AF4" w:rsidRDefault="004F2406" w:rsidP="004F240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20427225" w14:textId="77777777" w:rsidR="004F2406" w:rsidRPr="00D75AF4" w:rsidRDefault="004F2406" w:rsidP="004F2406">
      <w:pPr>
        <w:spacing w:before="120" w:after="120" w:line="240" w:lineRule="auto"/>
        <w:ind w:right="360" w:firstLine="720"/>
        <w:rPr>
          <w:rFonts w:ascii="Georgia" w:eastAsia="DengXian" w:hAnsi="Georgia" w:cs="Arial"/>
          <w:b/>
        </w:rPr>
      </w:pPr>
      <w:r w:rsidRPr="00D75AF4">
        <w:rPr>
          <w:rFonts w:ascii="Georgia" w:eastAsia="DengXian" w:hAnsi="Georgia" w:cs="Arial"/>
        </w:rPr>
        <w:t>6 senior exhibits per county with no more than two exhibits per category. An exhibitor may participate in only one senior fashion revue category at state fair.</w:t>
      </w:r>
    </w:p>
    <w:p w14:paraId="3021C5C4" w14:textId="77777777" w:rsidR="004F2406" w:rsidRPr="00D75AF4" w:rsidRDefault="004F2406" w:rsidP="004F2406">
      <w:pPr>
        <w:spacing w:before="120" w:after="120" w:line="240" w:lineRule="auto"/>
        <w:ind w:right="360" w:firstLine="720"/>
        <w:rPr>
          <w:rFonts w:ascii="Georgia" w:eastAsia="DengXian" w:hAnsi="Georgia" w:cs="Arial"/>
          <w:b/>
        </w:rPr>
      </w:pPr>
      <w:r w:rsidRPr="00D75AF4">
        <w:rPr>
          <w:rFonts w:ascii="Georgia" w:eastAsia="DengXian" w:hAnsi="Georgia" w:cs="Arial"/>
        </w:rPr>
        <w:t>Note – State fair fashion revue grand champion will be selected from the six senior sewing category champions modeling their sewn garment or outfit.</w:t>
      </w:r>
    </w:p>
    <w:p w14:paraId="1AACBF41" w14:textId="77777777" w:rsidR="004F2406" w:rsidRPr="00D75AF4" w:rsidRDefault="004F2406" w:rsidP="004F240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7031EC4A" w14:textId="77777777" w:rsidR="004F2406" w:rsidRPr="00D75AF4" w:rsidRDefault="004F2406" w:rsidP="004F2406">
      <w:pPr>
        <w:spacing w:before="120" w:after="120" w:line="240" w:lineRule="auto"/>
        <w:ind w:right="360" w:firstLine="720"/>
        <w:rPr>
          <w:rFonts w:ascii="Georgia" w:eastAsia="Times" w:hAnsi="Georgia" w:cs="Calibri"/>
        </w:rPr>
      </w:pPr>
      <w:r w:rsidRPr="00D75AF4">
        <w:rPr>
          <w:rFonts w:ascii="Georgia" w:eastAsia="Times" w:hAnsi="Georgia" w:cs="Calibri"/>
        </w:rPr>
        <w:t>All garments and outfits modeled in Fashion Revue must have been constructed by the 4-H member modeling that same garment or outfit.  Youth qualifying to exhibit the same garment or outfit in Indiana State Fair Sewing and Sewing Fashion Revue must choose which project they wish to participate as one cannot exhibit the same garment or outfit in both projects at state fair.</w:t>
      </w:r>
    </w:p>
    <w:p w14:paraId="4642BE41" w14:textId="77777777" w:rsidR="004F2406" w:rsidRPr="00D75AF4" w:rsidRDefault="004F2406" w:rsidP="004F2406">
      <w:pPr>
        <w:widowControl w:val="0"/>
        <w:autoSpaceDE w:val="0"/>
        <w:autoSpaceDN w:val="0"/>
        <w:spacing w:before="167" w:after="0" w:line="244" w:lineRule="auto"/>
        <w:ind w:left="100" w:right="637" w:firstLine="620"/>
        <w:rPr>
          <w:rFonts w:ascii="Georgia" w:eastAsia="Arial" w:hAnsi="Georgia" w:cs="Calibri"/>
        </w:rPr>
      </w:pPr>
      <w:r w:rsidRPr="00D75AF4">
        <w:rPr>
          <w:rFonts w:ascii="Georgia" w:eastAsia="Arial" w:hAnsi="Georgia" w:cs="Calibri"/>
          <w:b/>
        </w:rPr>
        <w:t xml:space="preserve">DEFINITION OF AN OUTFIT: </w:t>
      </w:r>
      <w:r w:rsidRPr="00D75AF4">
        <w:rPr>
          <w:rFonts w:ascii="Georgia" w:eastAsia="Arial" w:hAnsi="Georgia" w:cs="Arial"/>
        </w:rPr>
        <w:t xml:space="preserve">An outfit is a garment or garments that when put together make a complete look - such as </w:t>
      </w:r>
      <w:proofErr w:type="gramStart"/>
      <w:r w:rsidRPr="00D75AF4">
        <w:rPr>
          <w:rFonts w:ascii="Georgia" w:eastAsia="Arial" w:hAnsi="Georgia" w:cs="Arial"/>
        </w:rPr>
        <w:t>one or two piece</w:t>
      </w:r>
      <w:proofErr w:type="gramEnd"/>
      <w:r w:rsidRPr="00D75AF4">
        <w:rPr>
          <w:rFonts w:ascii="Georgia" w:eastAsia="Arial" w:hAnsi="Georgia" w:cs="Arial"/>
        </w:rPr>
        <w:t xml:space="preserve"> dress, or one or two piece pant suit, or a three piece combination, such as pants, vest, and blouse or shirt</w:t>
      </w:r>
      <w:r w:rsidRPr="00D75AF4">
        <w:rPr>
          <w:rFonts w:ascii="Georgia" w:eastAsia="Arial" w:hAnsi="Georgia" w:cs="Calibri"/>
        </w:rPr>
        <w:t>.</w:t>
      </w:r>
    </w:p>
    <w:p w14:paraId="0989A8B2" w14:textId="77777777" w:rsidR="004F2406" w:rsidRPr="00D75AF4" w:rsidRDefault="004F2406" w:rsidP="004F240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0119696B" w14:textId="77777777" w:rsidR="004F2406" w:rsidRPr="00D75AF4" w:rsidRDefault="004F2406" w:rsidP="004F2406">
      <w:pPr>
        <w:spacing w:before="120" w:after="120" w:line="240" w:lineRule="auto"/>
        <w:ind w:right="360" w:firstLine="720"/>
        <w:rPr>
          <w:rFonts w:ascii="Georgia" w:eastAsia="DengXian" w:hAnsi="Georgia" w:cs="Times New Roman"/>
          <w:sz w:val="18"/>
          <w:szCs w:val="20"/>
        </w:rPr>
      </w:pPr>
    </w:p>
    <w:p w14:paraId="46EDDC8D" w14:textId="77777777" w:rsidR="004F2406" w:rsidRPr="00D75AF4" w:rsidRDefault="004F2406" w:rsidP="004F2406">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sz w:val="32"/>
          <w:szCs w:val="26"/>
        </w:rPr>
        <w:t>Exhibit Class Guidelines:</w:t>
      </w:r>
    </w:p>
    <w:p w14:paraId="2E32ED49" w14:textId="77777777" w:rsidR="004F2406" w:rsidRPr="00D75AF4" w:rsidRDefault="004F2406" w:rsidP="004F240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Junior (grades 3-7 suggested)</w:t>
      </w:r>
      <w:r w:rsidRPr="00D75AF4">
        <w:rPr>
          <w:rFonts w:ascii="Georgia" w:eastAsia="DengXian Light" w:hAnsi="Georgia" w:cs="Times New Roman"/>
          <w:sz w:val="32"/>
          <w:szCs w:val="26"/>
        </w:rPr>
        <w:t xml:space="preserve"> </w:t>
      </w:r>
    </w:p>
    <w:p w14:paraId="72C5C336" w14:textId="77777777" w:rsidR="004F2406" w:rsidRPr="00D75AF4" w:rsidRDefault="004F2406" w:rsidP="004F2406">
      <w:pPr>
        <w:spacing w:before="120" w:after="120" w:line="240" w:lineRule="auto"/>
        <w:ind w:right="360" w:firstLine="720"/>
        <w:rPr>
          <w:rFonts w:ascii="Georgia" w:eastAsia="Calibri Light" w:hAnsi="Georgia" w:cs="Calibri"/>
        </w:rPr>
      </w:pPr>
      <w:r w:rsidRPr="00D75AF4">
        <w:rPr>
          <w:rFonts w:ascii="Georgia" w:eastAsia="Calibri Light" w:hAnsi="Georgia" w:cs="Calibri"/>
        </w:rPr>
        <w:lastRenderedPageBreak/>
        <w:t>Model the garment or outfit constructed for the sewing project. Accessories may be purchased or selected from what you currently have. There is no junior class at state fair.</w:t>
      </w:r>
    </w:p>
    <w:p w14:paraId="27DEE994" w14:textId="77777777" w:rsidR="004F2406" w:rsidRPr="00D75AF4" w:rsidRDefault="004F2406" w:rsidP="004F2406">
      <w:pPr>
        <w:spacing w:before="120" w:after="120" w:line="240" w:lineRule="auto"/>
        <w:ind w:right="360"/>
        <w:rPr>
          <w:rFonts w:ascii="Georgia" w:eastAsia="DengXian Light" w:hAnsi="Georgia" w:cs="Times New Roman"/>
          <w:sz w:val="32"/>
          <w:szCs w:val="26"/>
        </w:rPr>
      </w:pPr>
      <w:r w:rsidRPr="00D75AF4">
        <w:rPr>
          <w:rFonts w:ascii="Georgia" w:eastAsia="DengXian Light" w:hAnsi="Georgia" w:cs="Times New Roman"/>
          <w:bCs/>
          <w:i/>
          <w:iCs/>
          <w:sz w:val="32"/>
          <w:szCs w:val="26"/>
        </w:rPr>
        <w:t>Senior Categories (grades 8-12 suggested)</w:t>
      </w:r>
    </w:p>
    <w:p w14:paraId="2DB38917" w14:textId="77777777" w:rsidR="004F2406" w:rsidRPr="00D75AF4" w:rsidRDefault="004F2406" w:rsidP="004F2406">
      <w:pPr>
        <w:spacing w:before="159" w:after="120" w:line="244" w:lineRule="auto"/>
        <w:ind w:left="100" w:right="360"/>
        <w:rPr>
          <w:rFonts w:ascii="Georgia" w:eastAsia="Times" w:hAnsi="Georgia" w:cs="Calibri"/>
        </w:rPr>
      </w:pPr>
      <w:r w:rsidRPr="00D75AF4">
        <w:rPr>
          <w:rFonts w:ascii="Georgia" w:eastAsia="Times" w:hAnsi="Georgia" w:cs="Calibri"/>
          <w:b/>
        </w:rPr>
        <w:t xml:space="preserve">Informal or Casual Wear: </w:t>
      </w:r>
      <w:r w:rsidRPr="00D75AF4">
        <w:rPr>
          <w:rFonts w:ascii="Georgia" w:eastAsia="Times" w:hAnsi="Georgia" w:cs="Times New Roman"/>
        </w:rPr>
        <w:t xml:space="preserve">A complete outfit of 1 or 2 pieces suitable for school, weekend, or casual, informal activities. In this category, a complete outfit is defined as a garment or garments that when put together make a complete look - such as </w:t>
      </w:r>
      <w:proofErr w:type="gramStart"/>
      <w:r w:rsidRPr="00D75AF4">
        <w:rPr>
          <w:rFonts w:ascii="Georgia" w:eastAsia="Times" w:hAnsi="Georgia" w:cs="Times New Roman"/>
        </w:rPr>
        <w:t>one or two piece</w:t>
      </w:r>
      <w:proofErr w:type="gramEnd"/>
      <w:r w:rsidRPr="00D75AF4">
        <w:rPr>
          <w:rFonts w:ascii="Georgia" w:eastAsia="Times" w:hAnsi="Georgia" w:cs="Times New Roman"/>
        </w:rPr>
        <w:t xml:space="preserve"> dress, or one or two piece pant suit, or a combination, such as pants, vest, blouse or shirt</w:t>
      </w:r>
      <w:r w:rsidRPr="00D75AF4">
        <w:rPr>
          <w:rFonts w:ascii="Georgia" w:eastAsia="Times" w:hAnsi="Georgia" w:cs="Calibri"/>
        </w:rPr>
        <w:t>.</w:t>
      </w:r>
    </w:p>
    <w:p w14:paraId="5B9F0548" w14:textId="77777777" w:rsidR="004F2406" w:rsidRPr="00D75AF4" w:rsidRDefault="004F2406" w:rsidP="004F2406">
      <w:pPr>
        <w:widowControl w:val="0"/>
        <w:autoSpaceDE w:val="0"/>
        <w:autoSpaceDN w:val="0"/>
        <w:spacing w:before="159" w:after="0" w:line="244" w:lineRule="auto"/>
        <w:ind w:left="100" w:right="282"/>
        <w:jc w:val="both"/>
        <w:rPr>
          <w:rFonts w:ascii="Georgia" w:eastAsia="Arial" w:hAnsi="Georgia" w:cs="Calibri"/>
        </w:rPr>
      </w:pPr>
      <w:r w:rsidRPr="00D75AF4">
        <w:rPr>
          <w:rFonts w:ascii="Georgia" w:eastAsia="Arial" w:hAnsi="Georgia" w:cs="Calibri"/>
          <w:b/>
        </w:rPr>
        <w:t>Dress Up</w:t>
      </w:r>
      <w:r w:rsidRPr="00D75AF4">
        <w:rPr>
          <w:rFonts w:ascii="Georgia" w:eastAsia="Arial" w:hAnsi="Georgia" w:cs="Calibri"/>
        </w:rPr>
        <w:t xml:space="preserve">: </w:t>
      </w:r>
      <w:r w:rsidRPr="00D75AF4">
        <w:rPr>
          <w:rFonts w:ascii="Georgia" w:eastAsia="Arial" w:hAnsi="Georgia" w:cs="Arial"/>
        </w:rPr>
        <w:t>This is suitable for special, church, or social occasions that are not considered to be</w:t>
      </w:r>
      <w:r w:rsidRPr="00D75AF4">
        <w:rPr>
          <w:rFonts w:ascii="Georgia" w:eastAsia="Arial" w:hAnsi="Georgia" w:cs="Arial"/>
          <w:spacing w:val="-36"/>
        </w:rPr>
        <w:t xml:space="preserve"> </w:t>
      </w:r>
      <w:r w:rsidRPr="00D75AF4">
        <w:rPr>
          <w:rFonts w:ascii="Georgia" w:eastAsia="Arial" w:hAnsi="Georgia" w:cs="Arial"/>
        </w:rPr>
        <w:t>formal. It may be an outfit of one or more pieces with or without its own costume coat or jacket (lined or unlined). This is not an outfit that would be worn to school, weekend, or casual, informal</w:t>
      </w:r>
      <w:r w:rsidRPr="00D75AF4">
        <w:rPr>
          <w:rFonts w:ascii="Georgia" w:eastAsia="Arial" w:hAnsi="Georgia" w:cs="Arial"/>
          <w:spacing w:val="-17"/>
        </w:rPr>
        <w:t xml:space="preserve"> </w:t>
      </w:r>
      <w:r w:rsidRPr="00D75AF4">
        <w:rPr>
          <w:rFonts w:ascii="Georgia" w:eastAsia="Arial" w:hAnsi="Georgia" w:cs="Arial"/>
        </w:rPr>
        <w:t>activities</w:t>
      </w:r>
      <w:r w:rsidRPr="00D75AF4">
        <w:rPr>
          <w:rFonts w:ascii="Georgia" w:eastAsia="Arial" w:hAnsi="Georgia" w:cs="Calibri"/>
        </w:rPr>
        <w:t>.</w:t>
      </w:r>
    </w:p>
    <w:p w14:paraId="7E9A7165" w14:textId="77777777" w:rsidR="004F2406" w:rsidRPr="00D75AF4" w:rsidRDefault="004F2406" w:rsidP="004F2406">
      <w:pPr>
        <w:widowControl w:val="0"/>
        <w:autoSpaceDE w:val="0"/>
        <w:autoSpaceDN w:val="0"/>
        <w:spacing w:before="158" w:after="0" w:line="244" w:lineRule="auto"/>
        <w:ind w:left="100" w:right="637"/>
        <w:rPr>
          <w:rFonts w:ascii="Georgia" w:eastAsia="Arial" w:hAnsi="Georgia" w:cs="Calibri"/>
        </w:rPr>
      </w:pPr>
      <w:r w:rsidRPr="00D75AF4">
        <w:rPr>
          <w:rFonts w:ascii="Georgia" w:eastAsia="Arial" w:hAnsi="Georgia" w:cs="Calibri"/>
          <w:b/>
        </w:rPr>
        <w:t>Free Choice</w:t>
      </w:r>
      <w:r w:rsidRPr="00D75AF4">
        <w:rPr>
          <w:rFonts w:ascii="Georgia" w:eastAsia="Arial" w:hAnsi="Georgia" w:cs="Calibri"/>
        </w:rPr>
        <w:t xml:space="preserve">: </w:t>
      </w:r>
      <w:r w:rsidRPr="00D75AF4">
        <w:rPr>
          <w:rFonts w:ascii="Georgia" w:eastAsia="Arial" w:hAnsi="Georgia" w:cs="Arial"/>
        </w:rPr>
        <w:t xml:space="preserve">A complete outfit comprised of garments that do not fit in the other classifications. A complete outfit is defined as a garment or garments that when put together make a complete look - such as </w:t>
      </w:r>
      <w:proofErr w:type="gramStart"/>
      <w:r w:rsidRPr="00D75AF4">
        <w:rPr>
          <w:rFonts w:ascii="Georgia" w:eastAsia="Arial" w:hAnsi="Georgia" w:cs="Arial"/>
        </w:rPr>
        <w:t>one or two piece</w:t>
      </w:r>
      <w:proofErr w:type="gramEnd"/>
      <w:r w:rsidRPr="00D75AF4">
        <w:rPr>
          <w:rFonts w:ascii="Georgia" w:eastAsia="Arial" w:hAnsi="Georgia" w:cs="Arial"/>
        </w:rPr>
        <w:t xml:space="preserve"> dress, or one or two piece pant suit, or a three piece combination, such as pants, vest, and blouse or shirt. Individual garment examples include: tennis wear, swim wear, athletic or sportswear, lounge wear, riding habits, historic, dance, theatrical, or international costumes, capes, and unlined coats</w:t>
      </w:r>
      <w:r w:rsidRPr="00D75AF4">
        <w:rPr>
          <w:rFonts w:ascii="Georgia" w:eastAsia="Arial" w:hAnsi="Georgia" w:cs="Calibri"/>
        </w:rPr>
        <w:t>.</w:t>
      </w:r>
    </w:p>
    <w:p w14:paraId="05FD3285" w14:textId="77777777" w:rsidR="004F2406" w:rsidRPr="00D75AF4" w:rsidRDefault="004F2406" w:rsidP="004F2406">
      <w:pPr>
        <w:widowControl w:val="0"/>
        <w:autoSpaceDE w:val="0"/>
        <w:autoSpaceDN w:val="0"/>
        <w:spacing w:before="158" w:after="0" w:line="244" w:lineRule="auto"/>
        <w:ind w:left="100" w:right="296"/>
        <w:rPr>
          <w:rFonts w:ascii="Georgia" w:eastAsia="Arial" w:hAnsi="Georgia" w:cs="Calibri"/>
        </w:rPr>
      </w:pPr>
      <w:r w:rsidRPr="00D75AF4">
        <w:rPr>
          <w:rFonts w:ascii="Georgia" w:eastAsia="Arial" w:hAnsi="Georgia" w:cs="Calibri"/>
          <w:b/>
        </w:rPr>
        <w:t>Suit or Coat</w:t>
      </w:r>
      <w:r w:rsidRPr="00D75AF4">
        <w:rPr>
          <w:rFonts w:ascii="Georgia" w:eastAsia="Arial" w:hAnsi="Georgia" w:cs="Calibri"/>
        </w:rPr>
        <w:t xml:space="preserve">: </w:t>
      </w:r>
      <w:r w:rsidRPr="00D75AF4">
        <w:rPr>
          <w:rFonts w:ascii="Georgia" w:eastAsia="Arial" w:hAnsi="Georgia" w:cs="Arial"/>
        </w:rPr>
        <w:t>The suit consists of two pieces including a skirt or pants and its own lined jacket. It is</w:t>
      </w:r>
      <w:r w:rsidRPr="00D75AF4">
        <w:rPr>
          <w:rFonts w:ascii="Georgia" w:eastAsia="Arial" w:hAnsi="Georgia" w:cs="Arial"/>
          <w:spacing w:val="-33"/>
        </w:rPr>
        <w:t xml:space="preserve"> </w:t>
      </w:r>
      <w:r w:rsidRPr="00D75AF4">
        <w:rPr>
          <w:rFonts w:ascii="Georgia" w:eastAsia="Arial" w:hAnsi="Georgia" w:cs="Arial"/>
        </w:rPr>
        <w:t>not a dress with jacket as in "dress up wear". The coat is a separate lined coat. It will be judged separately as a coat with its own</w:t>
      </w:r>
      <w:r w:rsidRPr="00D75AF4">
        <w:rPr>
          <w:rFonts w:ascii="Georgia" w:eastAsia="Arial" w:hAnsi="Georgia" w:cs="Arial"/>
          <w:spacing w:val="-6"/>
        </w:rPr>
        <w:t xml:space="preserve"> </w:t>
      </w:r>
      <w:r w:rsidRPr="00D75AF4">
        <w:rPr>
          <w:rFonts w:ascii="Georgia" w:eastAsia="Arial" w:hAnsi="Georgia" w:cs="Arial"/>
        </w:rPr>
        <w:t>accessories</w:t>
      </w:r>
      <w:r w:rsidRPr="00D75AF4">
        <w:rPr>
          <w:rFonts w:ascii="Georgia" w:eastAsia="Arial" w:hAnsi="Georgia" w:cs="Calibri"/>
        </w:rPr>
        <w:t>.</w:t>
      </w:r>
    </w:p>
    <w:p w14:paraId="5D87D17C" w14:textId="77777777" w:rsidR="004F2406" w:rsidRPr="00D75AF4" w:rsidRDefault="004F2406" w:rsidP="004F2406">
      <w:pPr>
        <w:widowControl w:val="0"/>
        <w:autoSpaceDE w:val="0"/>
        <w:autoSpaceDN w:val="0"/>
        <w:spacing w:before="158" w:after="0" w:line="244" w:lineRule="auto"/>
        <w:ind w:left="100" w:right="807"/>
        <w:rPr>
          <w:rFonts w:ascii="Georgia" w:eastAsia="Arial" w:hAnsi="Georgia" w:cs="Calibri"/>
        </w:rPr>
      </w:pPr>
      <w:r w:rsidRPr="00D75AF4">
        <w:rPr>
          <w:rFonts w:ascii="Georgia" w:eastAsia="Arial" w:hAnsi="Georgia" w:cs="Calibri"/>
          <w:b/>
        </w:rPr>
        <w:t>Separates</w:t>
      </w:r>
      <w:r w:rsidRPr="00D75AF4">
        <w:rPr>
          <w:rFonts w:ascii="Georgia" w:eastAsia="Arial" w:hAnsi="Georgia" w:cs="Calibri"/>
        </w:rPr>
        <w:t xml:space="preserve">: </w:t>
      </w:r>
      <w:r w:rsidRPr="00D75AF4">
        <w:rPr>
          <w:rFonts w:ascii="Georgia" w:eastAsia="Arial" w:hAnsi="Georgia" w:cs="Arial"/>
        </w:rPr>
        <w:t xml:space="preserve">Consists of three garments that must be worn as a coordinated complete outfit. In this category, a complete outfit is defined as a garment or garments that when put together make a complete look - a </w:t>
      </w:r>
      <w:proofErr w:type="gramStart"/>
      <w:r w:rsidRPr="00D75AF4">
        <w:rPr>
          <w:rFonts w:ascii="Georgia" w:eastAsia="Arial" w:hAnsi="Georgia" w:cs="Arial"/>
        </w:rPr>
        <w:t>three piece</w:t>
      </w:r>
      <w:proofErr w:type="gramEnd"/>
      <w:r w:rsidRPr="00D75AF4">
        <w:rPr>
          <w:rFonts w:ascii="Georgia" w:eastAsia="Arial" w:hAnsi="Georgia" w:cs="Arial"/>
        </w:rPr>
        <w:t xml:space="preserve"> combination, such as pants, vest, and blouse or shirt. Each piece should be versatile enough to be worn with other garments</w:t>
      </w:r>
      <w:r w:rsidRPr="00D75AF4">
        <w:rPr>
          <w:rFonts w:ascii="Georgia" w:eastAsia="Arial" w:hAnsi="Georgia" w:cs="Calibri"/>
        </w:rPr>
        <w:t>.</w:t>
      </w:r>
    </w:p>
    <w:p w14:paraId="3E7C7297" w14:textId="77777777" w:rsidR="004F2406" w:rsidRPr="00D75AF4" w:rsidRDefault="004F2406" w:rsidP="004F2406">
      <w:pPr>
        <w:widowControl w:val="0"/>
        <w:autoSpaceDE w:val="0"/>
        <w:autoSpaceDN w:val="0"/>
        <w:spacing w:before="159" w:after="0" w:line="244" w:lineRule="auto"/>
        <w:ind w:left="100" w:right="318"/>
        <w:rPr>
          <w:rFonts w:ascii="Georgia" w:eastAsia="Arial" w:hAnsi="Georgia" w:cs="Calibri"/>
        </w:rPr>
      </w:pPr>
      <w:r w:rsidRPr="00D75AF4">
        <w:rPr>
          <w:rFonts w:ascii="Georgia" w:eastAsia="Arial" w:hAnsi="Georgia" w:cs="Calibri"/>
          <w:b/>
        </w:rPr>
        <w:t>Formal Wear</w:t>
      </w:r>
      <w:r w:rsidRPr="00D75AF4">
        <w:rPr>
          <w:rFonts w:ascii="Georgia" w:eastAsia="Arial" w:hAnsi="Georgia" w:cs="Calibri"/>
        </w:rPr>
        <w:t xml:space="preserve">: </w:t>
      </w:r>
      <w:r w:rsidRPr="00D75AF4">
        <w:rPr>
          <w:rFonts w:ascii="Georgia" w:eastAsia="Arial" w:hAnsi="Georgia" w:cs="Arial"/>
        </w:rPr>
        <w:t>This outfit may be one or more pieces suitable for any formal occasion, such as proms, weddings, and formal evening functions</w:t>
      </w:r>
      <w:r w:rsidRPr="00D75AF4">
        <w:rPr>
          <w:rFonts w:ascii="Georgia" w:eastAsia="Arial" w:hAnsi="Georgia" w:cs="Calibri"/>
        </w:rPr>
        <w:t>.</w:t>
      </w:r>
    </w:p>
    <w:p w14:paraId="1315E897" w14:textId="77777777" w:rsidR="000B6D75" w:rsidRPr="00D75AF4" w:rsidRDefault="000B6D75">
      <w:pPr>
        <w:rPr>
          <w:rFonts w:ascii="Arial" w:eastAsia="Arial" w:hAnsi="Arial" w:cs="Arial"/>
          <w:sz w:val="18"/>
          <w:szCs w:val="18"/>
        </w:rPr>
      </w:pPr>
    </w:p>
    <w:p w14:paraId="5B194382" w14:textId="4CCD5C32" w:rsidR="004F2406" w:rsidRPr="00033FC4" w:rsidRDefault="004F2406" w:rsidP="004F2406">
      <w:pPr>
        <w:jc w:val="center"/>
        <w:rPr>
          <w:rFonts w:ascii="Arial" w:eastAsia="Arial" w:hAnsi="Arial" w:cs="Arial"/>
          <w:b/>
          <w:bCs/>
          <w:sz w:val="32"/>
          <w:szCs w:val="32"/>
        </w:rPr>
      </w:pPr>
      <w:r w:rsidRPr="00033FC4">
        <w:rPr>
          <w:rFonts w:ascii="Arial" w:eastAsia="Arial" w:hAnsi="Arial" w:cs="Arial"/>
          <w:b/>
          <w:bCs/>
          <w:sz w:val="32"/>
          <w:szCs w:val="32"/>
        </w:rPr>
        <w:t>FASHION REVUE—Consumer Clothing</w:t>
      </w:r>
    </w:p>
    <w:p w14:paraId="733FB355" w14:textId="77777777" w:rsidR="004F2406" w:rsidRPr="00D75AF4" w:rsidRDefault="004F2406" w:rsidP="004F2406">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67E032D8" w14:textId="77777777" w:rsidR="004F2406" w:rsidRPr="00D75AF4" w:rsidRDefault="004F2406" w:rsidP="004F2406">
      <w:pPr>
        <w:rPr>
          <w:rFonts w:ascii="Georgia" w:hAnsi="Georgia"/>
        </w:rPr>
      </w:pPr>
      <w:r w:rsidRPr="00D75AF4">
        <w:rPr>
          <w:rFonts w:ascii="Georgia" w:hAnsi="Georgia"/>
          <w:sz w:val="32"/>
          <w:szCs w:val="32"/>
        </w:rPr>
        <w:t>Description:</w:t>
      </w:r>
      <w:r w:rsidRPr="00D75AF4">
        <w:rPr>
          <w:rFonts w:ascii="Georgia" w:hAnsi="Georgia"/>
        </w:rPr>
        <w:t xml:space="preserve"> This project teaches youth skills to present themselves in a professional manner by providing an opportunity for youth to model the outfit purchased in the 4-H consumer clothing project. </w:t>
      </w:r>
    </w:p>
    <w:p w14:paraId="13797A5B" w14:textId="77777777" w:rsidR="004F2406" w:rsidRPr="00D75AF4" w:rsidRDefault="004F2406" w:rsidP="004F2406">
      <w:pPr>
        <w:rPr>
          <w:rFonts w:ascii="Georgia" w:hAnsi="Georgia"/>
        </w:rPr>
      </w:pPr>
      <w:r w:rsidRPr="00D75AF4">
        <w:rPr>
          <w:rFonts w:ascii="Georgia" w:hAnsi="Georgia"/>
          <w:sz w:val="32"/>
          <w:szCs w:val="32"/>
        </w:rPr>
        <w:t>State Fair Entries:</w:t>
      </w:r>
      <w:r w:rsidRPr="00D75AF4">
        <w:rPr>
          <w:rFonts w:ascii="Georgia" w:hAnsi="Georgia"/>
        </w:rPr>
        <w:t xml:space="preserve"> 3 entries per county, one per level. </w:t>
      </w:r>
    </w:p>
    <w:p w14:paraId="5DCC4BB7" w14:textId="77777777" w:rsidR="004F2406" w:rsidRPr="00D75AF4" w:rsidRDefault="004F2406" w:rsidP="004F2406">
      <w:pPr>
        <w:rPr>
          <w:rFonts w:ascii="Georgia" w:hAnsi="Georgia"/>
        </w:rPr>
      </w:pPr>
      <w:r w:rsidRPr="00D75AF4">
        <w:rPr>
          <w:rFonts w:ascii="Georgia" w:hAnsi="Georgia"/>
          <w:sz w:val="32"/>
          <w:szCs w:val="32"/>
        </w:rPr>
        <w:t>Exhibit Guidelines:</w:t>
      </w:r>
      <w:r w:rsidRPr="00D75AF4">
        <w:rPr>
          <w:rFonts w:ascii="Georgia" w:hAnsi="Georgia"/>
        </w:rPr>
        <w:t xml:space="preserve"> All garments and outfits modeled in Consumer Clothing Fashion Revue must have been purchased by the 4-H member modeling that same garment or outfit. </w:t>
      </w:r>
    </w:p>
    <w:p w14:paraId="608E3057" w14:textId="77777777" w:rsidR="004F2406" w:rsidRPr="00D75AF4" w:rsidRDefault="004F2406" w:rsidP="004F2406">
      <w:pPr>
        <w:rPr>
          <w:rFonts w:ascii="Georgia" w:hAnsi="Georgia"/>
        </w:rPr>
      </w:pPr>
      <w:r w:rsidRPr="00D75AF4">
        <w:rPr>
          <w:rFonts w:ascii="Georgia" w:hAnsi="Georgia"/>
          <w:b/>
          <w:bCs/>
        </w:rPr>
        <w:t>DEFINITION OF AN OUTFIT:</w:t>
      </w:r>
      <w:r w:rsidRPr="00D75AF4">
        <w:rPr>
          <w:rFonts w:ascii="Georgia" w:hAnsi="Georgia"/>
        </w:rPr>
        <w:t xml:space="preserve"> An outfit is a garment or garments that when put together make a complete look. Judges evaluating exhibits should recognize individual differences and creativity, therefore using information in this document as a guide rather than a requirement. </w:t>
      </w:r>
    </w:p>
    <w:p w14:paraId="65818B95" w14:textId="77777777" w:rsidR="004F2406" w:rsidRPr="00D75AF4" w:rsidRDefault="004F2406" w:rsidP="004F2406">
      <w:pPr>
        <w:rPr>
          <w:rFonts w:ascii="Georgia" w:hAnsi="Georgia"/>
          <w:sz w:val="32"/>
          <w:szCs w:val="32"/>
        </w:rPr>
      </w:pPr>
      <w:r w:rsidRPr="00D75AF4">
        <w:rPr>
          <w:rFonts w:ascii="Georgia" w:hAnsi="Georgia"/>
          <w:sz w:val="32"/>
          <w:szCs w:val="32"/>
        </w:rPr>
        <w:lastRenderedPageBreak/>
        <w:t xml:space="preserve">Exhibit Class Guidelines: </w:t>
      </w:r>
    </w:p>
    <w:p w14:paraId="305A69C5" w14:textId="77777777" w:rsidR="004F2406" w:rsidRPr="00D75AF4" w:rsidRDefault="004F2406" w:rsidP="004F2406">
      <w:pPr>
        <w:rPr>
          <w:rFonts w:ascii="Georgia" w:hAnsi="Georgia"/>
        </w:rPr>
      </w:pPr>
      <w:r w:rsidRPr="00D75AF4">
        <w:rPr>
          <w:rFonts w:ascii="Georgia" w:hAnsi="Georgia"/>
          <w:i/>
          <w:iCs/>
          <w:sz w:val="32"/>
          <w:szCs w:val="32"/>
        </w:rPr>
        <w:t>Beginner (grades 3-5 suggested)</w:t>
      </w:r>
      <w:r w:rsidRPr="00D75AF4">
        <w:rPr>
          <w:rFonts w:ascii="Georgia" w:hAnsi="Georgia"/>
        </w:rPr>
        <w:t xml:space="preserve"> Model the garment or outfit purchased for the consumer clothing project. Accessories may be purchased or selected from what you currently have. </w:t>
      </w:r>
    </w:p>
    <w:p w14:paraId="255C553B" w14:textId="77777777" w:rsidR="004F2406" w:rsidRPr="00D75AF4" w:rsidRDefault="004F2406" w:rsidP="004F2406">
      <w:pPr>
        <w:rPr>
          <w:rFonts w:ascii="Georgia" w:hAnsi="Georgia"/>
        </w:rPr>
      </w:pPr>
      <w:r w:rsidRPr="00D75AF4">
        <w:rPr>
          <w:rFonts w:ascii="Georgia" w:hAnsi="Georgia"/>
          <w:i/>
          <w:iCs/>
          <w:sz w:val="32"/>
          <w:szCs w:val="32"/>
        </w:rPr>
        <w:t>Intermediate (grades 6-8 suggested)</w:t>
      </w:r>
      <w:r w:rsidRPr="00D75AF4">
        <w:rPr>
          <w:rFonts w:ascii="Georgia" w:hAnsi="Georgia"/>
        </w:rPr>
        <w:t xml:space="preserve"> Model the garment or outfit purchased for the consumer clothing project. Accessories may be purchased or selected from what you currently have. </w:t>
      </w:r>
    </w:p>
    <w:p w14:paraId="1F249FF5" w14:textId="022A21B9" w:rsidR="004F2406" w:rsidRPr="00D75AF4" w:rsidRDefault="004F2406" w:rsidP="004F2406">
      <w:pPr>
        <w:rPr>
          <w:rFonts w:ascii="Georgia" w:eastAsia="Arial" w:hAnsi="Georgia" w:cs="Arial"/>
        </w:rPr>
      </w:pPr>
      <w:r w:rsidRPr="00D75AF4">
        <w:rPr>
          <w:rFonts w:ascii="Georgia" w:hAnsi="Georgia"/>
          <w:i/>
          <w:iCs/>
          <w:sz w:val="32"/>
          <w:szCs w:val="32"/>
        </w:rPr>
        <w:t>Advanced (grades 9-12 suggested)</w:t>
      </w:r>
      <w:r w:rsidRPr="00D75AF4">
        <w:rPr>
          <w:rFonts w:ascii="Georgia" w:hAnsi="Georgia"/>
        </w:rPr>
        <w:t xml:space="preserve"> Model the garment or outfit purchased for the consumer clothing project. Accessories may be purchased or selected from what you currently have.</w:t>
      </w:r>
    </w:p>
    <w:p w14:paraId="4A8893A4" w14:textId="524AEAF5" w:rsidR="000B6D75" w:rsidRPr="00033FC4" w:rsidRDefault="000B6D75" w:rsidP="000B6D75">
      <w:pPr>
        <w:jc w:val="center"/>
        <w:rPr>
          <w:rFonts w:ascii="Arial" w:eastAsia="Arial" w:hAnsi="Arial" w:cs="Arial"/>
          <w:b/>
          <w:bCs/>
          <w:sz w:val="32"/>
          <w:szCs w:val="32"/>
        </w:rPr>
      </w:pPr>
      <w:r w:rsidRPr="00033FC4">
        <w:rPr>
          <w:rFonts w:ascii="Arial" w:eastAsia="Arial" w:hAnsi="Arial" w:cs="Arial"/>
          <w:b/>
          <w:bCs/>
          <w:sz w:val="32"/>
          <w:szCs w:val="32"/>
        </w:rPr>
        <w:t>SMALL ENGINES</w:t>
      </w:r>
    </w:p>
    <w:p w14:paraId="7494C98D" w14:textId="77777777" w:rsidR="000B6D75" w:rsidRPr="00D75AF4" w:rsidRDefault="000B6D75" w:rsidP="000B6D75">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01AFADC4" w14:textId="591C7B6E" w:rsidR="00332E7B" w:rsidRPr="00D75AF4" w:rsidRDefault="000B6D75" w:rsidP="00C62450">
      <w:pPr>
        <w:rPr>
          <w:rFonts w:ascii="Arial" w:eastAsia="Arial" w:hAnsi="Arial" w:cs="Arial"/>
          <w:sz w:val="18"/>
          <w:szCs w:val="18"/>
        </w:rPr>
      </w:pPr>
      <w:r w:rsidRPr="00D75AF4">
        <w:rPr>
          <w:rFonts w:ascii="Arial" w:eastAsia="Arial" w:hAnsi="Arial" w:cs="Arial"/>
          <w:sz w:val="18"/>
          <w:szCs w:val="18"/>
        </w:rPr>
        <w:t>Project Superintendent: Matt Schenk (812-305-3565)</w:t>
      </w:r>
    </w:p>
    <w:p w14:paraId="5C7559D0" w14:textId="6F649B88" w:rsidR="000B6D75" w:rsidRPr="00033FC4" w:rsidRDefault="000B6D75" w:rsidP="000B6D75">
      <w:pPr>
        <w:spacing w:before="120" w:after="120" w:line="240" w:lineRule="auto"/>
        <w:ind w:right="360"/>
        <w:rPr>
          <w:rFonts w:ascii="Georgia" w:eastAsia="Times" w:hAnsi="Georgia" w:cs="Times New Roman"/>
          <w:b/>
          <w:sz w:val="24"/>
          <w:szCs w:val="24"/>
        </w:rPr>
      </w:pPr>
      <w:r w:rsidRPr="00033FC4">
        <w:rPr>
          <w:rFonts w:ascii="Georgia" w:eastAsia="DengXian Light" w:hAnsi="Georgia" w:cs="Times New Roman"/>
          <w:b/>
          <w:sz w:val="24"/>
          <w:szCs w:val="24"/>
        </w:rPr>
        <w:t>Description:</w:t>
      </w:r>
      <w:r w:rsidRPr="00033FC4">
        <w:rPr>
          <w:rFonts w:ascii="Georgia" w:eastAsia="Times" w:hAnsi="Georgia" w:cs="Times New Roman"/>
          <w:b/>
          <w:sz w:val="24"/>
          <w:szCs w:val="24"/>
        </w:rPr>
        <w:t xml:space="preserve"> </w:t>
      </w:r>
    </w:p>
    <w:p w14:paraId="1D036C29" w14:textId="77777777" w:rsidR="000B6D75" w:rsidRPr="00D75AF4" w:rsidRDefault="000B6D75" w:rsidP="000B6D75">
      <w:pPr>
        <w:spacing w:before="120" w:after="120" w:line="240" w:lineRule="auto"/>
        <w:ind w:right="360" w:firstLine="720"/>
        <w:rPr>
          <w:rFonts w:ascii="Georgia" w:eastAsia="Times" w:hAnsi="Georgia" w:cs="Calibri"/>
        </w:rPr>
      </w:pPr>
      <w:r w:rsidRPr="00D75AF4">
        <w:rPr>
          <w:rFonts w:ascii="Georgia" w:eastAsia="Times" w:hAnsi="Georgia" w:cs="Times New Roman"/>
        </w:rPr>
        <w:t>The 4-H Small Engine project creates the education and hands-on opportunity for youth to learn all about engines.</w:t>
      </w:r>
    </w:p>
    <w:p w14:paraId="27593471"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t>State Fair Entries:</w:t>
      </w:r>
    </w:p>
    <w:p w14:paraId="243D9AD6" w14:textId="77777777" w:rsidR="000B6D75" w:rsidRPr="00D75AF4" w:rsidRDefault="000B6D75" w:rsidP="000B6D75">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6A69B7AA"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t>Exhibit Guidelines:</w:t>
      </w:r>
    </w:p>
    <w:p w14:paraId="74B7F03D" w14:textId="372C7A0B" w:rsidR="000B6D75" w:rsidRPr="00D75AF4" w:rsidRDefault="0072371F" w:rsidP="000B6D7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proofErr w:type="spellStart"/>
      <w:r w:rsidRPr="00D75AF4">
        <w:rPr>
          <w:rFonts w:ascii="Georgia" w:eastAsia="DengXian" w:hAnsi="Georgia" w:cs="Arial"/>
        </w:rPr>
        <w:t>A</w:t>
      </w:r>
      <w:r w:rsidR="000B6D75" w:rsidRPr="00D75AF4">
        <w:rPr>
          <w:rFonts w:ascii="Georgia" w:eastAsia="DengXian" w:hAnsi="Georgia" w:cs="Arial"/>
        </w:rPr>
        <w:t>All</w:t>
      </w:r>
      <w:proofErr w:type="spellEnd"/>
      <w:r w:rsidR="000B6D75" w:rsidRPr="00D75AF4">
        <w:rPr>
          <w:rFonts w:ascii="Georgia" w:eastAsia="DengXian" w:hAnsi="Georgia" w:cs="Arial"/>
        </w:rPr>
        <w:t xml:space="preserve">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F883B30" w14:textId="77777777" w:rsidR="00975B61" w:rsidRPr="00D75AF4" w:rsidRDefault="000B6D75" w:rsidP="000B6D75">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75B61"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385370FC" w14:textId="77777777" w:rsidR="000B6D75" w:rsidRPr="00D75AF4" w:rsidRDefault="000B6D75" w:rsidP="000B6D7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The actual small engine may be displayed if mounted on a stable base. For safety reasons, all fluids (fuel and oil) must be removed before taking the exhibit inside a building. A notebook is to accompany the engine display and include details and pictures of what was done to the engine.</w:t>
      </w:r>
    </w:p>
    <w:p w14:paraId="74225780" w14:textId="77777777" w:rsidR="000B6D75" w:rsidRPr="00D75AF4" w:rsidRDefault="000B6D75" w:rsidP="000B6D7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lastRenderedPageBreak/>
        <w:t>Judges evaluating exhibits should recognize individual differences and creativity, therefore using information in this document as a guide rather than a requirement.</w:t>
      </w:r>
    </w:p>
    <w:p w14:paraId="2AE43DEC"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t>Exhibit Class Guidelines:</w:t>
      </w:r>
    </w:p>
    <w:p w14:paraId="112841C8"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Beginner (grades 3-5 suggested)</w:t>
      </w:r>
      <w:r w:rsidRPr="00033FC4">
        <w:rPr>
          <w:rFonts w:ascii="Georgia" w:eastAsia="DengXian Light" w:hAnsi="Georgia" w:cs="Times New Roman"/>
          <w:b/>
          <w:sz w:val="24"/>
          <w:szCs w:val="24"/>
        </w:rPr>
        <w:t xml:space="preserve"> </w:t>
      </w:r>
    </w:p>
    <w:p w14:paraId="50704E3A" w14:textId="77777777" w:rsidR="000B6D75" w:rsidRPr="00D75AF4" w:rsidRDefault="000B6D75" w:rsidP="000B6D7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small engine topic of choice that is age/grade appropriate or a rebuilt small engine.</w:t>
      </w:r>
    </w:p>
    <w:p w14:paraId="7F75E63A"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Intermediate (grades 6-8 suggested)</w:t>
      </w:r>
    </w:p>
    <w:p w14:paraId="690E3322" w14:textId="77777777" w:rsidR="000B6D75" w:rsidRPr="00D75AF4" w:rsidRDefault="000B6D75" w:rsidP="000B6D75">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small engine topic of choice that is age/grade appropriate or a rebuilt small engine.</w:t>
      </w:r>
    </w:p>
    <w:p w14:paraId="60CC8720" w14:textId="77777777" w:rsidR="000B6D75" w:rsidRPr="00033FC4" w:rsidRDefault="000B6D75" w:rsidP="000B6D75">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Advanced (grades 9-12 suggested)</w:t>
      </w:r>
    </w:p>
    <w:p w14:paraId="2168C66C" w14:textId="77777777" w:rsidR="000B6D75" w:rsidRPr="00D75AF4" w:rsidRDefault="000B6D75" w:rsidP="000B6D75">
      <w:pPr>
        <w:rPr>
          <w:rFonts w:ascii="Georgia" w:eastAsia="Calibri Light" w:hAnsi="Georgia" w:cs="Calibri"/>
        </w:rPr>
      </w:pPr>
      <w:r w:rsidRPr="00D75AF4">
        <w:rPr>
          <w:rFonts w:ascii="Georgia" w:eastAsia="Calibri Light" w:hAnsi="Georgia" w:cs="Calibri"/>
        </w:rPr>
        <w:t>Create an educational poster, notebook or display about any small engine topic of choice that is age/grade appropriate or a rebuilt small engine. Youth can also design and complete an independent study activity.</w:t>
      </w:r>
    </w:p>
    <w:p w14:paraId="501C8B63" w14:textId="77777777" w:rsidR="00332E7B" w:rsidRPr="00D75AF4" w:rsidRDefault="00332E7B" w:rsidP="00B57500">
      <w:pPr>
        <w:jc w:val="center"/>
        <w:rPr>
          <w:rFonts w:ascii="Arial" w:eastAsia="Arial" w:hAnsi="Arial" w:cs="Arial"/>
        </w:rPr>
      </w:pPr>
    </w:p>
    <w:p w14:paraId="4B90D102" w14:textId="4BA9E755" w:rsidR="000B6D75" w:rsidRPr="00033FC4" w:rsidRDefault="00B57500" w:rsidP="00B57500">
      <w:pPr>
        <w:jc w:val="center"/>
        <w:rPr>
          <w:rFonts w:ascii="Arial" w:eastAsia="Arial" w:hAnsi="Arial" w:cs="Arial"/>
          <w:b/>
          <w:bCs/>
          <w:sz w:val="32"/>
          <w:szCs w:val="32"/>
        </w:rPr>
      </w:pPr>
      <w:r w:rsidRPr="00033FC4">
        <w:rPr>
          <w:rFonts w:ascii="Arial" w:eastAsia="Arial" w:hAnsi="Arial" w:cs="Arial"/>
          <w:b/>
          <w:bCs/>
          <w:sz w:val="32"/>
          <w:szCs w:val="32"/>
        </w:rPr>
        <w:t>SOIL &amp; WATER SCIENCE</w:t>
      </w:r>
    </w:p>
    <w:p w14:paraId="0DAF2746" w14:textId="77777777" w:rsidR="00B57500" w:rsidRPr="00D75AF4" w:rsidRDefault="00B57500" w:rsidP="00B57500">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13827157" w14:textId="77777777" w:rsidR="00195141" w:rsidRPr="00033FC4" w:rsidRDefault="00195141" w:rsidP="00195141">
      <w:pPr>
        <w:spacing w:before="120" w:after="120" w:line="240" w:lineRule="auto"/>
        <w:ind w:right="360"/>
        <w:rPr>
          <w:rFonts w:ascii="Georgia" w:eastAsia="Times" w:hAnsi="Georgia" w:cs="Times New Roman"/>
          <w:b/>
          <w:sz w:val="24"/>
          <w:szCs w:val="24"/>
        </w:rPr>
      </w:pPr>
      <w:r w:rsidRPr="00033FC4">
        <w:rPr>
          <w:rFonts w:ascii="Georgia" w:eastAsia="DengXian Light" w:hAnsi="Georgia" w:cs="Times New Roman"/>
          <w:b/>
          <w:sz w:val="24"/>
          <w:szCs w:val="24"/>
        </w:rPr>
        <w:t>Description:</w:t>
      </w:r>
      <w:r w:rsidRPr="00033FC4">
        <w:rPr>
          <w:rFonts w:ascii="Georgia" w:eastAsia="Times" w:hAnsi="Georgia" w:cs="Times New Roman"/>
          <w:b/>
          <w:sz w:val="24"/>
          <w:szCs w:val="24"/>
        </w:rPr>
        <w:t xml:space="preserve"> </w:t>
      </w:r>
    </w:p>
    <w:p w14:paraId="0E42BFF8" w14:textId="77777777" w:rsidR="00195141" w:rsidRPr="00D75AF4" w:rsidRDefault="00195141" w:rsidP="00195141">
      <w:pPr>
        <w:spacing w:before="120" w:after="120" w:line="240" w:lineRule="auto"/>
        <w:ind w:right="360" w:firstLine="720"/>
        <w:rPr>
          <w:rFonts w:ascii="Georgia" w:eastAsia="Times" w:hAnsi="Georgia" w:cs="Times New Roman"/>
        </w:rPr>
      </w:pPr>
      <w:r w:rsidRPr="00D75AF4">
        <w:rPr>
          <w:rFonts w:ascii="Georgia" w:eastAsia="Times" w:hAnsi="Georgia" w:cs="Times New Roman"/>
        </w:rPr>
        <w:t>The soil and water science project teaches youth about soil, water, and environmental stewardship.</w:t>
      </w:r>
    </w:p>
    <w:p w14:paraId="31CB4AC3"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t>State Fair Entries:</w:t>
      </w:r>
    </w:p>
    <w:p w14:paraId="5EFFE11F" w14:textId="77777777" w:rsidR="00195141" w:rsidRPr="00D75AF4" w:rsidRDefault="00195141" w:rsidP="00195141">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196C4AA4"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t>Exhibit Guidelines:</w:t>
      </w:r>
    </w:p>
    <w:p w14:paraId="6A782A07" w14:textId="07B70E74" w:rsidR="00195141" w:rsidRPr="00D75AF4" w:rsidRDefault="0072371F" w:rsidP="00195141">
      <w:pPr>
        <w:spacing w:before="120" w:after="120" w:line="240" w:lineRule="auto"/>
        <w:ind w:right="360" w:firstLine="720"/>
        <w:rPr>
          <w:rFonts w:ascii="Georgia" w:eastAsia="DengXian" w:hAnsi="Georgia" w:cs="Times New Roman"/>
          <w:sz w:val="18"/>
          <w:szCs w:val="20"/>
        </w:rPr>
      </w:pPr>
      <w:bookmarkStart w:id="17" w:name="_Hlk88653933"/>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195141"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EF12E14" w14:textId="77777777" w:rsidR="00975B61" w:rsidRPr="00D75AF4" w:rsidRDefault="00195141" w:rsidP="00195141">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75B61"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25817F72" w14:textId="77777777" w:rsidR="00195141" w:rsidRPr="00D75AF4" w:rsidRDefault="00195141" w:rsidP="00195141">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bookmarkEnd w:id="17"/>
    <w:p w14:paraId="33DD64ED"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sz w:val="24"/>
          <w:szCs w:val="24"/>
        </w:rPr>
        <w:lastRenderedPageBreak/>
        <w:t>Exhibit Class Guidelines:</w:t>
      </w:r>
    </w:p>
    <w:p w14:paraId="4F75A4C0"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Beginner (grades 3-5 suggested)</w:t>
      </w:r>
      <w:r w:rsidRPr="00033FC4">
        <w:rPr>
          <w:rFonts w:ascii="Georgia" w:eastAsia="DengXian Light" w:hAnsi="Georgia" w:cs="Times New Roman"/>
          <w:b/>
          <w:sz w:val="24"/>
          <w:szCs w:val="24"/>
        </w:rPr>
        <w:t xml:space="preserve"> </w:t>
      </w:r>
    </w:p>
    <w:p w14:paraId="6F3E2C9E" w14:textId="77777777" w:rsidR="00195141" w:rsidRPr="00D75AF4" w:rsidRDefault="00195141" w:rsidP="00195141">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soil and water topic of choice that is age/grade appropriate.</w:t>
      </w:r>
    </w:p>
    <w:p w14:paraId="3F42A58E"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Intermediate (grades 6-8 suggested)</w:t>
      </w:r>
    </w:p>
    <w:p w14:paraId="7AD611AC" w14:textId="77777777" w:rsidR="00195141" w:rsidRPr="00D75AF4" w:rsidRDefault="00195141" w:rsidP="00195141">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soil and water topic of choice that is age/grade appropriate.</w:t>
      </w:r>
    </w:p>
    <w:p w14:paraId="0170F291" w14:textId="77777777" w:rsidR="00195141" w:rsidRPr="00033FC4" w:rsidRDefault="00195141" w:rsidP="00195141">
      <w:pPr>
        <w:spacing w:before="120" w:after="120" w:line="240" w:lineRule="auto"/>
        <w:ind w:right="360"/>
        <w:rPr>
          <w:rFonts w:ascii="Georgia" w:eastAsia="DengXian Light" w:hAnsi="Georgia" w:cs="Times New Roman"/>
          <w:b/>
          <w:sz w:val="24"/>
          <w:szCs w:val="24"/>
        </w:rPr>
      </w:pPr>
      <w:r w:rsidRPr="00033FC4">
        <w:rPr>
          <w:rFonts w:ascii="Georgia" w:eastAsia="DengXian Light" w:hAnsi="Georgia" w:cs="Times New Roman"/>
          <w:b/>
          <w:i/>
          <w:iCs/>
          <w:sz w:val="24"/>
          <w:szCs w:val="24"/>
        </w:rPr>
        <w:t>Advanced (grades 9-12 suggested)</w:t>
      </w:r>
    </w:p>
    <w:p w14:paraId="65165A8C" w14:textId="77777777" w:rsidR="00195141" w:rsidRPr="00D75AF4" w:rsidRDefault="00195141" w:rsidP="00195141">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soil and water topic of choice that is age/grade appropriate. Youth can also design and complete an independent study activity.</w:t>
      </w:r>
    </w:p>
    <w:p w14:paraId="2BE23F11" w14:textId="721C27D5" w:rsidR="00141567" w:rsidRPr="00033FC4" w:rsidRDefault="00141567" w:rsidP="00141567">
      <w:pPr>
        <w:jc w:val="center"/>
        <w:rPr>
          <w:rFonts w:ascii="Arial" w:eastAsia="Arial" w:hAnsi="Arial" w:cs="Arial"/>
          <w:b/>
          <w:bCs/>
          <w:sz w:val="32"/>
          <w:szCs w:val="32"/>
        </w:rPr>
      </w:pPr>
      <w:r w:rsidRPr="00033FC4">
        <w:rPr>
          <w:rFonts w:ascii="Arial" w:eastAsia="Arial" w:hAnsi="Arial" w:cs="Arial"/>
          <w:b/>
          <w:bCs/>
          <w:sz w:val="32"/>
          <w:szCs w:val="32"/>
        </w:rPr>
        <w:t>SOYBEAN PRODUCTION</w:t>
      </w:r>
    </w:p>
    <w:p w14:paraId="219A2C9F" w14:textId="77777777" w:rsidR="00141567" w:rsidRPr="00D75AF4" w:rsidRDefault="00141567" w:rsidP="00141567">
      <w:pPr>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32AE8124" w14:textId="77777777" w:rsidR="00141567" w:rsidRPr="00D75AF4" w:rsidRDefault="00141567" w:rsidP="00141567">
      <w:pPr>
        <w:rPr>
          <w:rFonts w:ascii="Arial" w:eastAsia="Arial" w:hAnsi="Arial" w:cs="Arial"/>
        </w:rPr>
      </w:pPr>
      <w:r w:rsidRPr="00D75AF4">
        <w:rPr>
          <w:rFonts w:ascii="Arial" w:eastAsia="Arial" w:hAnsi="Arial" w:cs="Arial"/>
          <w:b/>
          <w:u w:val="single"/>
        </w:rPr>
        <w:t>Beginner, Intermediate &amp; Advanced:</w:t>
      </w:r>
      <w:r w:rsidRPr="00D75AF4">
        <w:rPr>
          <w:rFonts w:ascii="Arial" w:eastAsia="Arial" w:hAnsi="Arial" w:cs="Arial"/>
        </w:rPr>
        <w:t xml:space="preserve"> Exhibit ONE peck of soybeans.</w:t>
      </w:r>
    </w:p>
    <w:p w14:paraId="6B9D1073" w14:textId="77777777" w:rsidR="00141567" w:rsidRPr="00D75AF4" w:rsidRDefault="00141567" w:rsidP="00141567">
      <w:pPr>
        <w:jc w:val="center"/>
        <w:rPr>
          <w:rFonts w:ascii="Arial" w:eastAsia="Arial" w:hAnsi="Arial" w:cs="Arial"/>
          <w:b/>
        </w:rPr>
      </w:pPr>
      <w:r w:rsidRPr="00D75AF4">
        <w:rPr>
          <w:rFonts w:ascii="Arial" w:eastAsia="Arial" w:hAnsi="Arial" w:cs="Arial"/>
          <w:b/>
        </w:rPr>
        <w:t>COUNTY PROJECT ONLY</w:t>
      </w:r>
    </w:p>
    <w:p w14:paraId="550BAE30" w14:textId="77777777" w:rsidR="00141567" w:rsidRPr="00D75AF4" w:rsidRDefault="00141567" w:rsidP="00975B61">
      <w:pPr>
        <w:rPr>
          <w:rFonts w:ascii="Arial" w:eastAsia="Arial" w:hAnsi="Arial" w:cs="Arial"/>
          <w:b/>
        </w:rPr>
      </w:pPr>
    </w:p>
    <w:p w14:paraId="3C26500A" w14:textId="77777777" w:rsidR="00141567" w:rsidRPr="00033FC4" w:rsidRDefault="00141567" w:rsidP="00141567">
      <w:pPr>
        <w:jc w:val="center"/>
        <w:rPr>
          <w:rFonts w:ascii="Arial" w:eastAsia="Arial" w:hAnsi="Arial" w:cs="Arial"/>
          <w:b/>
          <w:bCs/>
          <w:sz w:val="32"/>
          <w:szCs w:val="32"/>
        </w:rPr>
      </w:pPr>
      <w:r w:rsidRPr="00033FC4">
        <w:rPr>
          <w:rFonts w:ascii="Arial" w:eastAsia="Arial" w:hAnsi="Arial" w:cs="Arial"/>
          <w:b/>
          <w:bCs/>
          <w:sz w:val="32"/>
          <w:szCs w:val="32"/>
        </w:rPr>
        <w:t>SOYBEAN SCIENCE</w:t>
      </w:r>
    </w:p>
    <w:p w14:paraId="24D958FD" w14:textId="77777777" w:rsidR="00141567" w:rsidRPr="00D75AF4" w:rsidRDefault="00141567" w:rsidP="00141567">
      <w:pPr>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4137B515" w14:textId="77777777" w:rsidR="00141567" w:rsidRPr="00D75AF4" w:rsidRDefault="00141567" w:rsidP="00141567">
      <w:pPr>
        <w:rPr>
          <w:rFonts w:ascii="Arial" w:eastAsia="Arial" w:hAnsi="Arial" w:cs="Arial"/>
          <w:b/>
        </w:rPr>
      </w:pPr>
      <w:r w:rsidRPr="00D75AF4">
        <w:rPr>
          <w:rFonts w:ascii="Arial" w:eastAsia="Arial" w:hAnsi="Arial" w:cs="Arial"/>
          <w:b/>
        </w:rPr>
        <w:t xml:space="preserve">NOTE: </w:t>
      </w:r>
      <w:r w:rsidRPr="00D75AF4">
        <w:rPr>
          <w:rFonts w:ascii="Arial" w:eastAsia="Arial" w:hAnsi="Arial" w:cs="Arial"/>
        </w:rPr>
        <w:t>Use an appropriate exhibit title. Choose a different topic each year.</w:t>
      </w:r>
      <w:r w:rsidRPr="00D75AF4">
        <w:rPr>
          <w:rFonts w:ascii="Arial" w:eastAsia="Arial" w:hAnsi="Arial" w:cs="Arial"/>
          <w:b/>
        </w:rPr>
        <w:t xml:space="preserve"> </w:t>
      </w:r>
    </w:p>
    <w:p w14:paraId="112AB1EF" w14:textId="77777777" w:rsidR="00141567" w:rsidRPr="00D75AF4" w:rsidRDefault="00141567" w:rsidP="00141567">
      <w:pPr>
        <w:rPr>
          <w:rFonts w:ascii="Arial" w:eastAsia="Arial" w:hAnsi="Arial" w:cs="Arial"/>
        </w:rPr>
      </w:pPr>
      <w:r w:rsidRPr="00D75AF4">
        <w:rPr>
          <w:rFonts w:ascii="Arial" w:eastAsia="Arial"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DF8E65B" w14:textId="77777777" w:rsidR="00975B61" w:rsidRPr="00D75AF4" w:rsidRDefault="00141567" w:rsidP="00141567">
      <w:pPr>
        <w:rPr>
          <w:rFonts w:ascii="Arial" w:eastAsia="Arial" w:hAnsi="Arial" w:cs="Arial"/>
        </w:rPr>
      </w:pPr>
      <w:r w:rsidRPr="00D75AF4">
        <w:rPr>
          <w:rFonts w:ascii="Arial" w:eastAsia="Arial"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75B61" w:rsidRPr="00D75AF4">
        <w:rPr>
          <w:rFonts w:ascii="Arial" w:eastAsia="Arial"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40AA044E" w14:textId="77777777" w:rsidR="00141567" w:rsidRPr="00D75AF4" w:rsidRDefault="00141567" w:rsidP="00141567">
      <w:pPr>
        <w:rPr>
          <w:rFonts w:ascii="Arial" w:eastAsia="Arial" w:hAnsi="Arial" w:cs="Arial"/>
        </w:rPr>
      </w:pPr>
      <w:r w:rsidRPr="00D75AF4">
        <w:rPr>
          <w:rFonts w:ascii="Arial" w:eastAsia="Arial" w:hAnsi="Arial" w:cs="Arial"/>
        </w:rPr>
        <w:t>Judges evaluating exhibits should recognize individual differences and creativity, therefore using information in this document as a guide rather than a requirement.</w:t>
      </w:r>
    </w:p>
    <w:p w14:paraId="5573F69B" w14:textId="77777777" w:rsidR="00141567" w:rsidRPr="00D75AF4" w:rsidRDefault="00141567" w:rsidP="00141567">
      <w:pPr>
        <w:rPr>
          <w:rFonts w:ascii="Arial" w:eastAsia="Arial" w:hAnsi="Arial" w:cs="Arial"/>
          <w:b/>
          <w:u w:val="single"/>
        </w:rPr>
      </w:pPr>
    </w:p>
    <w:p w14:paraId="5CC88314" w14:textId="77777777" w:rsidR="00141567" w:rsidRPr="00D75AF4" w:rsidRDefault="00141567" w:rsidP="00141567">
      <w:pPr>
        <w:rPr>
          <w:rFonts w:ascii="Arial" w:eastAsia="Arial" w:hAnsi="Arial" w:cs="Arial"/>
        </w:rPr>
      </w:pPr>
      <w:r w:rsidRPr="00D75AF4">
        <w:rPr>
          <w:rFonts w:ascii="Arial" w:eastAsia="Arial" w:hAnsi="Arial" w:cs="Arial"/>
          <w:b/>
          <w:u w:val="single"/>
        </w:rPr>
        <w:t>Beginner:</w:t>
      </w:r>
      <w:r w:rsidRPr="00D75AF4">
        <w:rPr>
          <w:rFonts w:ascii="Arial" w:eastAsia="Arial" w:hAnsi="Arial" w:cs="Arial"/>
        </w:rPr>
        <w:t xml:space="preserve"> Exhibit a Division I poster option from the manual. </w:t>
      </w:r>
    </w:p>
    <w:p w14:paraId="13599040" w14:textId="77777777" w:rsidR="00141567" w:rsidRPr="00D75AF4" w:rsidRDefault="00141567" w:rsidP="00141567">
      <w:pPr>
        <w:rPr>
          <w:rFonts w:ascii="Arial" w:eastAsia="Arial" w:hAnsi="Arial" w:cs="Arial"/>
        </w:rPr>
      </w:pPr>
      <w:r w:rsidRPr="00D75AF4">
        <w:rPr>
          <w:rFonts w:ascii="Arial" w:eastAsia="Arial" w:hAnsi="Arial" w:cs="Arial"/>
          <w:b/>
          <w:u w:val="single"/>
        </w:rPr>
        <w:lastRenderedPageBreak/>
        <w:t>Intermediate:</w:t>
      </w:r>
      <w:r w:rsidRPr="00D75AF4">
        <w:rPr>
          <w:rFonts w:ascii="Arial" w:eastAsia="Arial" w:hAnsi="Arial" w:cs="Arial"/>
          <w:b/>
        </w:rPr>
        <w:t xml:space="preserve"> </w:t>
      </w:r>
      <w:r w:rsidRPr="00D75AF4">
        <w:rPr>
          <w:rFonts w:ascii="Arial" w:eastAsia="Arial" w:hAnsi="Arial" w:cs="Arial"/>
        </w:rPr>
        <w:t xml:space="preserve">Exhibit a </w:t>
      </w:r>
      <w:proofErr w:type="gramStart"/>
      <w:r w:rsidRPr="00D75AF4">
        <w:rPr>
          <w:rFonts w:ascii="Arial" w:eastAsia="Arial" w:hAnsi="Arial" w:cs="Arial"/>
        </w:rPr>
        <w:t>Division</w:t>
      </w:r>
      <w:proofErr w:type="gramEnd"/>
      <w:r w:rsidRPr="00D75AF4">
        <w:rPr>
          <w:rFonts w:ascii="Arial" w:eastAsia="Arial" w:hAnsi="Arial" w:cs="Arial"/>
        </w:rPr>
        <w:t xml:space="preserve"> II poster option from the manual. </w:t>
      </w:r>
    </w:p>
    <w:p w14:paraId="6DFFB5FF" w14:textId="77777777" w:rsidR="00141567" w:rsidRPr="00D75AF4" w:rsidRDefault="00141567" w:rsidP="00141567">
      <w:pPr>
        <w:rPr>
          <w:rFonts w:ascii="Arial" w:eastAsia="Arial" w:hAnsi="Arial" w:cs="Arial"/>
        </w:rPr>
      </w:pPr>
      <w:r w:rsidRPr="00D75AF4">
        <w:rPr>
          <w:rFonts w:ascii="Arial" w:eastAsia="Arial" w:hAnsi="Arial" w:cs="Arial"/>
          <w:b/>
          <w:u w:val="single"/>
        </w:rPr>
        <w:t>Advanced:</w:t>
      </w:r>
      <w:r w:rsidRPr="00D75AF4">
        <w:rPr>
          <w:rFonts w:ascii="Arial" w:eastAsia="Arial" w:hAnsi="Arial" w:cs="Arial"/>
          <w:b/>
        </w:rPr>
        <w:t xml:space="preserve"> </w:t>
      </w:r>
      <w:r w:rsidRPr="00D75AF4">
        <w:rPr>
          <w:rFonts w:ascii="Arial" w:eastAsia="Arial" w:hAnsi="Arial" w:cs="Arial"/>
        </w:rPr>
        <w:t xml:space="preserve">Exhibit a </w:t>
      </w:r>
      <w:proofErr w:type="gramStart"/>
      <w:r w:rsidRPr="00D75AF4">
        <w:rPr>
          <w:rFonts w:ascii="Arial" w:eastAsia="Arial" w:hAnsi="Arial" w:cs="Arial"/>
        </w:rPr>
        <w:t>Division</w:t>
      </w:r>
      <w:proofErr w:type="gramEnd"/>
      <w:r w:rsidRPr="00D75AF4">
        <w:rPr>
          <w:rFonts w:ascii="Arial" w:eastAsia="Arial" w:hAnsi="Arial" w:cs="Arial"/>
        </w:rPr>
        <w:t xml:space="preserve"> III or IV poster option in manual. </w:t>
      </w:r>
    </w:p>
    <w:p w14:paraId="05F5F42C" w14:textId="7F436918" w:rsidR="00141567" w:rsidRPr="00D75AF4" w:rsidRDefault="00141567" w:rsidP="00141567">
      <w:pPr>
        <w:jc w:val="center"/>
        <w:rPr>
          <w:rFonts w:ascii="Arial" w:eastAsia="Arial" w:hAnsi="Arial" w:cs="Arial"/>
          <w:b/>
        </w:rPr>
      </w:pPr>
      <w:r w:rsidRPr="00D75AF4">
        <w:rPr>
          <w:rFonts w:ascii="Arial" w:eastAsia="Arial" w:hAnsi="Arial" w:cs="Arial"/>
          <w:b/>
        </w:rPr>
        <w:t>COUNTY PROJECT ONLY</w:t>
      </w:r>
    </w:p>
    <w:p w14:paraId="646EA3DE" w14:textId="77777777" w:rsidR="00033FC4" w:rsidRDefault="00033FC4" w:rsidP="00141567">
      <w:pPr>
        <w:jc w:val="center"/>
        <w:rPr>
          <w:rFonts w:ascii="Arial" w:eastAsia="Arial" w:hAnsi="Arial" w:cs="Arial"/>
          <w:b/>
          <w:bCs/>
          <w:sz w:val="32"/>
          <w:szCs w:val="32"/>
        </w:rPr>
      </w:pPr>
    </w:p>
    <w:p w14:paraId="7B441A2A" w14:textId="77777777" w:rsidR="00033FC4" w:rsidRDefault="00033FC4" w:rsidP="00141567">
      <w:pPr>
        <w:jc w:val="center"/>
        <w:rPr>
          <w:rFonts w:ascii="Arial" w:eastAsia="Arial" w:hAnsi="Arial" w:cs="Arial"/>
          <w:b/>
          <w:bCs/>
          <w:sz w:val="32"/>
          <w:szCs w:val="32"/>
        </w:rPr>
      </w:pPr>
    </w:p>
    <w:p w14:paraId="40BCCE58" w14:textId="77777777" w:rsidR="00033FC4" w:rsidRDefault="00033FC4" w:rsidP="00141567">
      <w:pPr>
        <w:jc w:val="center"/>
        <w:rPr>
          <w:rFonts w:ascii="Arial" w:eastAsia="Arial" w:hAnsi="Arial" w:cs="Arial"/>
          <w:b/>
          <w:bCs/>
          <w:sz w:val="32"/>
          <w:szCs w:val="32"/>
        </w:rPr>
      </w:pPr>
    </w:p>
    <w:p w14:paraId="39736F15" w14:textId="77777777" w:rsidR="00033FC4" w:rsidRDefault="00033FC4" w:rsidP="00141567">
      <w:pPr>
        <w:jc w:val="center"/>
        <w:rPr>
          <w:rFonts w:ascii="Arial" w:eastAsia="Arial" w:hAnsi="Arial" w:cs="Arial"/>
          <w:b/>
          <w:bCs/>
          <w:sz w:val="32"/>
          <w:szCs w:val="32"/>
        </w:rPr>
      </w:pPr>
    </w:p>
    <w:p w14:paraId="47A4EB44" w14:textId="2644D385" w:rsidR="00171DA6" w:rsidRPr="00033FC4" w:rsidRDefault="00171DA6" w:rsidP="00141567">
      <w:pPr>
        <w:jc w:val="center"/>
        <w:rPr>
          <w:rFonts w:ascii="Arial" w:eastAsia="Arial" w:hAnsi="Arial" w:cs="Arial"/>
          <w:b/>
          <w:bCs/>
          <w:sz w:val="32"/>
          <w:szCs w:val="32"/>
        </w:rPr>
      </w:pPr>
      <w:r w:rsidRPr="00033FC4">
        <w:rPr>
          <w:rFonts w:ascii="Arial" w:eastAsia="Arial" w:hAnsi="Arial" w:cs="Arial"/>
          <w:b/>
          <w:bCs/>
          <w:sz w:val="32"/>
          <w:szCs w:val="32"/>
        </w:rPr>
        <w:t>SPORTFISHING</w:t>
      </w:r>
    </w:p>
    <w:p w14:paraId="1CE25AC9" w14:textId="77777777" w:rsidR="00171DA6" w:rsidRPr="00D75AF4" w:rsidRDefault="00171DA6" w:rsidP="00141567">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32C184A5" w14:textId="77777777" w:rsidR="00171DA6" w:rsidRPr="00D75AF4" w:rsidRDefault="00171DA6" w:rsidP="00171DA6">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450A8D8D" w14:textId="77777777" w:rsidR="00171DA6" w:rsidRPr="00D75AF4" w:rsidRDefault="00171DA6" w:rsidP="00171DA6">
      <w:pPr>
        <w:spacing w:before="120" w:after="120" w:line="240" w:lineRule="auto"/>
        <w:ind w:right="360" w:firstLine="720"/>
        <w:rPr>
          <w:rFonts w:ascii="Georgia" w:eastAsia="Times" w:hAnsi="Georgia" w:cs="Calibri"/>
        </w:rPr>
      </w:pPr>
      <w:r w:rsidRPr="00D75AF4">
        <w:rPr>
          <w:rFonts w:ascii="Georgia" w:eastAsia="Times" w:hAnsi="Georgia" w:cs="Times New Roman"/>
        </w:rPr>
        <w:t>The 4-H sportfishing project teaches safe habits and youth develop an appreciation for natural resources.</w:t>
      </w:r>
    </w:p>
    <w:p w14:paraId="40E52B5F" w14:textId="77777777" w:rsidR="00171DA6" w:rsidRPr="00D75AF4" w:rsidRDefault="00171DA6" w:rsidP="00171DA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32BDAA7D" w14:textId="77777777" w:rsidR="00171DA6" w:rsidRPr="00D75AF4" w:rsidRDefault="00171DA6" w:rsidP="00171DA6">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3142421F" w14:textId="77777777" w:rsidR="00171DA6" w:rsidRPr="00D75AF4" w:rsidRDefault="00171DA6" w:rsidP="00171DA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55EF6864" w14:textId="6B96C1CE" w:rsidR="00171DA6" w:rsidRPr="00D75AF4" w:rsidRDefault="0072371F" w:rsidP="00171DA6">
      <w:pPr>
        <w:spacing w:before="120" w:after="120" w:line="240" w:lineRule="auto"/>
        <w:ind w:right="360" w:firstLine="720"/>
        <w:rPr>
          <w:rFonts w:ascii="Georgia" w:eastAsia="DengXian" w:hAnsi="Georgia" w:cs="Times New Roman"/>
          <w:sz w:val="18"/>
          <w:szCs w:val="20"/>
        </w:rPr>
      </w:pPr>
      <w:bookmarkStart w:id="18" w:name="_Hlk88654184"/>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171DA6"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C84A8F5" w14:textId="77777777" w:rsidR="00975B61" w:rsidRPr="00D75AF4" w:rsidRDefault="00171DA6" w:rsidP="00171DA6">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75B61"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685296AB" w14:textId="77777777" w:rsidR="00171DA6" w:rsidRPr="00D75AF4" w:rsidRDefault="00171DA6" w:rsidP="00171DA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bookmarkEnd w:id="18"/>
    <w:p w14:paraId="436B0BE4" w14:textId="77777777" w:rsidR="00171DA6" w:rsidRPr="00D75AF4" w:rsidRDefault="00171DA6" w:rsidP="00171DA6">
      <w:pPr>
        <w:spacing w:before="120" w:after="120" w:line="240" w:lineRule="auto"/>
        <w:ind w:right="360" w:firstLine="720"/>
        <w:rPr>
          <w:rFonts w:ascii="Georgia" w:eastAsia="Calibri" w:hAnsi="Georgia" w:cs="Calibri"/>
        </w:rPr>
      </w:pPr>
    </w:p>
    <w:p w14:paraId="7CB407A3" w14:textId="77777777" w:rsidR="00171DA6" w:rsidRPr="00D75AF4" w:rsidRDefault="00171DA6" w:rsidP="00171DA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2195E1F1" w14:textId="77777777" w:rsidR="00171DA6" w:rsidRPr="00D75AF4" w:rsidRDefault="00171DA6" w:rsidP="00171DA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lastRenderedPageBreak/>
        <w:t>Beginner (grades 3-5 suggested)</w:t>
      </w:r>
      <w:r w:rsidRPr="00D75AF4">
        <w:rPr>
          <w:rFonts w:ascii="Georgia" w:eastAsia="DengXian Light" w:hAnsi="Georgia" w:cs="Times New Roman"/>
          <w:b/>
          <w:sz w:val="32"/>
          <w:szCs w:val="26"/>
        </w:rPr>
        <w:t xml:space="preserve"> </w:t>
      </w:r>
    </w:p>
    <w:p w14:paraId="0E09996B" w14:textId="77777777" w:rsidR="00171DA6" w:rsidRPr="00D75AF4" w:rsidRDefault="00171DA6" w:rsidP="00171DA6">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 sportfishing topic of choice that is age/grade appropriate.</w:t>
      </w:r>
    </w:p>
    <w:p w14:paraId="214F608F" w14:textId="77777777" w:rsidR="00171DA6" w:rsidRPr="00D75AF4" w:rsidRDefault="00171DA6" w:rsidP="00171DA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7D381ABF" w14:textId="77777777" w:rsidR="00171DA6" w:rsidRPr="00D75AF4" w:rsidRDefault="00171DA6" w:rsidP="00171DA6">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 sportfishing topic of choice that is age/grade appropriate. Another option is to create an item to be used when developing sportfishing skills.</w:t>
      </w:r>
    </w:p>
    <w:p w14:paraId="6C67188E" w14:textId="77777777" w:rsidR="00171DA6" w:rsidRPr="00D75AF4" w:rsidRDefault="00171DA6" w:rsidP="00171DA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4A25F380" w14:textId="77777777" w:rsidR="00171DA6" w:rsidRPr="00D75AF4" w:rsidRDefault="00171DA6" w:rsidP="00171DA6">
      <w:pPr>
        <w:rPr>
          <w:rFonts w:ascii="Georgia" w:eastAsia="Calibri Light" w:hAnsi="Georgia" w:cs="Calibri"/>
        </w:rPr>
      </w:pPr>
      <w:r w:rsidRPr="00D75AF4">
        <w:rPr>
          <w:rFonts w:ascii="Georgia" w:eastAsia="Calibri Light" w:hAnsi="Georgia" w:cs="Calibri"/>
        </w:rPr>
        <w:t>Create an educational poster, notebook or display about a sportfishing topic of choice that is age/grade appropriate. Another option is to create an item to be used when developing sportfishing skills. Youth can also design and complete an independent study activity.</w:t>
      </w:r>
    </w:p>
    <w:p w14:paraId="401F8E47" w14:textId="77777777" w:rsidR="00E2384F" w:rsidRPr="00033FC4" w:rsidRDefault="00C15F37" w:rsidP="00C15F37">
      <w:pPr>
        <w:jc w:val="center"/>
        <w:rPr>
          <w:rFonts w:ascii="Arial" w:eastAsia="Arial" w:hAnsi="Arial" w:cs="Arial"/>
          <w:b/>
          <w:bCs/>
          <w:sz w:val="32"/>
          <w:szCs w:val="32"/>
        </w:rPr>
      </w:pPr>
      <w:r w:rsidRPr="00033FC4">
        <w:rPr>
          <w:rFonts w:ascii="Arial" w:eastAsia="Arial" w:hAnsi="Arial" w:cs="Arial"/>
          <w:b/>
          <w:bCs/>
          <w:sz w:val="32"/>
          <w:szCs w:val="32"/>
        </w:rPr>
        <w:t>SPORTS</w:t>
      </w:r>
    </w:p>
    <w:p w14:paraId="15A2132F" w14:textId="77777777" w:rsidR="00C15F37" w:rsidRPr="00D75AF4" w:rsidRDefault="00C15F37" w:rsidP="00C15F37">
      <w:pPr>
        <w:jc w:val="center"/>
        <w:rPr>
          <w:rFonts w:ascii="Arial" w:eastAsia="Arial" w:hAnsi="Arial" w:cs="Arial"/>
          <w:sz w:val="18"/>
          <w:szCs w:val="18"/>
        </w:rPr>
      </w:pPr>
      <w:r w:rsidRPr="00D75AF4">
        <w:rPr>
          <w:rFonts w:ascii="Arial" w:eastAsia="Arial" w:hAnsi="Arial" w:cs="Arial"/>
          <w:sz w:val="18"/>
          <w:szCs w:val="18"/>
        </w:rPr>
        <w:t>This project is not eligible for State Fair</w:t>
      </w:r>
    </w:p>
    <w:p w14:paraId="05C6C04E" w14:textId="77777777" w:rsidR="00C15F37" w:rsidRPr="00D75AF4" w:rsidRDefault="00C15F37" w:rsidP="00C15F37">
      <w:pPr>
        <w:rPr>
          <w:rFonts w:ascii="Arial" w:eastAsia="Arial" w:hAnsi="Arial" w:cs="Arial"/>
        </w:rPr>
      </w:pPr>
      <w:r w:rsidRPr="00D75AF4">
        <w:rPr>
          <w:rFonts w:ascii="Arial" w:eastAsia="Arial" w:hAnsi="Arial" w:cs="Arial"/>
          <w:b/>
        </w:rPr>
        <w:t xml:space="preserve">NOTE: </w:t>
      </w:r>
      <w:r w:rsidRPr="00D75AF4">
        <w:rPr>
          <w:rFonts w:ascii="Arial" w:eastAsia="Arial" w:hAnsi="Arial"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4CC15BA" w14:textId="77777777" w:rsidR="00975B61" w:rsidRPr="00D75AF4" w:rsidRDefault="00C15F37" w:rsidP="00C15F37">
      <w:pPr>
        <w:rPr>
          <w:rFonts w:ascii="Arial" w:eastAsia="Arial" w:hAnsi="Arial" w:cs="Arial"/>
        </w:rPr>
      </w:pPr>
      <w:r w:rsidRPr="00D75AF4">
        <w:rPr>
          <w:rFonts w:ascii="Arial" w:eastAsia="Arial" w:hAnsi="Arial"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975B61" w:rsidRPr="00D75AF4">
        <w:rPr>
          <w:rFonts w:ascii="Arial" w:eastAsia="Arial" w:hAnsi="Arial"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146A4C8D" w14:textId="77777777" w:rsidR="00C15F37" w:rsidRPr="00D75AF4" w:rsidRDefault="00C15F37" w:rsidP="00C15F37">
      <w:pPr>
        <w:rPr>
          <w:rFonts w:ascii="Arial" w:eastAsia="Arial" w:hAnsi="Arial" w:cs="Arial"/>
        </w:rPr>
      </w:pPr>
      <w:r w:rsidRPr="00D75AF4">
        <w:rPr>
          <w:rFonts w:ascii="Arial" w:eastAsia="Arial" w:hAnsi="Arial" w:cs="Arial"/>
        </w:rPr>
        <w:t>Judges evaluating exhibits should recognize individual differences and creativity, therefore using information in this document as a guide rather than a requirement.</w:t>
      </w:r>
    </w:p>
    <w:p w14:paraId="4D0777BE" w14:textId="77777777" w:rsidR="00C15F37" w:rsidRPr="00D75AF4" w:rsidRDefault="00C15F37" w:rsidP="00C15F37">
      <w:pPr>
        <w:rPr>
          <w:rFonts w:ascii="Arial" w:eastAsia="Arial" w:hAnsi="Arial" w:cs="Arial"/>
        </w:rPr>
      </w:pPr>
      <w:r w:rsidRPr="00D75AF4">
        <w:rPr>
          <w:rFonts w:ascii="Arial" w:eastAsia="Arial" w:hAnsi="Arial" w:cs="Arial"/>
          <w:b/>
          <w:u w:val="single"/>
        </w:rPr>
        <w:t>Beginner: Exhibit a poster on ONE of the following:</w:t>
      </w:r>
    </w:p>
    <w:p w14:paraId="3289888B" w14:textId="77777777" w:rsidR="00C15F37" w:rsidRPr="00D75AF4" w:rsidRDefault="00C15F37" w:rsidP="001E74DF">
      <w:pPr>
        <w:numPr>
          <w:ilvl w:val="0"/>
          <w:numId w:val="74"/>
        </w:numPr>
        <w:rPr>
          <w:rFonts w:ascii="Arial" w:eastAsia="Arial" w:hAnsi="Arial" w:cs="Arial"/>
        </w:rPr>
      </w:pPr>
      <w:r w:rsidRPr="00D75AF4">
        <w:rPr>
          <w:rFonts w:ascii="Arial" w:eastAsia="Arial" w:hAnsi="Arial" w:cs="Arial"/>
        </w:rPr>
        <w:t xml:space="preserve">6 pictures showing you playing a sport of your choice &amp; explaining each photo. </w:t>
      </w:r>
    </w:p>
    <w:p w14:paraId="61481223" w14:textId="77777777" w:rsidR="00C15F37" w:rsidRPr="00D75AF4" w:rsidRDefault="00C15F37" w:rsidP="001E74DF">
      <w:pPr>
        <w:numPr>
          <w:ilvl w:val="0"/>
          <w:numId w:val="74"/>
        </w:numPr>
        <w:rPr>
          <w:rFonts w:ascii="Arial" w:eastAsia="Arial" w:hAnsi="Arial" w:cs="Arial"/>
        </w:rPr>
      </w:pPr>
      <w:r w:rsidRPr="00D75AF4">
        <w:rPr>
          <w:rFonts w:ascii="Arial" w:eastAsia="Arial" w:hAnsi="Arial" w:cs="Arial"/>
        </w:rPr>
        <w:t xml:space="preserve">A complete sports uniform, including helmet, kneepads, etc. Label each item with name &amp; price to allow someone not familiar with the sport to learn what equipment is needed. </w:t>
      </w:r>
    </w:p>
    <w:p w14:paraId="24ECBA29" w14:textId="77777777" w:rsidR="00C15F37" w:rsidRPr="00D75AF4" w:rsidRDefault="00C15F37" w:rsidP="001E74DF">
      <w:pPr>
        <w:numPr>
          <w:ilvl w:val="0"/>
          <w:numId w:val="74"/>
        </w:numPr>
        <w:rPr>
          <w:rFonts w:ascii="Arial" w:eastAsia="Arial" w:hAnsi="Arial" w:cs="Arial"/>
        </w:rPr>
      </w:pPr>
      <w:r w:rsidRPr="00D75AF4">
        <w:rPr>
          <w:rFonts w:ascii="Arial" w:eastAsia="Arial" w:hAnsi="Arial" w:cs="Arial"/>
        </w:rPr>
        <w:t xml:space="preserve">Dimensions of the playing field, court, alley, pool, etc. of the sport of your choice, being specific enough to enable someone to set up the field, court, etc., in an unmarked area. </w:t>
      </w:r>
    </w:p>
    <w:p w14:paraId="28AE6A86" w14:textId="77777777" w:rsidR="00C15F37" w:rsidRPr="00D75AF4" w:rsidRDefault="00C15F37" w:rsidP="00C15F37">
      <w:pPr>
        <w:rPr>
          <w:rFonts w:ascii="Arial" w:eastAsia="Arial" w:hAnsi="Arial" w:cs="Arial"/>
        </w:rPr>
      </w:pPr>
      <w:r w:rsidRPr="00D75AF4">
        <w:rPr>
          <w:rFonts w:ascii="Arial" w:eastAsia="Arial" w:hAnsi="Arial" w:cs="Arial"/>
          <w:b/>
          <w:u w:val="single"/>
        </w:rPr>
        <w:t>Intermediate: Exhibit a poster on ONE of the following:</w:t>
      </w:r>
    </w:p>
    <w:p w14:paraId="46394FED" w14:textId="77777777" w:rsidR="00C15F37" w:rsidRPr="00D75AF4" w:rsidRDefault="00C15F37" w:rsidP="001E74DF">
      <w:pPr>
        <w:numPr>
          <w:ilvl w:val="0"/>
          <w:numId w:val="75"/>
        </w:numPr>
        <w:rPr>
          <w:rFonts w:ascii="Arial" w:eastAsia="Arial" w:hAnsi="Arial" w:cs="Arial"/>
        </w:rPr>
      </w:pPr>
      <w:r w:rsidRPr="00D75AF4">
        <w:rPr>
          <w:rFonts w:ascii="Arial" w:eastAsia="Arial" w:hAnsi="Arial" w:cs="Arial"/>
        </w:rPr>
        <w:lastRenderedPageBreak/>
        <w:t xml:space="preserve">3-5 different techniques used when playing the </w:t>
      </w:r>
      <w:proofErr w:type="gramStart"/>
      <w:r w:rsidRPr="00D75AF4">
        <w:rPr>
          <w:rFonts w:ascii="Arial" w:eastAsia="Arial" w:hAnsi="Arial" w:cs="Arial"/>
        </w:rPr>
        <w:t>sport</w:t>
      </w:r>
      <w:proofErr w:type="gramEnd"/>
      <w:r w:rsidRPr="00D75AF4">
        <w:rPr>
          <w:rFonts w:ascii="Arial" w:eastAsia="Arial" w:hAnsi="Arial" w:cs="Arial"/>
        </w:rPr>
        <w:t xml:space="preserve"> you have chosen. Label each technique and have a brief description on how it does or does not help you.</w:t>
      </w:r>
    </w:p>
    <w:p w14:paraId="1FBC083F" w14:textId="77777777" w:rsidR="00C15F37" w:rsidRPr="00D75AF4" w:rsidRDefault="00C15F37" w:rsidP="001E74DF">
      <w:pPr>
        <w:numPr>
          <w:ilvl w:val="0"/>
          <w:numId w:val="75"/>
        </w:numPr>
        <w:rPr>
          <w:rFonts w:ascii="Arial" w:eastAsia="Arial" w:hAnsi="Arial" w:cs="Arial"/>
        </w:rPr>
      </w:pPr>
      <w:r w:rsidRPr="00D75AF4">
        <w:rPr>
          <w:rFonts w:ascii="Arial" w:eastAsia="Arial" w:hAnsi="Arial" w:cs="Arial"/>
        </w:rPr>
        <w:t>3-5 well-known athletes in the sport you have chosen. Each athlete should have a brief description of the person, their team, &amp; a list of their accomplishments in the chosen sport.</w:t>
      </w:r>
    </w:p>
    <w:p w14:paraId="0B9527DD" w14:textId="77777777" w:rsidR="00C15F37" w:rsidRPr="00D75AF4" w:rsidRDefault="00C15F37" w:rsidP="001E74DF">
      <w:pPr>
        <w:numPr>
          <w:ilvl w:val="0"/>
          <w:numId w:val="75"/>
        </w:numPr>
        <w:rPr>
          <w:rFonts w:ascii="Arial" w:eastAsia="Arial" w:hAnsi="Arial" w:cs="Arial"/>
        </w:rPr>
      </w:pPr>
      <w:proofErr w:type="gramStart"/>
      <w:r w:rsidRPr="00D75AF4">
        <w:rPr>
          <w:rFonts w:ascii="Arial" w:eastAsia="Arial" w:hAnsi="Arial" w:cs="Arial"/>
        </w:rPr>
        <w:t>3-5 day</w:t>
      </w:r>
      <w:proofErr w:type="gramEnd"/>
      <w:r w:rsidRPr="00D75AF4">
        <w:rPr>
          <w:rFonts w:ascii="Arial" w:eastAsia="Arial" w:hAnsi="Arial" w:cs="Arial"/>
        </w:rPr>
        <w:t xml:space="preserve"> menu with the proper nutrition requirements for an athlete in training</w:t>
      </w:r>
      <w:r w:rsidR="00297D7D" w:rsidRPr="00D75AF4">
        <w:rPr>
          <w:rFonts w:ascii="Arial" w:eastAsia="Arial" w:hAnsi="Arial" w:cs="Arial"/>
        </w:rPr>
        <w:t xml:space="preserve"> for a particular sport of your choice</w:t>
      </w:r>
      <w:r w:rsidRPr="00D75AF4">
        <w:rPr>
          <w:rFonts w:ascii="Arial" w:eastAsia="Arial" w:hAnsi="Arial" w:cs="Arial"/>
        </w:rPr>
        <w:t>.</w:t>
      </w:r>
    </w:p>
    <w:p w14:paraId="74270DFE" w14:textId="77777777" w:rsidR="00C15F37" w:rsidRPr="00D75AF4" w:rsidRDefault="00C15F37" w:rsidP="00C15F37">
      <w:pPr>
        <w:rPr>
          <w:rFonts w:ascii="Arial" w:eastAsia="Arial" w:hAnsi="Arial" w:cs="Arial"/>
        </w:rPr>
      </w:pPr>
      <w:r w:rsidRPr="00D75AF4">
        <w:rPr>
          <w:rFonts w:ascii="Arial" w:eastAsia="Arial" w:hAnsi="Arial" w:cs="Arial"/>
          <w:b/>
          <w:u w:val="single"/>
        </w:rPr>
        <w:t>Advanced: Exhibit a poster on ONE of the following:</w:t>
      </w:r>
    </w:p>
    <w:p w14:paraId="1950B8C5" w14:textId="77777777" w:rsidR="00C15F37" w:rsidRPr="00D75AF4" w:rsidRDefault="00C15F37" w:rsidP="001E74DF">
      <w:pPr>
        <w:numPr>
          <w:ilvl w:val="0"/>
          <w:numId w:val="76"/>
        </w:numPr>
        <w:rPr>
          <w:rFonts w:ascii="Arial" w:eastAsia="Arial" w:hAnsi="Arial" w:cs="Arial"/>
        </w:rPr>
      </w:pPr>
      <w:r w:rsidRPr="00D75AF4">
        <w:rPr>
          <w:rFonts w:ascii="Arial" w:eastAsia="Arial" w:hAnsi="Arial" w:cs="Arial"/>
        </w:rPr>
        <w:t>An offensive or defensive play or position used while playing the sport of your choice. Label the name of the play/position and describe its effectiveness when playing the chosen sport.</w:t>
      </w:r>
    </w:p>
    <w:p w14:paraId="48CD1BD5" w14:textId="77777777" w:rsidR="00C15F37" w:rsidRPr="00D75AF4" w:rsidRDefault="00C15F37" w:rsidP="001E74DF">
      <w:pPr>
        <w:numPr>
          <w:ilvl w:val="0"/>
          <w:numId w:val="76"/>
        </w:numPr>
        <w:rPr>
          <w:rFonts w:ascii="Arial" w:eastAsia="Arial" w:hAnsi="Arial" w:cs="Arial"/>
        </w:rPr>
      </w:pPr>
      <w:r w:rsidRPr="00D75AF4">
        <w:rPr>
          <w:rFonts w:ascii="Arial" w:eastAsia="Arial" w:hAnsi="Arial" w:cs="Arial"/>
        </w:rPr>
        <w:t xml:space="preserve">A 3-day workout schedule for an athlete in training for a particular sport of your choice. </w:t>
      </w:r>
    </w:p>
    <w:p w14:paraId="7FB1920B" w14:textId="77777777" w:rsidR="00C15F37" w:rsidRPr="00D75AF4" w:rsidRDefault="00C15F37" w:rsidP="001E74DF">
      <w:pPr>
        <w:numPr>
          <w:ilvl w:val="0"/>
          <w:numId w:val="76"/>
        </w:numPr>
        <w:rPr>
          <w:rFonts w:ascii="Arial" w:eastAsia="Arial" w:hAnsi="Arial" w:cs="Arial"/>
        </w:rPr>
      </w:pPr>
      <w:r w:rsidRPr="00D75AF4">
        <w:rPr>
          <w:rFonts w:ascii="Arial" w:eastAsia="Arial" w:hAnsi="Arial" w:cs="Arial"/>
        </w:rPr>
        <w:t xml:space="preserve">The history of a sport of your choice, including when &amp; where the sport was first played, legendary athletes in the sport, how the sport has changed over the years, etc. </w:t>
      </w:r>
    </w:p>
    <w:p w14:paraId="5A3C9DC4" w14:textId="77777777" w:rsidR="00C15F37" w:rsidRPr="00D75AF4" w:rsidRDefault="00C15F37" w:rsidP="001E74DF">
      <w:pPr>
        <w:numPr>
          <w:ilvl w:val="0"/>
          <w:numId w:val="76"/>
        </w:numPr>
        <w:rPr>
          <w:rFonts w:ascii="Arial" w:eastAsia="Arial" w:hAnsi="Arial" w:cs="Arial"/>
        </w:rPr>
      </w:pPr>
      <w:r w:rsidRPr="00D75AF4">
        <w:rPr>
          <w:rFonts w:ascii="Arial" w:eastAsia="Arial" w:hAnsi="Arial" w:cs="Arial"/>
        </w:rPr>
        <w:t xml:space="preserve">Sports safety </w:t>
      </w:r>
    </w:p>
    <w:p w14:paraId="627D4616" w14:textId="77777777" w:rsidR="00C15F37" w:rsidRPr="00D75AF4" w:rsidRDefault="00C15F37" w:rsidP="001E74DF">
      <w:pPr>
        <w:numPr>
          <w:ilvl w:val="0"/>
          <w:numId w:val="76"/>
        </w:numPr>
        <w:rPr>
          <w:rFonts w:ascii="Arial" w:eastAsia="Arial" w:hAnsi="Arial" w:cs="Arial"/>
        </w:rPr>
      </w:pPr>
      <w:r w:rsidRPr="00D75AF4">
        <w:rPr>
          <w:rFonts w:ascii="Arial" w:eastAsia="Arial" w:hAnsi="Arial" w:cs="Arial"/>
        </w:rPr>
        <w:t xml:space="preserve">Any other sports-related topic of your choice. </w:t>
      </w:r>
    </w:p>
    <w:p w14:paraId="63FEDC9B" w14:textId="1EA0EADD" w:rsidR="00141567" w:rsidRPr="00D75AF4" w:rsidRDefault="00C15F37" w:rsidP="00332E7B">
      <w:pPr>
        <w:jc w:val="center"/>
        <w:rPr>
          <w:rFonts w:ascii="Arial" w:eastAsia="Arial" w:hAnsi="Arial" w:cs="Arial"/>
        </w:rPr>
      </w:pPr>
      <w:r w:rsidRPr="00D75AF4">
        <w:rPr>
          <w:rFonts w:ascii="Arial" w:eastAsia="Arial" w:hAnsi="Arial" w:cs="Arial"/>
          <w:b/>
        </w:rPr>
        <w:t>COUNTY PROJECT ONLY</w:t>
      </w:r>
    </w:p>
    <w:p w14:paraId="7A0CC7B6" w14:textId="77777777" w:rsidR="00BE6B1B" w:rsidRDefault="00BE6B1B" w:rsidP="00297D7D">
      <w:pPr>
        <w:jc w:val="center"/>
        <w:rPr>
          <w:rFonts w:ascii="Arial" w:eastAsia="Arial" w:hAnsi="Arial" w:cs="Arial"/>
          <w:b/>
          <w:bCs/>
          <w:sz w:val="32"/>
          <w:szCs w:val="32"/>
        </w:rPr>
      </w:pPr>
    </w:p>
    <w:p w14:paraId="436208D7" w14:textId="4F25D943" w:rsidR="00297D7D" w:rsidRPr="00033FC4" w:rsidRDefault="00297D7D" w:rsidP="00297D7D">
      <w:pPr>
        <w:jc w:val="center"/>
        <w:rPr>
          <w:rFonts w:ascii="Arial" w:eastAsia="Arial" w:hAnsi="Arial" w:cs="Arial"/>
          <w:b/>
          <w:bCs/>
          <w:sz w:val="32"/>
          <w:szCs w:val="32"/>
        </w:rPr>
      </w:pPr>
      <w:r w:rsidRPr="00033FC4">
        <w:rPr>
          <w:rFonts w:ascii="Arial" w:eastAsia="Arial" w:hAnsi="Arial" w:cs="Arial"/>
          <w:b/>
          <w:bCs/>
          <w:sz w:val="32"/>
          <w:szCs w:val="32"/>
        </w:rPr>
        <w:t xml:space="preserve">TRACTOR </w:t>
      </w:r>
    </w:p>
    <w:p w14:paraId="22F9F47A" w14:textId="77777777" w:rsidR="00297D7D" w:rsidRPr="00D75AF4" w:rsidRDefault="00297D7D" w:rsidP="00297D7D">
      <w:pPr>
        <w:jc w:val="center"/>
        <w:rPr>
          <w:rFonts w:ascii="Arial" w:eastAsia="Arial" w:hAnsi="Arial" w:cs="Arial"/>
          <w:sz w:val="18"/>
          <w:szCs w:val="18"/>
        </w:rPr>
      </w:pPr>
      <w:r w:rsidRPr="00D75AF4">
        <w:rPr>
          <w:rFonts w:ascii="Arial" w:eastAsia="Arial" w:hAnsi="Arial" w:cs="Arial"/>
          <w:sz w:val="18"/>
          <w:szCs w:val="18"/>
        </w:rPr>
        <w:t>This project is eligible for State Fair</w:t>
      </w:r>
    </w:p>
    <w:p w14:paraId="6A24B406" w14:textId="42B51002" w:rsidR="00297D7D" w:rsidRPr="00D75AF4" w:rsidRDefault="00297D7D" w:rsidP="00297D7D">
      <w:pPr>
        <w:rPr>
          <w:rFonts w:ascii="Arial" w:eastAsia="Arial" w:hAnsi="Arial" w:cs="Arial"/>
          <w:sz w:val="18"/>
          <w:szCs w:val="18"/>
        </w:rPr>
      </w:pPr>
      <w:r w:rsidRPr="00D75AF4">
        <w:rPr>
          <w:rFonts w:ascii="Arial" w:eastAsia="Arial" w:hAnsi="Arial" w:cs="Arial"/>
          <w:sz w:val="18"/>
          <w:szCs w:val="18"/>
        </w:rPr>
        <w:t xml:space="preserve">Project Superintendent: </w:t>
      </w:r>
      <w:r w:rsidR="00C5758F" w:rsidRPr="00D75AF4">
        <w:rPr>
          <w:rFonts w:ascii="Arial" w:eastAsia="Arial" w:hAnsi="Arial" w:cs="Arial"/>
          <w:sz w:val="18"/>
          <w:szCs w:val="18"/>
        </w:rPr>
        <w:t>Chris Woods</w:t>
      </w:r>
      <w:r w:rsidRPr="00D75AF4">
        <w:rPr>
          <w:rFonts w:ascii="Arial" w:eastAsia="Arial" w:hAnsi="Arial" w:cs="Arial"/>
          <w:sz w:val="18"/>
          <w:szCs w:val="18"/>
        </w:rPr>
        <w:t xml:space="preserve"> (812-</w:t>
      </w:r>
      <w:r w:rsidR="00C5758F" w:rsidRPr="00D75AF4">
        <w:rPr>
          <w:rFonts w:ascii="Arial" w:eastAsia="Arial" w:hAnsi="Arial" w:cs="Arial"/>
          <w:sz w:val="18"/>
          <w:szCs w:val="18"/>
        </w:rPr>
        <w:t>457-0441</w:t>
      </w:r>
      <w:r w:rsidRPr="00D75AF4">
        <w:rPr>
          <w:rFonts w:ascii="Arial" w:eastAsia="Arial" w:hAnsi="Arial" w:cs="Arial"/>
          <w:sz w:val="18"/>
          <w:szCs w:val="18"/>
        </w:rPr>
        <w:t>)</w:t>
      </w:r>
    </w:p>
    <w:p w14:paraId="1D1B43DE" w14:textId="77777777" w:rsidR="00297D7D" w:rsidRPr="00D75AF4" w:rsidRDefault="00297D7D" w:rsidP="00297D7D">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3A074E87" w14:textId="77777777" w:rsidR="00297D7D" w:rsidRPr="00D75AF4" w:rsidRDefault="00297D7D" w:rsidP="00297D7D">
      <w:pPr>
        <w:spacing w:before="120" w:after="120" w:line="240" w:lineRule="auto"/>
        <w:ind w:right="360" w:firstLine="720"/>
        <w:rPr>
          <w:rFonts w:ascii="Georgia" w:eastAsia="Times" w:hAnsi="Georgia" w:cs="Calibri"/>
        </w:rPr>
      </w:pPr>
      <w:r w:rsidRPr="00D75AF4">
        <w:rPr>
          <w:rFonts w:ascii="Georgia" w:eastAsia="Times" w:hAnsi="Georgia" w:cs="Times New Roman"/>
        </w:rPr>
        <w:t>The 4-H tractor and equipment program develops principles of engine operation, hydraulic systems, electrical systems, safe operation skills.</w:t>
      </w:r>
    </w:p>
    <w:p w14:paraId="455C5155" w14:textId="77777777" w:rsidR="00297D7D" w:rsidRPr="00D75AF4" w:rsidRDefault="00297D7D" w:rsidP="00297D7D">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01A8FDE1" w14:textId="77777777" w:rsidR="00297D7D" w:rsidRPr="00D75AF4" w:rsidRDefault="00297D7D" w:rsidP="00297D7D">
      <w:pPr>
        <w:spacing w:before="120" w:after="120" w:line="240" w:lineRule="auto"/>
        <w:ind w:right="360" w:firstLine="720"/>
        <w:rPr>
          <w:rFonts w:ascii="Georgia" w:eastAsia="DengXian" w:hAnsi="Georgia" w:cs="Arial"/>
        </w:rPr>
      </w:pPr>
      <w:r w:rsidRPr="00D75AF4">
        <w:rPr>
          <w:rFonts w:ascii="Georgia" w:eastAsia="DengXian" w:hAnsi="Georgia" w:cs="Arial"/>
        </w:rPr>
        <w:t>4 educational exhibits per county; one per level</w:t>
      </w:r>
    </w:p>
    <w:p w14:paraId="4B20459A" w14:textId="77777777" w:rsidR="00297D7D" w:rsidRPr="00D75AF4" w:rsidRDefault="00297D7D" w:rsidP="00297D7D">
      <w:pPr>
        <w:spacing w:before="120" w:after="120" w:line="240" w:lineRule="auto"/>
        <w:ind w:left="720" w:right="360"/>
        <w:rPr>
          <w:rFonts w:ascii="Georgia" w:eastAsia="DengXian" w:hAnsi="Georgia" w:cs="Arial"/>
        </w:rPr>
      </w:pPr>
      <w:r w:rsidRPr="00D75AF4">
        <w:rPr>
          <w:rFonts w:ascii="Georgia" w:eastAsia="DengXian" w:hAnsi="Georgia" w:cs="Arial"/>
        </w:rPr>
        <w:t>3 junior and 3 senior driving contestants will qualify at the county level to compete at the area level contest.  3 junior and 3 senior driving contestants will qualify at the area level to compete at the state contest.</w:t>
      </w:r>
    </w:p>
    <w:p w14:paraId="301B0CE0" w14:textId="77777777" w:rsidR="00297D7D" w:rsidRPr="00D75AF4" w:rsidRDefault="00297D7D" w:rsidP="00297D7D">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18C9A9D8" w14:textId="5D965B07" w:rsidR="00297D7D" w:rsidRPr="00D75AF4" w:rsidRDefault="0072371F" w:rsidP="00297D7D">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297D7D" w:rsidRPr="00D75AF4">
        <w:rPr>
          <w:rFonts w:ascii="Georgia" w:eastAsia="DengXian" w:hAnsi="Georgia" w:cs="Arial"/>
        </w:rPr>
        <w:t xml:space="preserve">All posters, notebooks, and display boards must include a reference list indicating where information was obtained, giving credit to the original author, to complete the 4-H member’s exhibit. This reference list should/might </w:t>
      </w:r>
      <w:r w:rsidR="00297D7D" w:rsidRPr="00D75AF4">
        <w:rPr>
          <w:rFonts w:ascii="Georgia" w:eastAsia="DengXian" w:hAnsi="Georgia" w:cs="Arial"/>
        </w:rPr>
        <w:lastRenderedPageBreak/>
        <w:t>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56E53BD" w14:textId="444714D3" w:rsidR="00BE6B1B" w:rsidRDefault="00297D7D" w:rsidP="00BE6B1B">
      <w:pPr>
        <w:spacing w:before="120" w:after="120" w:line="240" w:lineRule="auto"/>
        <w:ind w:right="360" w:firstLine="720"/>
        <w:rPr>
          <w:rFonts w:ascii="Arial" w:hAnsi="Arial"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750253" w:rsidRPr="00D75AF4">
        <w:rPr>
          <w:rFonts w:ascii="Georgia" w:eastAsia="DengXian" w:hAnsi="Georgia" w:cs="Arial"/>
        </w:rPr>
        <w:t>Space should be left in the lower 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r w:rsidR="00BE6B1B">
        <w:rPr>
          <w:rFonts w:ascii="Georgia" w:eastAsia="DengXian" w:hAnsi="Georgia" w:cs="Arial"/>
        </w:rPr>
        <w:t>.</w:t>
      </w:r>
    </w:p>
    <w:p w14:paraId="1D8C6CEB" w14:textId="148F3010" w:rsidR="00297D7D" w:rsidRPr="00D75AF4" w:rsidRDefault="00297D7D" w:rsidP="00BE6B1B">
      <w:pPr>
        <w:pStyle w:val="NoSpacing"/>
        <w:rPr>
          <w:rFonts w:ascii="Georgia" w:eastAsia="DengXian" w:hAnsi="Georgia" w:cs="Times New Roman"/>
          <w:sz w:val="18"/>
          <w:szCs w:val="20"/>
        </w:rPr>
      </w:pPr>
      <w:r w:rsidRPr="00D75AF4">
        <w:rPr>
          <w:rFonts w:ascii="Georgia" w:eastAsia="DengXian" w:hAnsi="Georgia" w:cs="Arial"/>
        </w:rPr>
        <w:t>Youth may exhibit in the operator skills option, educational exhibit option or both. Youth choosing to exhibit in the lawn and garden tractor, tractor, or zero-turn mower operator skills driving option must select one, but may be enrolled in all three projects.</w:t>
      </w:r>
    </w:p>
    <w:p w14:paraId="7318F163" w14:textId="15E00C66" w:rsidR="00033FC4" w:rsidRDefault="00297D7D" w:rsidP="00BE6B1B">
      <w:pPr>
        <w:spacing w:before="120" w:after="120" w:line="240" w:lineRule="auto"/>
        <w:ind w:right="360" w:firstLine="720"/>
        <w:rPr>
          <w:rFonts w:ascii="Georgia" w:eastAsia="DengXian" w:hAnsi="Georgia" w:cs="Arial"/>
        </w:rPr>
      </w:pPr>
      <w:r w:rsidRPr="00D75AF4">
        <w:rPr>
          <w:rFonts w:ascii="Georgia" w:eastAsia="DengXian" w:hAnsi="Georgia" w:cs="Arial"/>
        </w:rPr>
        <w:t>Judges evaluating exhibits should recognize individual differences and creativity, therefore using information in this document as a guide rather than a requirement.</w:t>
      </w:r>
      <w:r w:rsidR="00BE6B1B">
        <w:rPr>
          <w:rFonts w:ascii="Georgia" w:eastAsia="DengXian" w:hAnsi="Georgia" w:cs="Arial"/>
        </w:rPr>
        <w:t xml:space="preserve"> (cont.)</w:t>
      </w:r>
    </w:p>
    <w:p w14:paraId="0041539A" w14:textId="1C794356" w:rsidR="00297D7D" w:rsidRPr="00D75AF4" w:rsidRDefault="00297D7D" w:rsidP="00297D7D">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6530F011" w14:textId="77777777" w:rsidR="00297D7D" w:rsidRPr="00D75AF4" w:rsidRDefault="00297D7D" w:rsidP="00297D7D">
      <w:pPr>
        <w:spacing w:before="120" w:after="120" w:line="240" w:lineRule="auto"/>
        <w:ind w:right="360"/>
        <w:rPr>
          <w:rFonts w:ascii="Georgia" w:eastAsia="DengXian Light" w:hAnsi="Georgia" w:cs="Times New Roman"/>
          <w:bCs/>
          <w:iCs/>
          <w:sz w:val="32"/>
          <w:szCs w:val="26"/>
        </w:rPr>
      </w:pPr>
      <w:r w:rsidRPr="00D75AF4">
        <w:rPr>
          <w:rFonts w:ascii="Georgia" w:eastAsia="DengXian Light" w:hAnsi="Georgia" w:cs="Times New Roman"/>
          <w:bCs/>
          <w:iCs/>
          <w:sz w:val="32"/>
          <w:szCs w:val="26"/>
        </w:rPr>
        <w:t>Educational Exhibit Option</w:t>
      </w:r>
    </w:p>
    <w:p w14:paraId="2176B411" w14:textId="77777777" w:rsidR="00297D7D" w:rsidRPr="00D75AF4" w:rsidRDefault="00297D7D" w:rsidP="00297D7D">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A (grades 3-4 suggested)</w:t>
      </w:r>
      <w:r w:rsidRPr="00D75AF4">
        <w:rPr>
          <w:rFonts w:ascii="Georgia" w:eastAsia="DengXian Light" w:hAnsi="Georgia" w:cs="Times New Roman"/>
          <w:b/>
          <w:sz w:val="32"/>
          <w:szCs w:val="26"/>
        </w:rPr>
        <w:t xml:space="preserve"> </w:t>
      </w:r>
    </w:p>
    <w:p w14:paraId="36C39374" w14:textId="7FB8035D" w:rsidR="00332E7B" w:rsidRPr="00D75AF4" w:rsidRDefault="00297D7D" w:rsidP="00332E7B">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tractor safety, maintenance, operating system or operation topic of choice that is age/grade appropriate.</w:t>
      </w:r>
    </w:p>
    <w:p w14:paraId="68210F56" w14:textId="77777777" w:rsidR="00297D7D" w:rsidRPr="00D75AF4" w:rsidRDefault="00297D7D" w:rsidP="00297D7D">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B (grades 5-6 suggested)</w:t>
      </w:r>
    </w:p>
    <w:p w14:paraId="575655FE" w14:textId="77777777" w:rsidR="00297D7D" w:rsidRPr="00D75AF4" w:rsidRDefault="00297D7D" w:rsidP="00297D7D">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tractor safety, maintenance, operating system or operation topic of choice that is age/grade appropriate.</w:t>
      </w:r>
    </w:p>
    <w:p w14:paraId="262DE5DD" w14:textId="77777777" w:rsidR="00297D7D" w:rsidRPr="00D75AF4" w:rsidRDefault="00297D7D" w:rsidP="00297D7D">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C (grades 7-9 suggested)</w:t>
      </w:r>
    </w:p>
    <w:p w14:paraId="49D81B0A" w14:textId="77777777" w:rsidR="00297D7D" w:rsidRPr="00D75AF4" w:rsidRDefault="00297D7D" w:rsidP="00297D7D">
      <w:pPr>
        <w:spacing w:before="120" w:after="120" w:line="240" w:lineRule="auto"/>
        <w:ind w:right="360" w:firstLine="720"/>
        <w:rPr>
          <w:rFonts w:ascii="Georgia" w:eastAsia="Times" w:hAnsi="Georgia" w:cs="Times New Roman"/>
        </w:rPr>
      </w:pPr>
      <w:r w:rsidRPr="00D75AF4">
        <w:rPr>
          <w:rFonts w:ascii="Georgia" w:eastAsia="Calibri Light" w:hAnsi="Georgia" w:cs="Calibri"/>
        </w:rPr>
        <w:t>Create an educational poster, notebook or display about any manual activity or on any tractor safety, maintenance, operating system or operation topic of choice that is age/grade appropriate.</w:t>
      </w:r>
    </w:p>
    <w:p w14:paraId="02921A9D" w14:textId="77777777" w:rsidR="00297D7D" w:rsidRPr="00D75AF4" w:rsidRDefault="00297D7D" w:rsidP="00297D7D">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D (grades 10-12 suggested)</w:t>
      </w:r>
    </w:p>
    <w:p w14:paraId="3A13B38E" w14:textId="77777777" w:rsidR="00297D7D" w:rsidRPr="00D75AF4" w:rsidRDefault="00297D7D" w:rsidP="00297D7D">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tractor safety, maintenance, operating system or operation topic of choice that is age/grade appropriate. Youth can also design and complete an independent study activity.</w:t>
      </w:r>
    </w:p>
    <w:p w14:paraId="20DC231C" w14:textId="77777777" w:rsidR="00750253" w:rsidRPr="00D75AF4" w:rsidRDefault="00750253" w:rsidP="00297D7D">
      <w:pPr>
        <w:spacing w:before="120" w:after="120" w:line="240" w:lineRule="auto"/>
        <w:ind w:right="360" w:firstLine="720"/>
        <w:rPr>
          <w:rFonts w:ascii="Georgia" w:eastAsia="Times" w:hAnsi="Georgia" w:cs="Times New Roman"/>
        </w:rPr>
      </w:pPr>
    </w:p>
    <w:p w14:paraId="26E35AC9" w14:textId="77777777" w:rsidR="00BE6B1B" w:rsidRDefault="00BE6B1B" w:rsidP="00297D7D">
      <w:pPr>
        <w:spacing w:before="120" w:after="120" w:line="240" w:lineRule="auto"/>
        <w:ind w:right="360" w:firstLine="720"/>
        <w:jc w:val="center"/>
        <w:rPr>
          <w:rFonts w:ascii="Arial" w:eastAsia="Times" w:hAnsi="Arial" w:cs="Arial"/>
          <w:b/>
          <w:bCs/>
          <w:sz w:val="32"/>
          <w:szCs w:val="32"/>
        </w:rPr>
      </w:pPr>
    </w:p>
    <w:p w14:paraId="3B2478DD" w14:textId="77777777" w:rsidR="00BE6B1B" w:rsidRDefault="00BE6B1B" w:rsidP="00297D7D">
      <w:pPr>
        <w:spacing w:before="120" w:after="120" w:line="240" w:lineRule="auto"/>
        <w:ind w:right="360" w:firstLine="720"/>
        <w:jc w:val="center"/>
        <w:rPr>
          <w:rFonts w:ascii="Arial" w:eastAsia="Times" w:hAnsi="Arial" w:cs="Arial"/>
          <w:b/>
          <w:bCs/>
          <w:sz w:val="32"/>
          <w:szCs w:val="32"/>
        </w:rPr>
      </w:pPr>
    </w:p>
    <w:p w14:paraId="383BAF75" w14:textId="4E2D4E5F" w:rsidR="00297D7D" w:rsidRPr="00033FC4" w:rsidRDefault="00297D7D" w:rsidP="00297D7D">
      <w:pPr>
        <w:spacing w:before="120" w:after="120" w:line="240" w:lineRule="auto"/>
        <w:ind w:right="360" w:firstLine="720"/>
        <w:jc w:val="center"/>
        <w:rPr>
          <w:rFonts w:ascii="Arial" w:eastAsia="Times" w:hAnsi="Arial" w:cs="Arial"/>
          <w:b/>
          <w:bCs/>
          <w:sz w:val="32"/>
          <w:szCs w:val="32"/>
        </w:rPr>
      </w:pPr>
      <w:r w:rsidRPr="00033FC4">
        <w:rPr>
          <w:rFonts w:ascii="Arial" w:eastAsia="Times" w:hAnsi="Arial" w:cs="Arial"/>
          <w:b/>
          <w:bCs/>
          <w:sz w:val="32"/>
          <w:szCs w:val="32"/>
        </w:rPr>
        <w:t>TRACTOR OPERATOR’S CONTEST</w:t>
      </w:r>
    </w:p>
    <w:p w14:paraId="64C6DD84" w14:textId="77777777" w:rsidR="00297D7D" w:rsidRPr="00D75AF4" w:rsidRDefault="00297D7D" w:rsidP="00297D7D">
      <w:pPr>
        <w:spacing w:before="120" w:after="120" w:line="240" w:lineRule="auto"/>
        <w:ind w:right="360" w:firstLine="72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3C2CEBC4" w14:textId="77777777" w:rsidR="00297D7D" w:rsidRPr="00D75AF4" w:rsidRDefault="00297D7D" w:rsidP="00297D7D">
      <w:pPr>
        <w:spacing w:before="120" w:after="120" w:line="240" w:lineRule="auto"/>
        <w:ind w:right="360" w:firstLine="720"/>
        <w:jc w:val="center"/>
        <w:rPr>
          <w:rFonts w:ascii="Arial" w:eastAsia="Times" w:hAnsi="Arial" w:cs="Arial"/>
          <w:b/>
        </w:rPr>
      </w:pPr>
      <w:r w:rsidRPr="00D75AF4">
        <w:rPr>
          <w:rFonts w:ascii="Arial" w:eastAsia="Times" w:hAnsi="Arial" w:cs="Arial"/>
          <w:b/>
        </w:rPr>
        <w:lastRenderedPageBreak/>
        <w:t>Entry deadline is May 15</w:t>
      </w:r>
    </w:p>
    <w:p w14:paraId="225D9DBD" w14:textId="7F58F9F0" w:rsidR="00297D7D" w:rsidRPr="00D75AF4" w:rsidRDefault="001E74DF" w:rsidP="001E74DF">
      <w:pPr>
        <w:spacing w:before="120" w:after="120" w:line="240" w:lineRule="auto"/>
        <w:ind w:right="360"/>
        <w:rPr>
          <w:rFonts w:ascii="Arial" w:eastAsia="Times" w:hAnsi="Arial" w:cs="Arial"/>
          <w:sz w:val="18"/>
          <w:szCs w:val="18"/>
        </w:rPr>
      </w:pPr>
      <w:r w:rsidRPr="00D75AF4">
        <w:rPr>
          <w:rFonts w:ascii="Arial" w:eastAsia="Times" w:hAnsi="Arial" w:cs="Arial"/>
          <w:sz w:val="18"/>
          <w:szCs w:val="18"/>
        </w:rPr>
        <w:t xml:space="preserve">Project Superintendent: </w:t>
      </w:r>
      <w:r w:rsidR="00C5758F" w:rsidRPr="00D75AF4">
        <w:rPr>
          <w:rFonts w:ascii="Arial" w:eastAsia="Arial" w:hAnsi="Arial" w:cs="Arial"/>
          <w:sz w:val="18"/>
          <w:szCs w:val="18"/>
        </w:rPr>
        <w:t>Chris Woods (812-457-0441).  See the Clover Connection newsletter for Posey County Tractor Operator’s Contest date.</w:t>
      </w:r>
    </w:p>
    <w:p w14:paraId="7C7925D6" w14:textId="2A236025" w:rsidR="00297D7D" w:rsidRPr="00D75AF4" w:rsidRDefault="001E74DF" w:rsidP="00297D7D">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 xml:space="preserve">Tractor </w:t>
      </w:r>
      <w:r w:rsidR="00297D7D" w:rsidRPr="00D75AF4">
        <w:rPr>
          <w:rFonts w:ascii="Georgia" w:eastAsia="DengXian Light" w:hAnsi="Georgia" w:cs="Times New Roman"/>
          <w:sz w:val="32"/>
          <w:szCs w:val="26"/>
        </w:rPr>
        <w:t>Operator Skills Option</w:t>
      </w:r>
    </w:p>
    <w:p w14:paraId="34965783" w14:textId="0A1BFA60" w:rsidR="00C5758F" w:rsidRPr="00D75AF4" w:rsidRDefault="00C5758F" w:rsidP="00297D7D">
      <w:pPr>
        <w:keepNext/>
        <w:keepLines/>
        <w:spacing w:before="120" w:after="0" w:line="240" w:lineRule="auto"/>
        <w:ind w:right="360"/>
        <w:outlineLvl w:val="1"/>
        <w:rPr>
          <w:rFonts w:ascii="Georgia" w:eastAsia="DengXian Light" w:hAnsi="Georgia" w:cs="Times New Roman"/>
          <w:sz w:val="32"/>
          <w:szCs w:val="26"/>
        </w:rPr>
      </w:pPr>
      <w:r w:rsidRPr="00D75AF4">
        <w:rPr>
          <w:rFonts w:ascii="Georgia" w:hAnsi="Georgia"/>
        </w:rPr>
        <w:t>The operator skills component is an educational and training activity conducted by adult 4-H volunteers. A parent or guardian is encouraged to be present when their child is operating a tractor. The adult 4-H volunteer has the authority to deny a child the opportunity to participate in the operator skills option when it is deemed a child is unable to safely operate a tractor due to size, weight, or any other reason that could place the child and/or others in harm.</w:t>
      </w:r>
    </w:p>
    <w:p w14:paraId="4EAD7C33" w14:textId="77777777" w:rsidR="00297D7D" w:rsidRPr="00D75AF4" w:rsidRDefault="00297D7D" w:rsidP="00297D7D">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Junior (grades 3-7 suggested)</w:t>
      </w:r>
    </w:p>
    <w:p w14:paraId="70829B4C" w14:textId="77777777" w:rsidR="00297D7D" w:rsidRPr="00D75AF4" w:rsidRDefault="00297D7D" w:rsidP="00297D7D">
      <w:pPr>
        <w:spacing w:before="120" w:after="120" w:line="240" w:lineRule="auto"/>
        <w:ind w:right="360"/>
        <w:rPr>
          <w:rFonts w:ascii="Georgia" w:eastAsia="Times" w:hAnsi="Georgia" w:cs="Times New Roman"/>
        </w:rPr>
      </w:pPr>
      <w:r w:rsidRPr="00D75AF4">
        <w:rPr>
          <w:rFonts w:ascii="Georgia" w:eastAsia="Times" w:hAnsi="Georgia" w:cs="Times New Roman"/>
        </w:rPr>
        <w:tab/>
        <w:t xml:space="preserve">Youth will demonstrate their operation skills by driving a </w:t>
      </w:r>
      <w:r w:rsidRPr="00D75AF4">
        <w:rPr>
          <w:rFonts w:ascii="Georgia" w:eastAsia="Calibri Light" w:hAnsi="Georgia" w:cs="Calibri"/>
        </w:rPr>
        <w:t>tractor and wagon or trailer</w:t>
      </w:r>
      <w:r w:rsidRPr="00D75AF4">
        <w:rPr>
          <w:rFonts w:ascii="Georgia" w:eastAsia="Times" w:hAnsi="Georgia" w:cs="Times New Roman"/>
        </w:rPr>
        <w:t xml:space="preserve"> through an obstacle course as outlined in 4-H 84, Conducting 4-H Operator Safety Contests.</w:t>
      </w:r>
    </w:p>
    <w:p w14:paraId="5D8CAC97" w14:textId="77777777" w:rsidR="00297D7D" w:rsidRPr="00D75AF4" w:rsidRDefault="00297D7D" w:rsidP="00297D7D">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Senior (grades 8-12 suggested)</w:t>
      </w:r>
    </w:p>
    <w:p w14:paraId="78C611F7" w14:textId="77777777" w:rsidR="00297D7D" w:rsidRPr="00D75AF4" w:rsidRDefault="00297D7D" w:rsidP="00297D7D">
      <w:pPr>
        <w:spacing w:before="120" w:after="120" w:line="240" w:lineRule="auto"/>
        <w:ind w:right="360"/>
        <w:rPr>
          <w:rFonts w:ascii="Georgia" w:eastAsia="Times" w:hAnsi="Georgia" w:cs="Times New Roman"/>
        </w:rPr>
      </w:pPr>
      <w:r w:rsidRPr="00D75AF4">
        <w:rPr>
          <w:rFonts w:ascii="Georgia" w:eastAsia="Times" w:hAnsi="Georgia" w:cs="Times New Roman"/>
        </w:rPr>
        <w:tab/>
        <w:t xml:space="preserve">Youth will demonstrate their operation skills by driving a </w:t>
      </w:r>
      <w:r w:rsidRPr="00D75AF4">
        <w:rPr>
          <w:rFonts w:ascii="Georgia" w:eastAsia="Calibri Light" w:hAnsi="Georgia" w:cs="Calibri"/>
        </w:rPr>
        <w:t>tractor and wagon or trailer</w:t>
      </w:r>
      <w:r w:rsidRPr="00D75AF4">
        <w:rPr>
          <w:rFonts w:ascii="Georgia" w:eastAsia="Times" w:hAnsi="Georgia" w:cs="Times New Roman"/>
        </w:rPr>
        <w:t xml:space="preserve"> through an obstacle course as outlined in 4-H 84, Conducting 4-H Operator Safety Contests.</w:t>
      </w:r>
    </w:p>
    <w:p w14:paraId="61AC2D42" w14:textId="77777777" w:rsidR="00297D7D" w:rsidRPr="00D75AF4" w:rsidRDefault="00297D7D" w:rsidP="00297D7D">
      <w:pPr>
        <w:rPr>
          <w:rFonts w:ascii="Arial" w:eastAsia="Arial" w:hAnsi="Arial" w:cs="Arial"/>
          <w:b/>
        </w:rPr>
      </w:pPr>
    </w:p>
    <w:p w14:paraId="255138FC" w14:textId="09737787" w:rsidR="001E74DF" w:rsidRPr="00D75AF4" w:rsidRDefault="001E74DF" w:rsidP="001E74DF">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t>Lawn and Garden Tractor Operator Skills Option</w:t>
      </w:r>
    </w:p>
    <w:p w14:paraId="4FF6C212" w14:textId="77777777" w:rsidR="00C5758F" w:rsidRPr="00D75AF4" w:rsidRDefault="00C5758F" w:rsidP="00C5758F">
      <w:pPr>
        <w:keepNext/>
        <w:keepLines/>
        <w:spacing w:before="120" w:after="0" w:line="240" w:lineRule="auto"/>
        <w:ind w:right="360"/>
        <w:outlineLvl w:val="1"/>
        <w:rPr>
          <w:rFonts w:ascii="Georgia" w:eastAsia="DengXian Light" w:hAnsi="Georgia" w:cs="Times New Roman"/>
          <w:sz w:val="32"/>
          <w:szCs w:val="26"/>
        </w:rPr>
      </w:pPr>
      <w:r w:rsidRPr="00D75AF4">
        <w:rPr>
          <w:rFonts w:ascii="Georgia" w:hAnsi="Georgia"/>
        </w:rPr>
        <w:t>The operator skills component is an educational and training activity conducted by adult 4-H volunteers. A parent or guardian is encouraged to be present when their child is operating a tractor. The adult 4-H volunteer has the authority to deny a child the opportunity to participate in the operator skills option when it is deemed a child is unable to safely operate a tractor due to size, weight, or any other reason that could place the child and/or others in harm.</w:t>
      </w:r>
    </w:p>
    <w:p w14:paraId="3803E6A0" w14:textId="77777777" w:rsidR="001E74DF" w:rsidRPr="00D75AF4" w:rsidRDefault="001E74DF" w:rsidP="001E74DF">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Junior (grades 3-7 suggested)</w:t>
      </w:r>
    </w:p>
    <w:p w14:paraId="08B3621E" w14:textId="77777777" w:rsidR="001E74DF" w:rsidRPr="00D75AF4" w:rsidRDefault="001E74DF" w:rsidP="001E74DF">
      <w:pPr>
        <w:spacing w:before="120" w:after="120" w:line="240" w:lineRule="auto"/>
        <w:ind w:right="360"/>
        <w:rPr>
          <w:rFonts w:ascii="Georgia" w:eastAsia="Times" w:hAnsi="Georgia" w:cs="Times New Roman"/>
        </w:rPr>
      </w:pPr>
      <w:r w:rsidRPr="00D75AF4">
        <w:rPr>
          <w:rFonts w:ascii="Georgia" w:eastAsia="Times" w:hAnsi="Georgia" w:cs="Times New Roman"/>
        </w:rPr>
        <w:tab/>
        <w:t>Youth will demonstrate their operation skills by driving a lawn and garden tractor through an obstacle course as outlined in 4-H 84, Conducting 4-H Operator Safety Contests.</w:t>
      </w:r>
    </w:p>
    <w:p w14:paraId="64C7D224" w14:textId="77777777" w:rsidR="001E74DF" w:rsidRPr="00D75AF4" w:rsidRDefault="001E74DF" w:rsidP="001E74DF">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Senior (grades 8-12 suggested)</w:t>
      </w:r>
    </w:p>
    <w:p w14:paraId="60D5A696" w14:textId="77777777" w:rsidR="001E74DF" w:rsidRPr="00D75AF4" w:rsidRDefault="001E74DF" w:rsidP="001E74DF">
      <w:pPr>
        <w:spacing w:before="120" w:after="120" w:line="240" w:lineRule="auto"/>
        <w:ind w:right="360"/>
        <w:rPr>
          <w:rFonts w:ascii="Georgia" w:eastAsia="Times" w:hAnsi="Georgia" w:cs="Times New Roman"/>
        </w:rPr>
      </w:pPr>
      <w:r w:rsidRPr="00D75AF4">
        <w:rPr>
          <w:rFonts w:ascii="Georgia" w:eastAsia="Times" w:hAnsi="Georgia" w:cs="Times New Roman"/>
        </w:rPr>
        <w:tab/>
        <w:t>Youth will demonstrate their operation skills by driving a lawn and garden tractor through an obstacle course as outlined in 4-H 84, Conducting 4-H Operator Safety Contests.</w:t>
      </w:r>
    </w:p>
    <w:p w14:paraId="7F64BDD4" w14:textId="77777777" w:rsidR="001E74DF" w:rsidRPr="00D75AF4" w:rsidRDefault="001E74DF" w:rsidP="00297D7D">
      <w:pPr>
        <w:rPr>
          <w:rFonts w:ascii="Arial" w:eastAsia="Arial" w:hAnsi="Arial" w:cs="Arial"/>
          <w:b/>
        </w:rPr>
      </w:pPr>
    </w:p>
    <w:p w14:paraId="56D35916" w14:textId="488005C7" w:rsidR="00962BEF" w:rsidRPr="00D75AF4" w:rsidRDefault="00962BEF" w:rsidP="00962BEF">
      <w:pPr>
        <w:keepNext/>
        <w:keepLines/>
        <w:spacing w:before="120" w:after="0" w:line="240" w:lineRule="auto"/>
        <w:ind w:right="360"/>
        <w:outlineLvl w:val="1"/>
        <w:rPr>
          <w:rFonts w:ascii="Georgia" w:eastAsia="DengXian Light" w:hAnsi="Georgia" w:cs="Times New Roman"/>
          <w:sz w:val="32"/>
          <w:szCs w:val="26"/>
        </w:rPr>
      </w:pPr>
      <w:r w:rsidRPr="00D75AF4">
        <w:rPr>
          <w:rFonts w:ascii="Georgia" w:eastAsia="DengXian Light" w:hAnsi="Georgia" w:cs="Times New Roman"/>
          <w:sz w:val="32"/>
          <w:szCs w:val="26"/>
        </w:rPr>
        <w:lastRenderedPageBreak/>
        <w:t>Zero Turn Mower Operator Skills Option</w:t>
      </w:r>
    </w:p>
    <w:p w14:paraId="726A89F1" w14:textId="7939A1F2" w:rsidR="00C5758F" w:rsidRPr="00D75AF4" w:rsidRDefault="00C5758F" w:rsidP="00962BEF">
      <w:pPr>
        <w:keepNext/>
        <w:keepLines/>
        <w:spacing w:before="120" w:after="0" w:line="240" w:lineRule="auto"/>
        <w:ind w:right="360"/>
        <w:outlineLvl w:val="1"/>
        <w:rPr>
          <w:rFonts w:ascii="Georgia" w:eastAsia="DengXian Light" w:hAnsi="Georgia" w:cs="Times New Roman"/>
          <w:sz w:val="32"/>
          <w:szCs w:val="26"/>
        </w:rPr>
      </w:pPr>
      <w:r w:rsidRPr="00D75AF4">
        <w:rPr>
          <w:rFonts w:ascii="Georgia" w:hAnsi="Georgia"/>
        </w:rPr>
        <w:t>The operator skills component is an educational and training activity conducted by adult 4-H volunteers. A parent or guardian is encouraged to be present when their child is operating a tractor. The adult 4-H volunteer has the authority to deny a child the opportunity to participate in the operator skills option when it is deemed a child is unable to safely operate a tractor due to size, weight, or any other reason that could place the child and/or others in harm.</w:t>
      </w:r>
    </w:p>
    <w:p w14:paraId="050D9090" w14:textId="77777777" w:rsidR="00962BEF" w:rsidRPr="00D75AF4" w:rsidRDefault="00962BEF" w:rsidP="00962BEF">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Junior (grades 3-7 suggested)</w:t>
      </w:r>
    </w:p>
    <w:p w14:paraId="746FA98B" w14:textId="77777777" w:rsidR="00962BEF" w:rsidRPr="00D75AF4" w:rsidRDefault="00962BEF" w:rsidP="00962BEF">
      <w:pPr>
        <w:spacing w:before="120" w:after="120" w:line="240" w:lineRule="auto"/>
        <w:ind w:right="360"/>
        <w:rPr>
          <w:rFonts w:ascii="Georgia" w:eastAsia="Times" w:hAnsi="Georgia" w:cs="Times New Roman"/>
        </w:rPr>
      </w:pPr>
      <w:r w:rsidRPr="00D75AF4">
        <w:rPr>
          <w:rFonts w:ascii="Georgia" w:eastAsia="Times" w:hAnsi="Georgia" w:cs="Times New Roman"/>
        </w:rPr>
        <w:tab/>
        <w:t xml:space="preserve">Youth will demonstrate their operation skills by driving a </w:t>
      </w:r>
      <w:r w:rsidRPr="00D75AF4">
        <w:rPr>
          <w:rFonts w:ascii="Georgia" w:eastAsia="Calibri Light" w:hAnsi="Georgia" w:cs="Calibri"/>
        </w:rPr>
        <w:t>zero-turn mower</w:t>
      </w:r>
      <w:r w:rsidRPr="00D75AF4">
        <w:rPr>
          <w:rFonts w:ascii="Georgia" w:eastAsia="Times" w:hAnsi="Georgia" w:cs="Times New Roman"/>
        </w:rPr>
        <w:t xml:space="preserve"> through an obstacle course as outlined in 4-H 84, Conducting 4-H Operator Safety Contests.</w:t>
      </w:r>
    </w:p>
    <w:p w14:paraId="7AC83367" w14:textId="77777777" w:rsidR="00962BEF" w:rsidRPr="00D75AF4" w:rsidRDefault="00962BEF" w:rsidP="00962BEF">
      <w:pPr>
        <w:keepNext/>
        <w:keepLines/>
        <w:spacing w:before="120" w:after="0" w:line="240" w:lineRule="auto"/>
        <w:ind w:right="360"/>
        <w:outlineLvl w:val="1"/>
        <w:rPr>
          <w:rFonts w:ascii="Georgia" w:eastAsia="DengXian Light" w:hAnsi="Georgia" w:cs="Times New Roman"/>
          <w:i/>
          <w:sz w:val="32"/>
          <w:szCs w:val="26"/>
        </w:rPr>
      </w:pPr>
      <w:r w:rsidRPr="00D75AF4">
        <w:rPr>
          <w:rFonts w:ascii="Georgia" w:eastAsia="DengXian Light" w:hAnsi="Georgia" w:cs="Times New Roman"/>
          <w:i/>
          <w:sz w:val="32"/>
          <w:szCs w:val="26"/>
        </w:rPr>
        <w:t>Senior (grades 8-12 suggested)</w:t>
      </w:r>
    </w:p>
    <w:p w14:paraId="6D68E4A3" w14:textId="77777777" w:rsidR="00962BEF" w:rsidRPr="00D75AF4" w:rsidRDefault="00962BEF" w:rsidP="00962BEF">
      <w:pPr>
        <w:spacing w:before="120" w:after="120" w:line="240" w:lineRule="auto"/>
        <w:ind w:right="360"/>
        <w:rPr>
          <w:rFonts w:ascii="Georgia" w:eastAsia="Times" w:hAnsi="Georgia" w:cs="Times New Roman"/>
        </w:rPr>
      </w:pPr>
      <w:r w:rsidRPr="00D75AF4">
        <w:rPr>
          <w:rFonts w:ascii="Georgia" w:eastAsia="Times" w:hAnsi="Georgia" w:cs="Times New Roman"/>
        </w:rPr>
        <w:tab/>
        <w:t xml:space="preserve">Youth will demonstrate their operation skills by driving a </w:t>
      </w:r>
      <w:r w:rsidRPr="00D75AF4">
        <w:rPr>
          <w:rFonts w:ascii="Georgia" w:eastAsia="Calibri Light" w:hAnsi="Georgia" w:cs="Calibri"/>
        </w:rPr>
        <w:t>zero-turn mower</w:t>
      </w:r>
      <w:r w:rsidRPr="00D75AF4">
        <w:rPr>
          <w:rFonts w:ascii="Georgia" w:eastAsia="Times" w:hAnsi="Georgia" w:cs="Times New Roman"/>
        </w:rPr>
        <w:t xml:space="preserve"> through an obstacle course as outlined in 4-H 84, Conducting 4-H Operator Safety Contests.</w:t>
      </w:r>
    </w:p>
    <w:p w14:paraId="058DFEC1" w14:textId="5166075D" w:rsidR="007D5EDA" w:rsidRPr="00D75AF4" w:rsidRDefault="007D5EDA" w:rsidP="002B6208">
      <w:pPr>
        <w:spacing w:before="120" w:after="120" w:line="240" w:lineRule="auto"/>
        <w:ind w:right="360"/>
        <w:jc w:val="center"/>
        <w:rPr>
          <w:rFonts w:ascii="Arial" w:eastAsia="Times" w:hAnsi="Arial" w:cs="Arial"/>
        </w:rPr>
      </w:pPr>
    </w:p>
    <w:p w14:paraId="523548EF" w14:textId="07D6E0DE" w:rsidR="00332E7B" w:rsidRDefault="00332E7B" w:rsidP="002B6208">
      <w:pPr>
        <w:spacing w:before="120" w:after="120" w:line="240" w:lineRule="auto"/>
        <w:ind w:right="360"/>
        <w:jc w:val="center"/>
        <w:rPr>
          <w:rFonts w:ascii="Arial" w:eastAsia="Times" w:hAnsi="Arial" w:cs="Arial"/>
          <w:b/>
          <w:bCs/>
        </w:rPr>
      </w:pPr>
    </w:p>
    <w:p w14:paraId="597D54AD" w14:textId="38265B3F" w:rsidR="00033FC4" w:rsidRDefault="00033FC4" w:rsidP="002B6208">
      <w:pPr>
        <w:spacing w:before="120" w:after="120" w:line="240" w:lineRule="auto"/>
        <w:ind w:right="360"/>
        <w:jc w:val="center"/>
        <w:rPr>
          <w:rFonts w:ascii="Arial" w:eastAsia="Times" w:hAnsi="Arial" w:cs="Arial"/>
          <w:b/>
          <w:bCs/>
        </w:rPr>
      </w:pPr>
    </w:p>
    <w:p w14:paraId="32875708" w14:textId="367DDB0B" w:rsidR="00033FC4" w:rsidRDefault="00033FC4" w:rsidP="002B6208">
      <w:pPr>
        <w:spacing w:before="120" w:after="120" w:line="240" w:lineRule="auto"/>
        <w:ind w:right="360"/>
        <w:jc w:val="center"/>
        <w:rPr>
          <w:rFonts w:ascii="Arial" w:eastAsia="Times" w:hAnsi="Arial" w:cs="Arial"/>
          <w:b/>
          <w:bCs/>
        </w:rPr>
      </w:pPr>
    </w:p>
    <w:p w14:paraId="1548F5F6" w14:textId="77777777" w:rsidR="00033FC4" w:rsidRDefault="00033FC4" w:rsidP="002B6208">
      <w:pPr>
        <w:spacing w:before="120" w:after="120" w:line="240" w:lineRule="auto"/>
        <w:ind w:right="360"/>
        <w:jc w:val="center"/>
        <w:rPr>
          <w:rFonts w:ascii="Arial" w:eastAsia="Times" w:hAnsi="Arial" w:cs="Arial"/>
          <w:b/>
          <w:bCs/>
        </w:rPr>
      </w:pPr>
    </w:p>
    <w:p w14:paraId="01376DDA" w14:textId="77777777" w:rsidR="00033FC4" w:rsidRPr="00EF2E41" w:rsidRDefault="00033FC4" w:rsidP="002B6208">
      <w:pPr>
        <w:spacing w:before="120" w:after="120" w:line="240" w:lineRule="auto"/>
        <w:ind w:right="360"/>
        <w:jc w:val="center"/>
        <w:rPr>
          <w:rFonts w:ascii="Arial" w:eastAsia="Times" w:hAnsi="Arial" w:cs="Arial"/>
          <w:b/>
          <w:bCs/>
        </w:rPr>
      </w:pPr>
    </w:p>
    <w:p w14:paraId="74F22CE6" w14:textId="0D90C2CE" w:rsidR="002B6208" w:rsidRPr="00033FC4" w:rsidRDefault="005C6E80" w:rsidP="002B6208">
      <w:pPr>
        <w:spacing w:before="120" w:after="120" w:line="240" w:lineRule="auto"/>
        <w:ind w:right="360"/>
        <w:jc w:val="center"/>
        <w:rPr>
          <w:rFonts w:ascii="Arial" w:eastAsia="Times" w:hAnsi="Arial" w:cs="Arial"/>
          <w:b/>
          <w:bCs/>
          <w:sz w:val="32"/>
          <w:szCs w:val="32"/>
        </w:rPr>
      </w:pPr>
      <w:r w:rsidRPr="00033FC4">
        <w:rPr>
          <w:rFonts w:ascii="Arial" w:eastAsia="Times" w:hAnsi="Arial" w:cs="Arial"/>
          <w:b/>
          <w:bCs/>
          <w:sz w:val="32"/>
          <w:szCs w:val="32"/>
        </w:rPr>
        <w:t>TRAVELOGUE</w:t>
      </w:r>
    </w:p>
    <w:p w14:paraId="09B15DE2" w14:textId="77777777" w:rsidR="005C6E80" w:rsidRPr="00D75AF4" w:rsidRDefault="005C6E80" w:rsidP="002B6208">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not eligible for State Fair</w:t>
      </w:r>
    </w:p>
    <w:p w14:paraId="746B50FC" w14:textId="77777777" w:rsidR="005C6E80" w:rsidRPr="00D75AF4" w:rsidRDefault="005C6E80" w:rsidP="005C6E80">
      <w:pPr>
        <w:spacing w:before="120" w:after="120" w:line="240" w:lineRule="auto"/>
        <w:ind w:right="360"/>
        <w:rPr>
          <w:rFonts w:ascii="Arial" w:eastAsia="Times" w:hAnsi="Arial" w:cs="Arial"/>
        </w:rPr>
      </w:pPr>
      <w:r w:rsidRPr="00D75AF4">
        <w:rPr>
          <w:rFonts w:ascii="Arial" w:eastAsia="Times" w:hAnsi="Arial" w:cs="Arial"/>
          <w:b/>
          <w:u w:val="single"/>
        </w:rPr>
        <w:t>Beginner, Intermediate &amp; Advanced:</w:t>
      </w:r>
      <w:r w:rsidRPr="00D75AF4">
        <w:rPr>
          <w:rFonts w:ascii="Arial" w:eastAsia="Times" w:hAnsi="Arial" w:cs="Arial"/>
        </w:rPr>
        <w:t xml:space="preserve"> Make a notebook of a trip you took this year. Your notebook should include the following:</w:t>
      </w:r>
    </w:p>
    <w:p w14:paraId="540EC1FE" w14:textId="77777777" w:rsidR="005C6E80" w:rsidRPr="00D75AF4" w:rsidRDefault="005C6E80" w:rsidP="00DF6CC3">
      <w:pPr>
        <w:numPr>
          <w:ilvl w:val="0"/>
          <w:numId w:val="77"/>
        </w:numPr>
        <w:spacing w:before="120" w:after="120" w:line="240" w:lineRule="auto"/>
        <w:ind w:right="360"/>
        <w:rPr>
          <w:rFonts w:ascii="Arial" w:eastAsia="Times" w:hAnsi="Arial" w:cs="Arial"/>
        </w:rPr>
      </w:pPr>
      <w:r w:rsidRPr="00D75AF4">
        <w:rPr>
          <w:rFonts w:ascii="Arial" w:eastAsia="Times" w:hAnsi="Arial" w:cs="Arial"/>
        </w:rPr>
        <w:t>A map of your trip. Include roads, principal cities, etc.</w:t>
      </w:r>
    </w:p>
    <w:p w14:paraId="5534FD39" w14:textId="77777777" w:rsidR="005C6E80" w:rsidRPr="00D75AF4" w:rsidRDefault="005C6E80" w:rsidP="00DF6CC3">
      <w:pPr>
        <w:numPr>
          <w:ilvl w:val="0"/>
          <w:numId w:val="77"/>
        </w:numPr>
        <w:spacing w:before="120" w:after="120" w:line="240" w:lineRule="auto"/>
        <w:ind w:right="360"/>
        <w:rPr>
          <w:rFonts w:ascii="Arial" w:eastAsia="Times" w:hAnsi="Arial" w:cs="Arial"/>
        </w:rPr>
      </w:pPr>
      <w:r w:rsidRPr="00D75AF4">
        <w:rPr>
          <w:rFonts w:ascii="Arial" w:eastAsia="Times" w:hAnsi="Arial" w:cs="Arial"/>
        </w:rPr>
        <w:t xml:space="preserve">Research on the interest stops of your trip. Place the interest stops in the order that you visited them. </w:t>
      </w:r>
    </w:p>
    <w:p w14:paraId="6CE34647" w14:textId="77777777" w:rsidR="005C6E80" w:rsidRPr="00D75AF4" w:rsidRDefault="005C6E80" w:rsidP="00DF6CC3">
      <w:pPr>
        <w:numPr>
          <w:ilvl w:val="0"/>
          <w:numId w:val="77"/>
        </w:numPr>
        <w:spacing w:before="120" w:after="120" w:line="240" w:lineRule="auto"/>
        <w:ind w:right="360"/>
        <w:rPr>
          <w:rFonts w:ascii="Arial" w:eastAsia="Times" w:hAnsi="Arial" w:cs="Arial"/>
        </w:rPr>
      </w:pPr>
      <w:r w:rsidRPr="00D75AF4">
        <w:rPr>
          <w:rFonts w:ascii="Arial" w:eastAsia="Times" w:hAnsi="Arial" w:cs="Arial"/>
        </w:rPr>
        <w:t xml:space="preserve">When possible, pictures of each interest stop. Pictures should be placed within the research. </w:t>
      </w:r>
    </w:p>
    <w:p w14:paraId="660BF213" w14:textId="77777777" w:rsidR="005C6E80" w:rsidRPr="00D75AF4" w:rsidRDefault="005C6E80" w:rsidP="00DF6CC3">
      <w:pPr>
        <w:numPr>
          <w:ilvl w:val="0"/>
          <w:numId w:val="77"/>
        </w:numPr>
        <w:spacing w:before="120" w:after="120" w:line="240" w:lineRule="auto"/>
        <w:ind w:right="360"/>
        <w:rPr>
          <w:rFonts w:ascii="Arial" w:eastAsia="Times" w:hAnsi="Arial" w:cs="Arial"/>
        </w:rPr>
      </w:pPr>
      <w:r w:rsidRPr="00D75AF4">
        <w:rPr>
          <w:rFonts w:ascii="Arial" w:eastAsia="Times" w:hAnsi="Arial" w:cs="Arial"/>
        </w:rPr>
        <w:t xml:space="preserve">Your completed project manual. </w:t>
      </w:r>
    </w:p>
    <w:p w14:paraId="7352AC79" w14:textId="77777777" w:rsidR="005C6E80" w:rsidRPr="00D75AF4" w:rsidRDefault="005C6E80" w:rsidP="005C6E80">
      <w:pPr>
        <w:spacing w:before="120" w:after="120" w:line="240" w:lineRule="auto"/>
        <w:ind w:right="360"/>
        <w:jc w:val="center"/>
        <w:rPr>
          <w:rFonts w:ascii="Arial" w:eastAsia="Times" w:hAnsi="Arial" w:cs="Arial"/>
          <w:b/>
        </w:rPr>
      </w:pPr>
      <w:r w:rsidRPr="00D75AF4">
        <w:rPr>
          <w:rFonts w:ascii="Arial" w:eastAsia="Times" w:hAnsi="Arial" w:cs="Arial"/>
          <w:b/>
        </w:rPr>
        <w:t>COUNTY PROJECT ONLY</w:t>
      </w:r>
    </w:p>
    <w:p w14:paraId="45AF9B89" w14:textId="2B10A45A" w:rsidR="00FE1445" w:rsidRDefault="00FE1445" w:rsidP="00FE1445">
      <w:pPr>
        <w:rPr>
          <w:rFonts w:ascii="Arial" w:eastAsia="Times" w:hAnsi="Arial" w:cs="Arial"/>
          <w:sz w:val="18"/>
          <w:szCs w:val="18"/>
        </w:rPr>
      </w:pPr>
    </w:p>
    <w:p w14:paraId="387DDD33" w14:textId="4F9BB276" w:rsidR="00033FC4" w:rsidRDefault="00033FC4" w:rsidP="00FE1445">
      <w:pPr>
        <w:rPr>
          <w:rFonts w:ascii="Arial" w:eastAsia="Times" w:hAnsi="Arial" w:cs="Arial"/>
          <w:sz w:val="18"/>
          <w:szCs w:val="18"/>
        </w:rPr>
      </w:pPr>
    </w:p>
    <w:p w14:paraId="231A36E7" w14:textId="3FB9142F" w:rsidR="00033FC4" w:rsidRDefault="00033FC4" w:rsidP="00FE1445">
      <w:pPr>
        <w:rPr>
          <w:rFonts w:ascii="Arial" w:eastAsia="Times" w:hAnsi="Arial" w:cs="Arial"/>
          <w:sz w:val="18"/>
          <w:szCs w:val="18"/>
        </w:rPr>
      </w:pPr>
    </w:p>
    <w:p w14:paraId="3A4827DD" w14:textId="7D2E2C7D" w:rsidR="00033FC4" w:rsidRDefault="00033FC4" w:rsidP="00FE1445">
      <w:pPr>
        <w:rPr>
          <w:rFonts w:ascii="Arial" w:eastAsia="Times" w:hAnsi="Arial" w:cs="Arial"/>
          <w:sz w:val="18"/>
          <w:szCs w:val="18"/>
        </w:rPr>
      </w:pPr>
    </w:p>
    <w:p w14:paraId="6F6DA421" w14:textId="5C3E7568" w:rsidR="00033FC4" w:rsidRDefault="00033FC4" w:rsidP="00FE1445">
      <w:pPr>
        <w:rPr>
          <w:rFonts w:ascii="Arial" w:eastAsia="Times" w:hAnsi="Arial" w:cs="Arial"/>
          <w:sz w:val="18"/>
          <w:szCs w:val="18"/>
        </w:rPr>
      </w:pPr>
    </w:p>
    <w:p w14:paraId="632AF484" w14:textId="01F34EB6" w:rsidR="00033FC4" w:rsidRDefault="00033FC4" w:rsidP="00FE1445">
      <w:pPr>
        <w:rPr>
          <w:rFonts w:ascii="Arial" w:eastAsia="Times" w:hAnsi="Arial" w:cs="Arial"/>
          <w:sz w:val="18"/>
          <w:szCs w:val="18"/>
        </w:rPr>
      </w:pPr>
    </w:p>
    <w:p w14:paraId="6E1F5F07" w14:textId="448D7140" w:rsidR="00033FC4" w:rsidRDefault="00033FC4" w:rsidP="00FE1445">
      <w:pPr>
        <w:rPr>
          <w:rFonts w:ascii="Arial" w:eastAsia="Times" w:hAnsi="Arial" w:cs="Arial"/>
          <w:sz w:val="18"/>
          <w:szCs w:val="18"/>
        </w:rPr>
      </w:pPr>
    </w:p>
    <w:p w14:paraId="013E8FC7" w14:textId="581E6B81" w:rsidR="00033FC4" w:rsidRDefault="00033FC4" w:rsidP="00FE1445">
      <w:pPr>
        <w:rPr>
          <w:rFonts w:ascii="Arial" w:eastAsia="Times" w:hAnsi="Arial" w:cs="Arial"/>
          <w:sz w:val="18"/>
          <w:szCs w:val="18"/>
        </w:rPr>
      </w:pPr>
    </w:p>
    <w:p w14:paraId="220F2622" w14:textId="3A36A55E" w:rsidR="00033FC4" w:rsidRDefault="00033FC4" w:rsidP="00FE1445">
      <w:pPr>
        <w:rPr>
          <w:rFonts w:ascii="Arial" w:eastAsia="Times" w:hAnsi="Arial" w:cs="Arial"/>
          <w:sz w:val="18"/>
          <w:szCs w:val="18"/>
        </w:rPr>
      </w:pPr>
    </w:p>
    <w:p w14:paraId="5D72D7C5" w14:textId="19CC8B7E" w:rsidR="00033FC4" w:rsidRDefault="00033FC4" w:rsidP="00FE1445">
      <w:pPr>
        <w:rPr>
          <w:rFonts w:ascii="Arial" w:eastAsia="Times" w:hAnsi="Arial" w:cs="Arial"/>
          <w:sz w:val="18"/>
          <w:szCs w:val="18"/>
        </w:rPr>
      </w:pPr>
    </w:p>
    <w:p w14:paraId="57101BF7" w14:textId="200DBF9B" w:rsidR="00033FC4" w:rsidRDefault="00033FC4" w:rsidP="00FE1445">
      <w:pPr>
        <w:rPr>
          <w:rFonts w:ascii="Arial" w:eastAsia="Times" w:hAnsi="Arial" w:cs="Arial"/>
          <w:sz w:val="18"/>
          <w:szCs w:val="18"/>
        </w:rPr>
      </w:pPr>
    </w:p>
    <w:p w14:paraId="4A7C4DDD" w14:textId="1DC3E5BD" w:rsidR="00033FC4" w:rsidRDefault="00033FC4" w:rsidP="00FE1445">
      <w:pPr>
        <w:rPr>
          <w:rFonts w:ascii="Arial" w:eastAsia="Times" w:hAnsi="Arial" w:cs="Arial"/>
          <w:sz w:val="18"/>
          <w:szCs w:val="18"/>
        </w:rPr>
      </w:pPr>
    </w:p>
    <w:p w14:paraId="7F513DF3" w14:textId="6AC29F9E" w:rsidR="00033FC4" w:rsidRDefault="00033FC4" w:rsidP="00FE1445">
      <w:pPr>
        <w:rPr>
          <w:rFonts w:ascii="Arial" w:eastAsia="Times" w:hAnsi="Arial" w:cs="Arial"/>
          <w:sz w:val="18"/>
          <w:szCs w:val="18"/>
        </w:rPr>
      </w:pPr>
    </w:p>
    <w:p w14:paraId="4772527B" w14:textId="07D3099C" w:rsidR="00033FC4" w:rsidRDefault="00033FC4" w:rsidP="00FE1445">
      <w:pPr>
        <w:rPr>
          <w:rFonts w:ascii="Arial" w:eastAsia="Times" w:hAnsi="Arial" w:cs="Arial"/>
          <w:sz w:val="18"/>
          <w:szCs w:val="18"/>
        </w:rPr>
      </w:pPr>
    </w:p>
    <w:p w14:paraId="46245FBE" w14:textId="7C79CD18" w:rsidR="00033FC4" w:rsidRDefault="00033FC4" w:rsidP="00FE1445">
      <w:pPr>
        <w:rPr>
          <w:rFonts w:ascii="Arial" w:eastAsia="Times" w:hAnsi="Arial" w:cs="Arial"/>
          <w:sz w:val="18"/>
          <w:szCs w:val="18"/>
        </w:rPr>
      </w:pPr>
    </w:p>
    <w:p w14:paraId="67BE0016" w14:textId="7F163B42" w:rsidR="00033FC4" w:rsidRDefault="00033FC4" w:rsidP="00FE1445">
      <w:pPr>
        <w:rPr>
          <w:rFonts w:ascii="Arial" w:eastAsia="Times" w:hAnsi="Arial" w:cs="Arial"/>
          <w:sz w:val="18"/>
          <w:szCs w:val="18"/>
        </w:rPr>
      </w:pPr>
    </w:p>
    <w:p w14:paraId="12EC4911" w14:textId="0DBBCED8" w:rsidR="00033FC4" w:rsidRDefault="00033FC4" w:rsidP="00FE1445">
      <w:pPr>
        <w:rPr>
          <w:rFonts w:ascii="Arial" w:eastAsia="Times" w:hAnsi="Arial" w:cs="Arial"/>
          <w:sz w:val="18"/>
          <w:szCs w:val="18"/>
        </w:rPr>
      </w:pPr>
    </w:p>
    <w:p w14:paraId="78FAFAC0" w14:textId="4F728020" w:rsidR="00033FC4" w:rsidRDefault="00033FC4" w:rsidP="00FE1445">
      <w:pPr>
        <w:rPr>
          <w:rFonts w:ascii="Arial" w:eastAsia="Times" w:hAnsi="Arial" w:cs="Arial"/>
          <w:sz w:val="18"/>
          <w:szCs w:val="18"/>
        </w:rPr>
      </w:pPr>
    </w:p>
    <w:p w14:paraId="76AA2683" w14:textId="78945617" w:rsidR="00033FC4" w:rsidRDefault="00033FC4" w:rsidP="00FE1445">
      <w:pPr>
        <w:rPr>
          <w:rFonts w:ascii="Arial" w:eastAsia="Times" w:hAnsi="Arial" w:cs="Arial"/>
          <w:sz w:val="18"/>
          <w:szCs w:val="18"/>
        </w:rPr>
      </w:pPr>
    </w:p>
    <w:p w14:paraId="6DB79CC6" w14:textId="380651D7" w:rsidR="00033FC4" w:rsidRDefault="00033FC4" w:rsidP="00FE1445">
      <w:pPr>
        <w:rPr>
          <w:rFonts w:ascii="Arial" w:eastAsia="Times" w:hAnsi="Arial" w:cs="Arial"/>
          <w:sz w:val="18"/>
          <w:szCs w:val="18"/>
        </w:rPr>
      </w:pPr>
    </w:p>
    <w:p w14:paraId="657E6CF6" w14:textId="3E26FAA0" w:rsidR="00033FC4" w:rsidRDefault="00033FC4" w:rsidP="00FE1445">
      <w:pPr>
        <w:rPr>
          <w:rFonts w:ascii="Arial" w:eastAsia="Times" w:hAnsi="Arial" w:cs="Arial"/>
          <w:sz w:val="18"/>
          <w:szCs w:val="18"/>
        </w:rPr>
      </w:pPr>
    </w:p>
    <w:p w14:paraId="78699D1F" w14:textId="06BD95AB" w:rsidR="00033FC4" w:rsidRDefault="00033FC4" w:rsidP="00FE1445">
      <w:pPr>
        <w:rPr>
          <w:rFonts w:ascii="Arial" w:eastAsia="Times" w:hAnsi="Arial" w:cs="Arial"/>
          <w:sz w:val="18"/>
          <w:szCs w:val="18"/>
        </w:rPr>
      </w:pPr>
    </w:p>
    <w:p w14:paraId="322367B6" w14:textId="77777777" w:rsidR="00033FC4" w:rsidRPr="00D75AF4" w:rsidRDefault="00033FC4" w:rsidP="00FE1445">
      <w:pPr>
        <w:rPr>
          <w:rFonts w:ascii="Arial" w:eastAsia="Times" w:hAnsi="Arial" w:cs="Arial"/>
          <w:sz w:val="18"/>
          <w:szCs w:val="18"/>
        </w:rPr>
      </w:pPr>
    </w:p>
    <w:p w14:paraId="7CEEC117" w14:textId="77777777" w:rsidR="00FE1445" w:rsidRPr="00033FC4" w:rsidRDefault="00FE1445" w:rsidP="00FE1445">
      <w:pPr>
        <w:spacing w:before="120" w:after="120" w:line="240" w:lineRule="auto"/>
        <w:ind w:right="360"/>
        <w:jc w:val="center"/>
        <w:rPr>
          <w:rFonts w:ascii="Arial" w:eastAsia="Times" w:hAnsi="Arial" w:cs="Arial"/>
          <w:b/>
          <w:bCs/>
          <w:sz w:val="32"/>
          <w:szCs w:val="32"/>
        </w:rPr>
      </w:pPr>
      <w:r w:rsidRPr="00033FC4">
        <w:rPr>
          <w:rFonts w:ascii="Arial" w:eastAsia="Times" w:hAnsi="Arial" w:cs="Arial"/>
          <w:b/>
          <w:bCs/>
          <w:sz w:val="32"/>
          <w:szCs w:val="32"/>
        </w:rPr>
        <w:t>VETERINARY SCIENCE</w:t>
      </w:r>
    </w:p>
    <w:p w14:paraId="6E7285E4" w14:textId="77777777" w:rsidR="00FE1445" w:rsidRPr="00D75AF4" w:rsidRDefault="00FE1445" w:rsidP="00FE1445">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3A876374" w14:textId="77777777" w:rsidR="00FE1445" w:rsidRPr="00D75AF4" w:rsidRDefault="00FE1445" w:rsidP="00FE1445">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76FF3B12" w14:textId="77777777" w:rsidR="00FE1445" w:rsidRPr="00D75AF4" w:rsidRDefault="00FE1445" w:rsidP="00FE1445">
      <w:pPr>
        <w:spacing w:before="120" w:after="120" w:line="240" w:lineRule="auto"/>
        <w:ind w:right="360" w:firstLine="720"/>
        <w:rPr>
          <w:rFonts w:ascii="Georgia" w:eastAsia="Times" w:hAnsi="Georgia" w:cs="Calibri"/>
        </w:rPr>
      </w:pPr>
      <w:r w:rsidRPr="00D75AF4">
        <w:rPr>
          <w:rFonts w:ascii="Georgia" w:eastAsia="Times" w:hAnsi="Georgia" w:cs="Times New Roman"/>
        </w:rPr>
        <w:t>This project provides a hands-on learning experience that helps youth learn more about the Veterinary Science profession.</w:t>
      </w:r>
    </w:p>
    <w:p w14:paraId="388A0AE4"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22D08F4B" w14:textId="77777777" w:rsidR="00FE1445"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3615E825"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1779A41" w14:textId="03715391" w:rsidR="00FE1445" w:rsidRPr="00D75AF4" w:rsidRDefault="0072371F"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FE1445"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46555AD" w14:textId="77777777" w:rsidR="00750253"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750253" w:rsidRPr="00D75AF4">
        <w:rPr>
          <w:rFonts w:ascii="Georgia" w:eastAsia="DengXian" w:hAnsi="Georgia" w:cs="Arial"/>
        </w:rPr>
        <w:t xml:space="preserve">Space should be left in the lower right-hand corner to place a label no larger than 4” tall x 3” wide &amp; consisting of name, </w:t>
      </w:r>
      <w:r w:rsidR="00750253" w:rsidRPr="00D75AF4">
        <w:rPr>
          <w:rFonts w:ascii="Georgia" w:eastAsia="DengXian" w:hAnsi="Georgia" w:cs="Arial"/>
        </w:rPr>
        <w:lastRenderedPageBreak/>
        <w:t>project division &amp; club name in lower right-hand corner of poster. An exhibit tag will be provided by Purdue Extension staff.  OPTIONAL: Exhibits may be labeled on the backside/underside with the year &amp; owner’s name.</w:t>
      </w:r>
    </w:p>
    <w:p w14:paraId="1E94B22E" w14:textId="77777777" w:rsidR="00FE1445" w:rsidRPr="00D75AF4" w:rsidRDefault="00FE1445"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498455F8" w14:textId="77777777" w:rsidR="00FE1445" w:rsidRPr="00D75AF4" w:rsidRDefault="00FE1445" w:rsidP="00FE1445">
      <w:pPr>
        <w:spacing w:before="120" w:after="120" w:line="240" w:lineRule="auto"/>
        <w:ind w:right="360" w:firstLine="720"/>
        <w:rPr>
          <w:rFonts w:ascii="Georgia" w:eastAsia="Calibri" w:hAnsi="Georgia" w:cs="Calibri"/>
        </w:rPr>
      </w:pPr>
    </w:p>
    <w:p w14:paraId="74E2DAF7"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3DF727B2"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4DBABC24" w14:textId="77777777"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veterinary science topic of choice that is age/grade appropriate.</w:t>
      </w:r>
    </w:p>
    <w:p w14:paraId="0FD0A12D"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51C3E4A2" w14:textId="77777777" w:rsidR="00FE1445" w:rsidRPr="00D75AF4" w:rsidRDefault="00FE1445" w:rsidP="00FE1445">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veterinary science topic of choice that is age/grade appropriate.</w:t>
      </w:r>
    </w:p>
    <w:p w14:paraId="6326F7E9"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69019669" w14:textId="77777777"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 xml:space="preserve">Create an educational poster, notebook or display about any manual activity or on any veterinary science topic of choice that is age/grade appropriate. Youth may also choose to develop a teaching aid, develop a project in conjunction with a veterinarian and present a report about that project and its findings, or another report of your choosing. </w:t>
      </w:r>
    </w:p>
    <w:p w14:paraId="3CCEC3C7" w14:textId="77777777" w:rsidR="00FE1445" w:rsidRPr="00033FC4" w:rsidRDefault="00FE1445" w:rsidP="00FE1445">
      <w:pPr>
        <w:spacing w:before="120" w:after="120" w:line="240" w:lineRule="auto"/>
        <w:ind w:right="360"/>
        <w:jc w:val="center"/>
        <w:rPr>
          <w:rFonts w:ascii="Arial" w:eastAsia="Times" w:hAnsi="Arial" w:cs="Arial"/>
          <w:b/>
          <w:bCs/>
          <w:sz w:val="32"/>
          <w:szCs w:val="32"/>
        </w:rPr>
      </w:pPr>
      <w:r w:rsidRPr="00033FC4">
        <w:rPr>
          <w:rFonts w:ascii="Arial" w:eastAsia="Times" w:hAnsi="Arial" w:cs="Arial"/>
          <w:b/>
          <w:bCs/>
          <w:sz w:val="32"/>
          <w:szCs w:val="32"/>
        </w:rPr>
        <w:t>WEATHER &amp; CLIMATE SCIENCE</w:t>
      </w:r>
    </w:p>
    <w:p w14:paraId="63397724" w14:textId="77777777" w:rsidR="00FE1445" w:rsidRPr="00D75AF4" w:rsidRDefault="00FE1445" w:rsidP="00FE1445">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2E9C95B8" w14:textId="77777777" w:rsidR="00FE1445" w:rsidRPr="00D75AF4" w:rsidRDefault="00FE1445" w:rsidP="00FE1445">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48286E10" w14:textId="77777777" w:rsidR="00FE1445" w:rsidRPr="00D75AF4" w:rsidRDefault="00FE1445" w:rsidP="00FE1445">
      <w:pPr>
        <w:spacing w:before="120" w:after="120" w:line="240" w:lineRule="auto"/>
        <w:ind w:right="360" w:firstLine="720"/>
        <w:rPr>
          <w:rFonts w:ascii="Georgia" w:eastAsia="Times" w:hAnsi="Georgia" w:cs="Times New Roman"/>
        </w:rPr>
      </w:pPr>
      <w:r w:rsidRPr="00D75AF4">
        <w:rPr>
          <w:rFonts w:ascii="Georgia" w:eastAsia="Times" w:hAnsi="Georgia" w:cs="Times New Roman"/>
        </w:rPr>
        <w:t>Youth will learn information about weather and climate science.</w:t>
      </w:r>
    </w:p>
    <w:p w14:paraId="52133AD2"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46C4706B" w14:textId="77777777" w:rsidR="00FE1445"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79198273"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62AE5DDA" w14:textId="5C68E181" w:rsidR="00FE1445" w:rsidRPr="00D75AF4" w:rsidRDefault="0072371F"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FE1445"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6535992" w14:textId="77777777" w:rsidR="00750253"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750253" w:rsidRPr="00D75AF4">
        <w:rPr>
          <w:rFonts w:ascii="Georgia" w:eastAsia="DengXian" w:hAnsi="Georgia" w:cs="Arial"/>
        </w:rPr>
        <w:t xml:space="preserve">Space should be left in the lower right-hand corner to place a label no larger than 4” tall x 3” wide &amp; consisting of name, project division &amp; club name in lower right-hand corner of poster. An exhibit tag will be </w:t>
      </w:r>
      <w:r w:rsidR="00750253" w:rsidRPr="00D75AF4">
        <w:rPr>
          <w:rFonts w:ascii="Georgia" w:eastAsia="DengXian" w:hAnsi="Georgia" w:cs="Arial"/>
        </w:rPr>
        <w:lastRenderedPageBreak/>
        <w:t>provided by Purdue Extension staff.  OPTIONAL: Exhibits may be labeled on the backside/underside with the year &amp; owner’s name.</w:t>
      </w:r>
    </w:p>
    <w:p w14:paraId="56A02D06" w14:textId="77777777" w:rsidR="00FE1445" w:rsidRPr="00D75AF4" w:rsidRDefault="00FE1445"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59EC2A1A" w14:textId="77777777" w:rsidR="00FE1445" w:rsidRPr="00D75AF4" w:rsidRDefault="00FE1445" w:rsidP="00FE1445">
      <w:pPr>
        <w:spacing w:before="120" w:after="120" w:line="240" w:lineRule="auto"/>
        <w:ind w:right="360" w:firstLine="720"/>
        <w:rPr>
          <w:rFonts w:ascii="Georgia" w:eastAsia="Calibri" w:hAnsi="Georgia" w:cs="Calibri"/>
        </w:rPr>
      </w:pPr>
    </w:p>
    <w:p w14:paraId="54180900"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391E31DF"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566C0EED" w14:textId="77777777"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weather and climate topic of choice that is age/grade appropriate.</w:t>
      </w:r>
    </w:p>
    <w:p w14:paraId="0A858EEA"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40C8614D" w14:textId="77777777" w:rsidR="00FE1445" w:rsidRPr="00D75AF4" w:rsidRDefault="00FE1445" w:rsidP="00FE1445">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weather and climate topic of choice that is age/grade appropriate.</w:t>
      </w:r>
    </w:p>
    <w:p w14:paraId="6249ACF3"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3F7CC849" w14:textId="77777777"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weather and climate topic of choice that is age/grade appropriate. Youth can also design and complete an independent study activity.</w:t>
      </w:r>
    </w:p>
    <w:p w14:paraId="311C627A" w14:textId="77777777" w:rsidR="00FE1445" w:rsidRPr="00D75AF4" w:rsidRDefault="00FE1445">
      <w:pPr>
        <w:rPr>
          <w:rFonts w:ascii="Arial" w:eastAsia="Times" w:hAnsi="Arial" w:cs="Arial"/>
          <w:sz w:val="18"/>
          <w:szCs w:val="18"/>
        </w:rPr>
      </w:pPr>
    </w:p>
    <w:p w14:paraId="4497E8CF" w14:textId="77777777" w:rsidR="00033FC4" w:rsidRDefault="00033FC4" w:rsidP="00FE1445">
      <w:pPr>
        <w:spacing w:before="120" w:after="120" w:line="240" w:lineRule="auto"/>
        <w:ind w:right="360"/>
        <w:jc w:val="center"/>
        <w:rPr>
          <w:rFonts w:ascii="Arial" w:eastAsia="Times" w:hAnsi="Arial" w:cs="Arial"/>
          <w:b/>
          <w:bCs/>
        </w:rPr>
      </w:pPr>
    </w:p>
    <w:p w14:paraId="28FAA083" w14:textId="134E7980" w:rsidR="00FE1445" w:rsidRPr="00033FC4" w:rsidRDefault="00FE1445" w:rsidP="00FE1445">
      <w:pPr>
        <w:spacing w:before="120" w:after="120" w:line="240" w:lineRule="auto"/>
        <w:ind w:right="360"/>
        <w:jc w:val="center"/>
        <w:rPr>
          <w:rFonts w:ascii="Arial" w:eastAsia="Times" w:hAnsi="Arial" w:cs="Arial"/>
          <w:b/>
          <w:bCs/>
          <w:sz w:val="32"/>
          <w:szCs w:val="32"/>
        </w:rPr>
      </w:pPr>
      <w:r w:rsidRPr="00033FC4">
        <w:rPr>
          <w:rFonts w:ascii="Arial" w:eastAsia="Times" w:hAnsi="Arial" w:cs="Arial"/>
          <w:b/>
          <w:bCs/>
          <w:sz w:val="32"/>
          <w:szCs w:val="32"/>
        </w:rPr>
        <w:t>WILDLIFE</w:t>
      </w:r>
    </w:p>
    <w:p w14:paraId="31EC924A" w14:textId="77777777" w:rsidR="00FE1445" w:rsidRPr="00D75AF4" w:rsidRDefault="00FE1445" w:rsidP="00FE1445">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5BB4EC69" w14:textId="77777777" w:rsidR="00FE1445" w:rsidRPr="00D75AF4" w:rsidRDefault="00FE1445" w:rsidP="00FE1445">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46DE5594" w14:textId="77777777" w:rsidR="00FE1445" w:rsidRPr="00D75AF4" w:rsidRDefault="00FE1445" w:rsidP="00FE1445">
      <w:pPr>
        <w:spacing w:before="120" w:after="120" w:line="240" w:lineRule="auto"/>
        <w:ind w:right="360" w:firstLine="720"/>
        <w:rPr>
          <w:rFonts w:ascii="Georgia" w:eastAsia="Times" w:hAnsi="Georgia" w:cs="Times New Roman"/>
        </w:rPr>
      </w:pPr>
      <w:r w:rsidRPr="00D75AF4">
        <w:rPr>
          <w:rFonts w:ascii="Georgia" w:eastAsia="Times" w:hAnsi="Georgia" w:cs="Times New Roman"/>
        </w:rPr>
        <w:t>This project helps youth learn to identify wildlife, basic wildlife needs, and how wildlife interacts with other wildlife and people.</w:t>
      </w:r>
    </w:p>
    <w:p w14:paraId="5A85FC03"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6121D27C" w14:textId="77777777" w:rsidR="00FE1445"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3 per county; one per level</w:t>
      </w:r>
    </w:p>
    <w:p w14:paraId="6994BF41"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0A7A0326" w14:textId="737117E3" w:rsidR="00FE1445" w:rsidRPr="00D75AF4" w:rsidRDefault="0072371F"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FE1445"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5D776D1" w14:textId="77777777" w:rsidR="00750253" w:rsidRPr="00D75AF4" w:rsidRDefault="00FE1445" w:rsidP="00FE1445">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750253" w:rsidRPr="00D75AF4">
        <w:rPr>
          <w:rFonts w:ascii="Georgia" w:eastAsia="DengXian" w:hAnsi="Georgia" w:cs="Arial"/>
        </w:rPr>
        <w:t xml:space="preserve">Space should be left in the lower </w:t>
      </w:r>
      <w:r w:rsidR="00750253" w:rsidRPr="00D75AF4">
        <w:rPr>
          <w:rFonts w:ascii="Georgia" w:eastAsia="DengXian" w:hAnsi="Georgia" w:cs="Arial"/>
        </w:rPr>
        <w:lastRenderedPageBreak/>
        <w:t>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35F5D145" w14:textId="77777777" w:rsidR="00FE1445" w:rsidRPr="00D75AF4" w:rsidRDefault="00FE1445" w:rsidP="00FE1445">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326A1763" w14:textId="77777777" w:rsidR="00FE1445" w:rsidRPr="00D75AF4" w:rsidRDefault="00FE1445" w:rsidP="00FE1445">
      <w:pPr>
        <w:spacing w:before="120" w:after="120" w:line="240" w:lineRule="auto"/>
        <w:ind w:right="360" w:firstLine="720"/>
        <w:rPr>
          <w:rFonts w:ascii="Georgia" w:eastAsia="Calibri" w:hAnsi="Georgia" w:cs="Calibri"/>
        </w:rPr>
      </w:pPr>
    </w:p>
    <w:p w14:paraId="2B100A35"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2164538B"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Beginner (grades 3-5 suggested)</w:t>
      </w:r>
      <w:r w:rsidRPr="00D75AF4">
        <w:rPr>
          <w:rFonts w:ascii="Georgia" w:eastAsia="DengXian Light" w:hAnsi="Georgia" w:cs="Times New Roman"/>
          <w:b/>
          <w:sz w:val="32"/>
          <w:szCs w:val="26"/>
        </w:rPr>
        <w:t xml:space="preserve"> </w:t>
      </w:r>
    </w:p>
    <w:p w14:paraId="20E5CF7E" w14:textId="77777777"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wildlife topic of choice that is age/grade appropriate.</w:t>
      </w:r>
    </w:p>
    <w:p w14:paraId="2B55E001" w14:textId="77777777" w:rsidR="00FE1445" w:rsidRPr="00D75AF4" w:rsidRDefault="00FE1445" w:rsidP="00FE1445">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Intermediate (grades 6-8 suggested)</w:t>
      </w:r>
    </w:p>
    <w:p w14:paraId="187F47EE" w14:textId="77777777" w:rsidR="00FE1445" w:rsidRPr="00D75AF4" w:rsidRDefault="00FE1445" w:rsidP="00FE1445">
      <w:pPr>
        <w:spacing w:before="120" w:after="120" w:line="240" w:lineRule="auto"/>
        <w:ind w:right="360" w:firstLine="720"/>
        <w:rPr>
          <w:rFonts w:ascii="Georgia" w:eastAsia="DengXian Light" w:hAnsi="Georgia" w:cs="Calibri"/>
          <w:b/>
          <w:bCs/>
          <w:iCs/>
        </w:rPr>
      </w:pPr>
      <w:r w:rsidRPr="00D75AF4">
        <w:rPr>
          <w:rFonts w:ascii="Georgia" w:eastAsia="Calibri Light" w:hAnsi="Georgia" w:cs="Calibri"/>
        </w:rPr>
        <w:t>Create an educational poster, notebook or display about any manual activity or on any wildlife topic of choice that is age/grade appropriate.</w:t>
      </w:r>
    </w:p>
    <w:p w14:paraId="65F72676" w14:textId="77777777" w:rsidR="00FE1445" w:rsidRPr="00D75AF4" w:rsidRDefault="00FE1445" w:rsidP="00FE1445">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Advanced (grades 9-12 suggested)</w:t>
      </w:r>
    </w:p>
    <w:p w14:paraId="558B7520" w14:textId="3372E225" w:rsidR="00FE1445" w:rsidRPr="00D75AF4" w:rsidRDefault="00FE1445" w:rsidP="00FE1445">
      <w:pPr>
        <w:spacing w:before="120" w:after="120" w:line="240" w:lineRule="auto"/>
        <w:ind w:right="360" w:firstLine="720"/>
        <w:rPr>
          <w:rFonts w:ascii="Georgia" w:eastAsia="Calibri Light" w:hAnsi="Georgia" w:cs="Calibri"/>
        </w:rPr>
      </w:pPr>
      <w:r w:rsidRPr="00D75AF4">
        <w:rPr>
          <w:rFonts w:ascii="Georgia" w:eastAsia="Calibri Light" w:hAnsi="Georgia" w:cs="Calibri"/>
        </w:rPr>
        <w:t>Create an educational poster, notebook or display about any manual activity or on any wildlife topic of choice that is age/grade appropriate. Youth can also design and complete an independent study activity.</w:t>
      </w:r>
    </w:p>
    <w:p w14:paraId="595A697A" w14:textId="7C8D4475" w:rsidR="007D5EDA" w:rsidRPr="00D75AF4" w:rsidRDefault="007D5EDA" w:rsidP="00FE1445">
      <w:pPr>
        <w:spacing w:before="120" w:after="120" w:line="240" w:lineRule="auto"/>
        <w:ind w:right="360" w:firstLine="720"/>
        <w:rPr>
          <w:rFonts w:ascii="Georgia" w:eastAsia="Calibri Light" w:hAnsi="Georgia" w:cs="Calibri"/>
        </w:rPr>
      </w:pPr>
    </w:p>
    <w:p w14:paraId="7CF63198" w14:textId="77777777" w:rsidR="00FE1445" w:rsidRPr="00033FC4" w:rsidRDefault="006177D6" w:rsidP="006177D6">
      <w:pPr>
        <w:spacing w:before="120" w:after="120" w:line="240" w:lineRule="auto"/>
        <w:ind w:right="360"/>
        <w:jc w:val="center"/>
        <w:rPr>
          <w:rFonts w:ascii="Arial" w:eastAsia="Times" w:hAnsi="Arial" w:cs="Arial"/>
          <w:b/>
          <w:bCs/>
          <w:sz w:val="32"/>
          <w:szCs w:val="32"/>
        </w:rPr>
      </w:pPr>
      <w:r w:rsidRPr="00033FC4">
        <w:rPr>
          <w:rFonts w:ascii="Arial" w:eastAsia="Times" w:hAnsi="Arial" w:cs="Arial"/>
          <w:b/>
          <w:bCs/>
          <w:sz w:val="32"/>
          <w:szCs w:val="32"/>
        </w:rPr>
        <w:t>WOODWORKING</w:t>
      </w:r>
    </w:p>
    <w:p w14:paraId="0BD98776" w14:textId="77777777" w:rsidR="006177D6" w:rsidRPr="00D75AF4" w:rsidRDefault="006177D6" w:rsidP="006177D6">
      <w:pPr>
        <w:spacing w:before="120" w:after="120" w:line="240" w:lineRule="auto"/>
        <w:ind w:right="360"/>
        <w:jc w:val="center"/>
        <w:rPr>
          <w:rFonts w:ascii="Arial" w:eastAsia="Times" w:hAnsi="Arial" w:cs="Arial"/>
          <w:sz w:val="18"/>
          <w:szCs w:val="18"/>
        </w:rPr>
      </w:pPr>
      <w:r w:rsidRPr="00D75AF4">
        <w:rPr>
          <w:rFonts w:ascii="Arial" w:eastAsia="Times" w:hAnsi="Arial" w:cs="Arial"/>
          <w:sz w:val="18"/>
          <w:szCs w:val="18"/>
        </w:rPr>
        <w:t>This project is eligible for State Fair</w:t>
      </w:r>
    </w:p>
    <w:p w14:paraId="332E7B6E" w14:textId="77777777" w:rsidR="006177D6" w:rsidRPr="00D75AF4" w:rsidRDefault="006177D6" w:rsidP="006177D6">
      <w:pPr>
        <w:spacing w:before="120" w:after="120" w:line="240" w:lineRule="auto"/>
        <w:ind w:right="360"/>
        <w:rPr>
          <w:rFonts w:ascii="Georgia" w:eastAsia="Times" w:hAnsi="Georgia" w:cs="Times New Roman"/>
          <w:sz w:val="18"/>
          <w:szCs w:val="20"/>
        </w:rPr>
      </w:pPr>
      <w:r w:rsidRPr="00D75AF4">
        <w:rPr>
          <w:rFonts w:ascii="Georgia" w:eastAsia="DengXian Light" w:hAnsi="Georgia" w:cs="Times New Roman"/>
          <w:bCs/>
          <w:sz w:val="32"/>
          <w:szCs w:val="26"/>
        </w:rPr>
        <w:t>Description:</w:t>
      </w:r>
      <w:r w:rsidRPr="00D75AF4">
        <w:rPr>
          <w:rFonts w:ascii="Georgia" w:eastAsia="Times" w:hAnsi="Georgia" w:cs="Times New Roman"/>
          <w:sz w:val="18"/>
          <w:szCs w:val="20"/>
        </w:rPr>
        <w:t xml:space="preserve"> </w:t>
      </w:r>
    </w:p>
    <w:p w14:paraId="19420254" w14:textId="77777777" w:rsidR="006177D6" w:rsidRPr="00D75AF4" w:rsidRDefault="006177D6" w:rsidP="006177D6">
      <w:pPr>
        <w:spacing w:before="120" w:after="120" w:line="240" w:lineRule="auto"/>
        <w:ind w:right="360" w:firstLine="720"/>
        <w:rPr>
          <w:rFonts w:ascii="Georgia" w:eastAsia="Times" w:hAnsi="Georgia" w:cs="Times New Roman"/>
        </w:rPr>
      </w:pPr>
      <w:r w:rsidRPr="00D75AF4">
        <w:rPr>
          <w:rFonts w:ascii="Georgia" w:eastAsia="Times" w:hAnsi="Georgia" w:cs="Times New Roman"/>
        </w:rPr>
        <w:t>The 4-H woodworking project provides youth with educational information about wood and how it can be used to construct items.</w:t>
      </w:r>
    </w:p>
    <w:p w14:paraId="1460226A" w14:textId="77777777" w:rsidR="006177D6" w:rsidRPr="00D75AF4" w:rsidRDefault="006177D6" w:rsidP="006177D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sz w:val="32"/>
          <w:szCs w:val="26"/>
        </w:rPr>
        <w:t>State Fair Entries:</w:t>
      </w:r>
    </w:p>
    <w:p w14:paraId="47150470" w14:textId="77777777" w:rsidR="006177D6" w:rsidRPr="00D75AF4" w:rsidRDefault="006177D6" w:rsidP="006177D6">
      <w:pPr>
        <w:spacing w:before="120" w:after="120" w:line="240" w:lineRule="auto"/>
        <w:ind w:right="360" w:firstLine="720"/>
        <w:rPr>
          <w:rFonts w:ascii="Georgia" w:eastAsia="DengXian" w:hAnsi="Georgia" w:cs="Arial"/>
        </w:rPr>
      </w:pPr>
      <w:r w:rsidRPr="00D75AF4">
        <w:rPr>
          <w:rFonts w:ascii="Georgia" w:eastAsia="DengXian" w:hAnsi="Georgia" w:cs="Arial"/>
        </w:rPr>
        <w:t>4 per county; one per level.</w:t>
      </w:r>
    </w:p>
    <w:p w14:paraId="0C5824EB" w14:textId="77777777" w:rsidR="006177D6" w:rsidRPr="00D75AF4" w:rsidRDefault="006177D6" w:rsidP="006177D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Guidelines:</w:t>
      </w:r>
    </w:p>
    <w:p w14:paraId="2C8CF1E3" w14:textId="598A4B10" w:rsidR="006177D6" w:rsidRPr="00D75AF4" w:rsidRDefault="0072371F" w:rsidP="006177D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 xml:space="preserve">Artificial Intelligence (AI) may be used, with parent permission, when creating this exhibit and is to be documented as a reference. A majority of the work to create this exhibit is to be the 4-H member’s original work.  </w:t>
      </w:r>
      <w:r w:rsidR="006177D6" w:rsidRPr="00D75AF4">
        <w:rPr>
          <w:rFonts w:ascii="Georgia" w:eastAsia="DengXian" w:hAnsi="Georgia"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62852E1" w14:textId="77777777" w:rsidR="00750253" w:rsidRPr="00D75AF4" w:rsidRDefault="006177D6" w:rsidP="006177D6">
      <w:pPr>
        <w:spacing w:before="120" w:after="120" w:line="240" w:lineRule="auto"/>
        <w:ind w:right="360" w:firstLine="720"/>
        <w:rPr>
          <w:rFonts w:ascii="Georgia" w:eastAsia="DengXian" w:hAnsi="Georgia" w:cs="Arial"/>
        </w:rPr>
      </w:pPr>
      <w:r w:rsidRPr="00D75AF4">
        <w:rPr>
          <w:rFonts w:ascii="Georgia" w:eastAsia="DengXian" w:hAnsi="Georgia" w:cs="Arial"/>
        </w:rPr>
        <w:t xml:space="preserve">Posters are to be 22”x28” and displayed horizontally and placed in a clear plastic sleeve or covered with clear plastic to protect contents. Display boards should be designed to sit on a table using no more than 36” of tabletop space. </w:t>
      </w:r>
      <w:r w:rsidR="00750253" w:rsidRPr="00D75AF4">
        <w:rPr>
          <w:rFonts w:ascii="Georgia" w:eastAsia="DengXian" w:hAnsi="Georgia" w:cs="Arial"/>
        </w:rPr>
        <w:t xml:space="preserve">Space should be left in the lower </w:t>
      </w:r>
      <w:r w:rsidR="00750253" w:rsidRPr="00D75AF4">
        <w:rPr>
          <w:rFonts w:ascii="Georgia" w:eastAsia="DengXian" w:hAnsi="Georgia" w:cs="Arial"/>
        </w:rPr>
        <w:lastRenderedPageBreak/>
        <w:t>right-hand corner to place a label no larger than 4” tall x 3” wide &amp; consisting of name, project division &amp; club name in lower right-hand corner of poster. An exhibit tag will be provided by Purdue Extension staff.  OPTIONAL: Exhibits may be labeled on the backside/underside with the year &amp; owner’s name.</w:t>
      </w:r>
    </w:p>
    <w:p w14:paraId="44004B2B" w14:textId="77777777" w:rsidR="006177D6" w:rsidRPr="00D75AF4" w:rsidRDefault="006177D6" w:rsidP="006177D6">
      <w:pPr>
        <w:spacing w:before="120" w:after="120" w:line="240" w:lineRule="auto"/>
        <w:ind w:right="360" w:firstLine="720"/>
        <w:rPr>
          <w:rFonts w:ascii="Georgia" w:eastAsia="DengXian" w:hAnsi="Georgia" w:cs="Times New Roman"/>
          <w:sz w:val="18"/>
          <w:szCs w:val="20"/>
        </w:rPr>
      </w:pPr>
      <w:r w:rsidRPr="00D75AF4">
        <w:rPr>
          <w:rFonts w:ascii="Georgia" w:eastAsia="DengXian" w:hAnsi="Georgia" w:cs="Arial"/>
        </w:rPr>
        <w:t>Judges evaluating exhibits should recognize individual differences and creativity, therefore using information in this document as a guide rather than a requirement.</w:t>
      </w:r>
    </w:p>
    <w:p w14:paraId="5A508AC2" w14:textId="77777777" w:rsidR="006177D6" w:rsidRPr="00D75AF4" w:rsidRDefault="006177D6" w:rsidP="006177D6">
      <w:pPr>
        <w:spacing w:before="120" w:after="120" w:line="240" w:lineRule="auto"/>
        <w:ind w:right="360" w:firstLine="720"/>
        <w:rPr>
          <w:rFonts w:ascii="Georgia" w:eastAsia="Calibri" w:hAnsi="Georgia" w:cs="Calibri"/>
        </w:rPr>
      </w:pPr>
    </w:p>
    <w:p w14:paraId="5EE82205" w14:textId="77777777" w:rsidR="006177D6" w:rsidRPr="00D75AF4" w:rsidRDefault="006177D6" w:rsidP="006177D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sz w:val="32"/>
          <w:szCs w:val="26"/>
        </w:rPr>
        <w:t>Exhibit Class Guidelines:</w:t>
      </w:r>
    </w:p>
    <w:p w14:paraId="0A6E0917" w14:textId="77777777" w:rsidR="006177D6" w:rsidRPr="00D75AF4" w:rsidRDefault="006177D6" w:rsidP="006177D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1 (grades 3-4 suggested)</w:t>
      </w:r>
      <w:r w:rsidRPr="00D75AF4">
        <w:rPr>
          <w:rFonts w:ascii="Georgia" w:eastAsia="DengXian Light" w:hAnsi="Georgia" w:cs="Times New Roman"/>
          <w:b/>
          <w:sz w:val="32"/>
          <w:szCs w:val="26"/>
        </w:rPr>
        <w:t xml:space="preserve"> </w:t>
      </w:r>
    </w:p>
    <w:p w14:paraId="3A5F60B7" w14:textId="77777777" w:rsidR="006177D6" w:rsidRPr="00D75AF4" w:rsidRDefault="006177D6" w:rsidP="006177D6">
      <w:pPr>
        <w:spacing w:before="120" w:after="120" w:line="240" w:lineRule="auto"/>
        <w:ind w:right="360" w:firstLine="720"/>
        <w:rPr>
          <w:rFonts w:ascii="Georgia" w:eastAsia="Calibri Light" w:hAnsi="Georgia" w:cs="Calibri"/>
        </w:rPr>
      </w:pPr>
      <w:r w:rsidRPr="00D75AF4">
        <w:rPr>
          <w:rFonts w:ascii="Georgia" w:eastAsia="Times" w:hAnsi="Georgia" w:cs="Times New Roman"/>
        </w:rPr>
        <w:t xml:space="preserve">Exhibit one article of choice made during the current 4-H program year demonstrating a minimum of five (5) techniques outlined in the </w:t>
      </w:r>
      <w:hyperlink r:id="rId28" w:history="1">
        <w:r w:rsidRPr="00D75AF4">
          <w:rPr>
            <w:rFonts w:ascii="Georgia" w:eastAsia="Times" w:hAnsi="Georgia" w:cs="Times New Roman"/>
            <w:u w:val="single"/>
          </w:rPr>
          <w:t xml:space="preserve">Indiana 4-H Woodworking Tools, Techniques and Skills Chart </w:t>
        </w:r>
        <w:r w:rsidRPr="00D75AF4">
          <w:rPr>
            <w:rFonts w:ascii="Georgia" w:eastAsia="Times" w:hAnsi="Georgia" w:cs="Arial"/>
            <w:u w:val="single"/>
          </w:rPr>
          <w:t>4-H 6875C-W</w:t>
        </w:r>
      </w:hyperlink>
      <w:r w:rsidRPr="00D75AF4">
        <w:rPr>
          <w:rFonts w:ascii="Georgia" w:eastAsia="Times" w:hAnsi="Georgia" w:cs="Times New Roman"/>
        </w:rPr>
        <w:t xml:space="preserve">.  Exhibits </w:t>
      </w:r>
      <w:r w:rsidRPr="00D75AF4">
        <w:rPr>
          <w:rFonts w:ascii="Georgia" w:eastAsia="Times New Roman" w:hAnsi="Georgia" w:cs="Times New Roman"/>
        </w:rPr>
        <w:t xml:space="preserve">may also include higher level techniques that have been mastered.  Any </w:t>
      </w:r>
      <w:proofErr w:type="gramStart"/>
      <w:r w:rsidRPr="00D75AF4">
        <w:rPr>
          <w:rFonts w:ascii="Georgia" w:eastAsia="Times New Roman" w:hAnsi="Georgia" w:cs="Times New Roman"/>
        </w:rPr>
        <w:t>higher level</w:t>
      </w:r>
      <w:proofErr w:type="gramEnd"/>
      <w:r w:rsidRPr="00D75AF4">
        <w:rPr>
          <w:rFonts w:ascii="Georgia" w:eastAsia="Times New Roman" w:hAnsi="Georgia" w:cs="Times New Roman"/>
        </w:rPr>
        <w:t xml:space="preserve"> techniques will not be counted as part of the minimum five, but nevertheless will be evaluated for quality.  A woodworking skills sheet is to be submitted with the exhibit for judging. </w:t>
      </w:r>
      <w:r w:rsidRPr="00D75AF4">
        <w:rPr>
          <w:rFonts w:ascii="Georgia" w:eastAsia="DengXian" w:hAnsi="Georgia" w:cs="Arial"/>
        </w:rPr>
        <w:t>Skills sheets are for judging purposes only and will not be returned to the exhibitor.</w:t>
      </w:r>
      <w:r w:rsidRPr="00D75AF4">
        <w:rPr>
          <w:rFonts w:ascii="Georgia" w:eastAsia="Calibri Light" w:hAnsi="Georgia" w:cs="Calibri"/>
        </w:rPr>
        <w:t xml:space="preserve"> Youth may also choose to create an educational poster, notebook or display about any manual activity or on any woodworking topic of choice that is age/grade appropriate.</w:t>
      </w:r>
    </w:p>
    <w:p w14:paraId="780E3082" w14:textId="77777777" w:rsidR="006177D6" w:rsidRPr="00D75AF4" w:rsidRDefault="006177D6" w:rsidP="006177D6">
      <w:pPr>
        <w:spacing w:before="120" w:after="120" w:line="240" w:lineRule="auto"/>
        <w:ind w:right="360"/>
        <w:rPr>
          <w:rFonts w:ascii="Georgia" w:eastAsia="DengXian Light" w:hAnsi="Georgia" w:cs="Times New Roman"/>
          <w:b/>
          <w:sz w:val="32"/>
          <w:szCs w:val="26"/>
        </w:rPr>
      </w:pPr>
      <w:r w:rsidRPr="00D75AF4">
        <w:rPr>
          <w:rFonts w:ascii="Georgia" w:eastAsia="DengXian Light" w:hAnsi="Georgia" w:cs="Times New Roman"/>
          <w:bCs/>
          <w:i/>
          <w:iCs/>
          <w:sz w:val="32"/>
          <w:szCs w:val="26"/>
        </w:rPr>
        <w:t>Level 2 (grades 5-6 suggested)</w:t>
      </w:r>
    </w:p>
    <w:p w14:paraId="5367D7DF" w14:textId="77777777" w:rsidR="006177D6" w:rsidRPr="00D75AF4" w:rsidRDefault="006177D6" w:rsidP="006177D6">
      <w:pPr>
        <w:spacing w:before="120" w:after="120" w:line="240" w:lineRule="auto"/>
        <w:ind w:right="360" w:firstLine="720"/>
        <w:rPr>
          <w:rFonts w:ascii="Georgia" w:eastAsia="DengXian Light" w:hAnsi="Georgia" w:cs="Calibri"/>
          <w:b/>
          <w:bCs/>
          <w:iCs/>
        </w:rPr>
      </w:pPr>
      <w:r w:rsidRPr="00D75AF4">
        <w:rPr>
          <w:rFonts w:ascii="Georgia" w:eastAsia="Times" w:hAnsi="Georgia" w:cs="Times New Roman"/>
        </w:rPr>
        <w:t xml:space="preserve">Exhibit one article of choice made during the current 4-H program year demonstrating a minimum of five (5) techniques outlined in the </w:t>
      </w:r>
      <w:hyperlink r:id="rId29" w:history="1">
        <w:r w:rsidRPr="00D75AF4">
          <w:rPr>
            <w:rFonts w:ascii="Georgia" w:eastAsia="Times" w:hAnsi="Georgia" w:cs="Times New Roman"/>
            <w:u w:val="single"/>
          </w:rPr>
          <w:t xml:space="preserve">Indiana 4-H Woodworking Tools, Techniques and Skills Chart, </w:t>
        </w:r>
        <w:r w:rsidRPr="00D75AF4">
          <w:rPr>
            <w:rFonts w:ascii="Georgia" w:eastAsia="Times" w:hAnsi="Georgia" w:cs="Arial"/>
            <w:u w:val="single"/>
          </w:rPr>
          <w:t>4-H 6875C-W</w:t>
        </w:r>
      </w:hyperlink>
      <w:r w:rsidRPr="00D75AF4">
        <w:rPr>
          <w:rFonts w:ascii="Georgia" w:eastAsia="Times" w:hAnsi="Georgia" w:cs="Times New Roman"/>
        </w:rPr>
        <w:t xml:space="preserve">.  Exhibits </w:t>
      </w:r>
      <w:r w:rsidRPr="00D75AF4">
        <w:rPr>
          <w:rFonts w:ascii="Georgia" w:eastAsia="Times New Roman" w:hAnsi="Georgia" w:cs="Times New Roman"/>
        </w:rPr>
        <w:t xml:space="preserve">may also include lower and/or </w:t>
      </w:r>
      <w:proofErr w:type="gramStart"/>
      <w:r w:rsidRPr="00D75AF4">
        <w:rPr>
          <w:rFonts w:ascii="Georgia" w:eastAsia="Times New Roman" w:hAnsi="Georgia" w:cs="Times New Roman"/>
        </w:rPr>
        <w:t>higher level</w:t>
      </w:r>
      <w:proofErr w:type="gramEnd"/>
      <w:r w:rsidRPr="00D75AF4">
        <w:rPr>
          <w:rFonts w:ascii="Georgia" w:eastAsia="Times New Roman" w:hAnsi="Georgia" w:cs="Times New Roman"/>
        </w:rPr>
        <w:t xml:space="preserve"> techniques that have been mastered.  Any lower/higher level techniques will not be counted as part of the minimum five, but nevertheless will be evaluated for quality.  A woodworking skills sheet is to be submitted with the exhibit for judging. </w:t>
      </w:r>
      <w:r w:rsidRPr="00D75AF4">
        <w:rPr>
          <w:rFonts w:ascii="Georgia" w:eastAsia="DengXian" w:hAnsi="Georgia" w:cs="Arial"/>
        </w:rPr>
        <w:t>Skills sheets are for judging purposes only and will not be returned to the exhibitor.</w:t>
      </w:r>
      <w:r w:rsidRPr="00D75AF4">
        <w:rPr>
          <w:rFonts w:ascii="Georgia" w:eastAsia="Times New Roman" w:hAnsi="Georgia" w:cs="Times New Roman"/>
        </w:rPr>
        <w:t xml:space="preserve"> Youth may also choose to c</w:t>
      </w:r>
      <w:r w:rsidRPr="00D75AF4">
        <w:rPr>
          <w:rFonts w:ascii="Georgia" w:eastAsia="Calibri Light" w:hAnsi="Georgia" w:cs="Calibri"/>
        </w:rPr>
        <w:t>reate an educational poster, notebook or display about any manual activity or on any woodworking topic of choice that is age/grade appropriate.</w:t>
      </w:r>
    </w:p>
    <w:p w14:paraId="51D16E89" w14:textId="77777777" w:rsidR="006177D6" w:rsidRPr="00D75AF4" w:rsidRDefault="006177D6" w:rsidP="006177D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3 (grades 7-9 suggested)</w:t>
      </w:r>
    </w:p>
    <w:p w14:paraId="6A8A6684" w14:textId="77777777" w:rsidR="006177D6" w:rsidRPr="00D75AF4" w:rsidRDefault="006177D6" w:rsidP="006177D6">
      <w:pPr>
        <w:spacing w:before="120" w:after="120" w:line="240" w:lineRule="auto"/>
        <w:ind w:right="360" w:firstLine="720"/>
        <w:rPr>
          <w:rFonts w:ascii="Georgia" w:eastAsia="Calibri Light" w:hAnsi="Georgia" w:cs="Calibri"/>
        </w:rPr>
      </w:pPr>
      <w:r w:rsidRPr="00D75AF4">
        <w:rPr>
          <w:rFonts w:ascii="Georgia" w:eastAsia="Times" w:hAnsi="Georgia" w:cs="Times New Roman"/>
        </w:rPr>
        <w:t xml:space="preserve">Exhibit one article of choice made during the current 4-H program year demonstrating a minimum of five (5) techniques outlined in the </w:t>
      </w:r>
      <w:hyperlink r:id="rId30" w:history="1">
        <w:r w:rsidRPr="00D75AF4">
          <w:rPr>
            <w:rFonts w:ascii="Georgia" w:eastAsia="Times" w:hAnsi="Georgia" w:cs="Times New Roman"/>
            <w:u w:val="single"/>
          </w:rPr>
          <w:t xml:space="preserve">Indiana 4-H Woodworking Tools, Techniques and Skills Chart, </w:t>
        </w:r>
        <w:r w:rsidRPr="00D75AF4">
          <w:rPr>
            <w:rFonts w:ascii="Georgia" w:eastAsia="Times" w:hAnsi="Georgia" w:cs="Arial"/>
            <w:u w:val="single"/>
          </w:rPr>
          <w:t>4-H 6875C-W</w:t>
        </w:r>
      </w:hyperlink>
      <w:r w:rsidRPr="00D75AF4">
        <w:rPr>
          <w:rFonts w:ascii="Georgia" w:eastAsia="Times" w:hAnsi="Georgia" w:cs="Times New Roman"/>
        </w:rPr>
        <w:t xml:space="preserve">.  Exhibits </w:t>
      </w:r>
      <w:r w:rsidRPr="00D75AF4">
        <w:rPr>
          <w:rFonts w:ascii="Georgia" w:eastAsia="Times New Roman" w:hAnsi="Georgia" w:cs="Times New Roman"/>
        </w:rPr>
        <w:t xml:space="preserve">may also include lower and/or </w:t>
      </w:r>
      <w:proofErr w:type="gramStart"/>
      <w:r w:rsidRPr="00D75AF4">
        <w:rPr>
          <w:rFonts w:ascii="Georgia" w:eastAsia="Times New Roman" w:hAnsi="Georgia" w:cs="Times New Roman"/>
        </w:rPr>
        <w:t>higher level</w:t>
      </w:r>
      <w:proofErr w:type="gramEnd"/>
      <w:r w:rsidRPr="00D75AF4">
        <w:rPr>
          <w:rFonts w:ascii="Georgia" w:eastAsia="Times New Roman" w:hAnsi="Georgia" w:cs="Times New Roman"/>
        </w:rPr>
        <w:t xml:space="preserve"> techniques that have been mastered.  Any lower/higher level techniques will not be counted as part of the minimum five, but nevertheless will be evaluated for quality.  A woodworking skills sheet is to be submitted with the exhibit for judging. </w:t>
      </w:r>
      <w:r w:rsidRPr="00D75AF4">
        <w:rPr>
          <w:rFonts w:ascii="Georgia" w:eastAsia="DengXian" w:hAnsi="Georgia" w:cs="Arial"/>
        </w:rPr>
        <w:t>Skills sheets are for judging purposes only and will not be returned to the exhibitor.</w:t>
      </w:r>
      <w:r w:rsidRPr="00D75AF4">
        <w:rPr>
          <w:rFonts w:ascii="Georgia" w:eastAsia="Times New Roman" w:hAnsi="Georgia" w:cs="Times New Roman"/>
        </w:rPr>
        <w:t xml:space="preserve"> Youth may also choose to c</w:t>
      </w:r>
      <w:r w:rsidRPr="00D75AF4">
        <w:rPr>
          <w:rFonts w:ascii="Georgia" w:eastAsia="Calibri Light" w:hAnsi="Georgia" w:cs="Calibri"/>
        </w:rPr>
        <w:t xml:space="preserve">reate an educational poster, notebook or display about any manual activity or on any woodworking topic of choice that is age/grade appropriate. </w:t>
      </w:r>
    </w:p>
    <w:p w14:paraId="5A8BD39B" w14:textId="77777777" w:rsidR="006177D6" w:rsidRPr="00D75AF4" w:rsidRDefault="006177D6" w:rsidP="006177D6">
      <w:pPr>
        <w:spacing w:before="120" w:after="120" w:line="240" w:lineRule="auto"/>
        <w:ind w:right="360"/>
        <w:rPr>
          <w:rFonts w:ascii="Georgia" w:eastAsia="DengXian Light" w:hAnsi="Georgia" w:cs="Times New Roman"/>
          <w:bCs/>
          <w:sz w:val="32"/>
          <w:szCs w:val="26"/>
        </w:rPr>
      </w:pPr>
      <w:r w:rsidRPr="00D75AF4">
        <w:rPr>
          <w:rFonts w:ascii="Georgia" w:eastAsia="DengXian Light" w:hAnsi="Georgia" w:cs="Times New Roman"/>
          <w:bCs/>
          <w:i/>
          <w:iCs/>
          <w:sz w:val="32"/>
          <w:szCs w:val="26"/>
        </w:rPr>
        <w:t>Level 4 (grades 10-12 suggested)</w:t>
      </w:r>
    </w:p>
    <w:p w14:paraId="4141D29A" w14:textId="77777777" w:rsidR="006177D6" w:rsidRPr="00D75AF4" w:rsidRDefault="006177D6" w:rsidP="006177D6">
      <w:pPr>
        <w:spacing w:before="120" w:after="120" w:line="240" w:lineRule="auto"/>
        <w:ind w:right="360"/>
        <w:rPr>
          <w:rFonts w:ascii="Georgia" w:eastAsia="Calibri Light" w:hAnsi="Georgia" w:cs="Calibri"/>
        </w:rPr>
      </w:pPr>
      <w:r w:rsidRPr="00D75AF4">
        <w:rPr>
          <w:rFonts w:ascii="Georgia" w:eastAsia="Times" w:hAnsi="Georgia" w:cs="Times New Roman"/>
        </w:rPr>
        <w:t xml:space="preserve">Exhibit one article of choice made during the current 4-H program year demonstrating a minimum of five (5) techniques outlined in the </w:t>
      </w:r>
      <w:hyperlink r:id="rId31" w:history="1">
        <w:r w:rsidRPr="00D75AF4">
          <w:rPr>
            <w:rFonts w:ascii="Georgia" w:eastAsia="Times" w:hAnsi="Georgia" w:cs="Times New Roman"/>
            <w:u w:val="single"/>
          </w:rPr>
          <w:t xml:space="preserve">Indiana 4-H Woodworking Tools, Techniques and Skills Chart, </w:t>
        </w:r>
        <w:r w:rsidRPr="00D75AF4">
          <w:rPr>
            <w:rFonts w:ascii="Georgia" w:eastAsia="Times" w:hAnsi="Georgia" w:cs="Arial"/>
            <w:u w:val="single"/>
          </w:rPr>
          <w:t>4-H 6875C-W</w:t>
        </w:r>
      </w:hyperlink>
      <w:r w:rsidRPr="00D75AF4">
        <w:rPr>
          <w:rFonts w:ascii="Georgia" w:eastAsia="Times" w:hAnsi="Georgia" w:cs="Times New Roman"/>
        </w:rPr>
        <w:t xml:space="preserve">.  Exhibits </w:t>
      </w:r>
      <w:r w:rsidRPr="00D75AF4">
        <w:rPr>
          <w:rFonts w:ascii="Georgia" w:eastAsia="Times New Roman" w:hAnsi="Georgia" w:cs="Times New Roman"/>
        </w:rPr>
        <w:t xml:space="preserve">may also include </w:t>
      </w:r>
      <w:proofErr w:type="gramStart"/>
      <w:r w:rsidRPr="00D75AF4">
        <w:rPr>
          <w:rFonts w:ascii="Georgia" w:eastAsia="Times New Roman" w:hAnsi="Georgia" w:cs="Times New Roman"/>
        </w:rPr>
        <w:t>lower level</w:t>
      </w:r>
      <w:proofErr w:type="gramEnd"/>
      <w:r w:rsidRPr="00D75AF4">
        <w:rPr>
          <w:rFonts w:ascii="Georgia" w:eastAsia="Times New Roman" w:hAnsi="Georgia" w:cs="Times New Roman"/>
        </w:rPr>
        <w:t xml:space="preserve"> techniques that have been mastered.  Any </w:t>
      </w:r>
      <w:proofErr w:type="gramStart"/>
      <w:r w:rsidRPr="00D75AF4">
        <w:rPr>
          <w:rFonts w:ascii="Georgia" w:eastAsia="Times New Roman" w:hAnsi="Georgia" w:cs="Times New Roman"/>
        </w:rPr>
        <w:t>lower level</w:t>
      </w:r>
      <w:proofErr w:type="gramEnd"/>
      <w:r w:rsidRPr="00D75AF4">
        <w:rPr>
          <w:rFonts w:ascii="Georgia" w:eastAsia="Times New Roman" w:hAnsi="Georgia" w:cs="Times New Roman"/>
        </w:rPr>
        <w:t xml:space="preserve"> techniques will not be counted as part of the minimum five, but nevertheless will be evaluated for quality.  A woodworking skills </w:t>
      </w:r>
      <w:r w:rsidRPr="00D75AF4">
        <w:rPr>
          <w:rFonts w:ascii="Georgia" w:eastAsia="Times New Roman" w:hAnsi="Georgia" w:cs="Times New Roman"/>
        </w:rPr>
        <w:lastRenderedPageBreak/>
        <w:t xml:space="preserve">sheet is to be submitted with the exhibit for judging. </w:t>
      </w:r>
      <w:r w:rsidRPr="00D75AF4">
        <w:rPr>
          <w:rFonts w:ascii="Georgia" w:eastAsia="DengXian" w:hAnsi="Georgia" w:cs="Arial"/>
        </w:rPr>
        <w:t>Skills sheets are for judging purposes only and will not be returned to the exhibitor.</w:t>
      </w:r>
      <w:r w:rsidRPr="00D75AF4">
        <w:rPr>
          <w:rFonts w:ascii="Georgia" w:eastAsia="Times New Roman" w:hAnsi="Georgia" w:cs="Times New Roman"/>
        </w:rPr>
        <w:t xml:space="preserve"> Youth may also choose to c</w:t>
      </w:r>
      <w:r w:rsidRPr="00D75AF4">
        <w:rPr>
          <w:rFonts w:ascii="Georgia" w:eastAsia="Calibri Light" w:hAnsi="Georgia" w:cs="Calibri"/>
        </w:rPr>
        <w:t>reate an educational poster, notebook or display about any manual activity or on any woodworking topic of choice that is age/grade appropriate.</w:t>
      </w:r>
    </w:p>
    <w:p w14:paraId="15392A00" w14:textId="12CB27B7" w:rsidR="003232DF" w:rsidRDefault="003232DF">
      <w:pPr>
        <w:rPr>
          <w:rFonts w:ascii="Arial" w:eastAsia="Times" w:hAnsi="Arial" w:cs="Arial"/>
          <w:sz w:val="18"/>
          <w:szCs w:val="18"/>
        </w:rPr>
      </w:pPr>
    </w:p>
    <w:p w14:paraId="16BF5B25" w14:textId="46184EBE" w:rsidR="00033FC4" w:rsidRDefault="00033FC4">
      <w:pPr>
        <w:rPr>
          <w:rFonts w:ascii="Arial" w:eastAsia="Times" w:hAnsi="Arial" w:cs="Arial"/>
          <w:sz w:val="18"/>
          <w:szCs w:val="18"/>
        </w:rPr>
      </w:pPr>
    </w:p>
    <w:p w14:paraId="2D91A09F" w14:textId="254EB99D" w:rsidR="00033FC4" w:rsidRDefault="00033FC4">
      <w:pPr>
        <w:rPr>
          <w:rFonts w:ascii="Arial" w:eastAsia="Times" w:hAnsi="Arial" w:cs="Arial"/>
          <w:sz w:val="18"/>
          <w:szCs w:val="18"/>
        </w:rPr>
      </w:pPr>
    </w:p>
    <w:p w14:paraId="58338B88" w14:textId="1CC2ECFF" w:rsidR="00033FC4" w:rsidRDefault="00033FC4">
      <w:pPr>
        <w:rPr>
          <w:rFonts w:ascii="Arial" w:eastAsia="Times" w:hAnsi="Arial" w:cs="Arial"/>
          <w:sz w:val="18"/>
          <w:szCs w:val="18"/>
        </w:rPr>
      </w:pPr>
    </w:p>
    <w:p w14:paraId="7D0AB1CC" w14:textId="6196C18A" w:rsidR="00033FC4" w:rsidRDefault="00033FC4">
      <w:pPr>
        <w:rPr>
          <w:rFonts w:ascii="Arial" w:eastAsia="Times" w:hAnsi="Arial" w:cs="Arial"/>
          <w:sz w:val="18"/>
          <w:szCs w:val="18"/>
        </w:rPr>
      </w:pPr>
    </w:p>
    <w:p w14:paraId="6F8BA8B7" w14:textId="66ECA69A" w:rsidR="00033FC4" w:rsidRDefault="00033FC4">
      <w:pPr>
        <w:rPr>
          <w:rFonts w:ascii="Arial" w:eastAsia="Times" w:hAnsi="Arial" w:cs="Arial"/>
          <w:sz w:val="18"/>
          <w:szCs w:val="18"/>
        </w:rPr>
      </w:pPr>
    </w:p>
    <w:p w14:paraId="1FC03D96" w14:textId="2575F365" w:rsidR="00033FC4" w:rsidRDefault="00033FC4">
      <w:pPr>
        <w:rPr>
          <w:rFonts w:ascii="Arial" w:eastAsia="Times" w:hAnsi="Arial" w:cs="Arial"/>
          <w:sz w:val="18"/>
          <w:szCs w:val="18"/>
        </w:rPr>
      </w:pPr>
    </w:p>
    <w:p w14:paraId="39072DA7" w14:textId="6620520C" w:rsidR="00033FC4" w:rsidRDefault="00033FC4">
      <w:pPr>
        <w:rPr>
          <w:rFonts w:ascii="Arial" w:eastAsia="Times" w:hAnsi="Arial" w:cs="Arial"/>
          <w:sz w:val="18"/>
          <w:szCs w:val="18"/>
        </w:rPr>
      </w:pPr>
    </w:p>
    <w:p w14:paraId="00F880FD" w14:textId="337E7D7B" w:rsidR="00033FC4" w:rsidRDefault="00033FC4">
      <w:pPr>
        <w:rPr>
          <w:rFonts w:ascii="Arial" w:eastAsia="Times" w:hAnsi="Arial" w:cs="Arial"/>
          <w:sz w:val="18"/>
          <w:szCs w:val="18"/>
        </w:rPr>
      </w:pPr>
    </w:p>
    <w:p w14:paraId="16A0AC35" w14:textId="014924D3" w:rsidR="00033FC4" w:rsidRDefault="00033FC4">
      <w:pPr>
        <w:rPr>
          <w:rFonts w:ascii="Arial" w:eastAsia="Times" w:hAnsi="Arial" w:cs="Arial"/>
          <w:sz w:val="18"/>
          <w:szCs w:val="18"/>
        </w:rPr>
      </w:pPr>
    </w:p>
    <w:p w14:paraId="6E166BE5" w14:textId="354BADE3" w:rsidR="00033FC4" w:rsidRDefault="00033FC4">
      <w:pPr>
        <w:rPr>
          <w:rFonts w:ascii="Arial" w:eastAsia="Times" w:hAnsi="Arial" w:cs="Arial"/>
          <w:sz w:val="18"/>
          <w:szCs w:val="18"/>
        </w:rPr>
      </w:pPr>
    </w:p>
    <w:p w14:paraId="335ABAFA" w14:textId="150D1A10" w:rsidR="00033FC4" w:rsidRDefault="00033FC4">
      <w:pPr>
        <w:rPr>
          <w:rFonts w:ascii="Arial" w:eastAsia="Times" w:hAnsi="Arial" w:cs="Arial"/>
          <w:sz w:val="18"/>
          <w:szCs w:val="18"/>
        </w:rPr>
      </w:pPr>
    </w:p>
    <w:p w14:paraId="32AD9076" w14:textId="11F2620A" w:rsidR="00033FC4" w:rsidRDefault="00033FC4">
      <w:pPr>
        <w:rPr>
          <w:rFonts w:ascii="Arial" w:eastAsia="Times" w:hAnsi="Arial" w:cs="Arial"/>
          <w:sz w:val="18"/>
          <w:szCs w:val="18"/>
        </w:rPr>
      </w:pPr>
    </w:p>
    <w:p w14:paraId="1AA7D893" w14:textId="77777777" w:rsidR="00033FC4" w:rsidRPr="00D75AF4" w:rsidRDefault="00033FC4">
      <w:pPr>
        <w:rPr>
          <w:rFonts w:ascii="Arial" w:eastAsia="Times" w:hAnsi="Arial" w:cs="Arial"/>
          <w:sz w:val="18"/>
          <w:szCs w:val="18"/>
        </w:rPr>
      </w:pPr>
    </w:p>
    <w:p w14:paraId="4D0D037D" w14:textId="77777777" w:rsidR="003232DF" w:rsidRPr="00033FC4" w:rsidRDefault="003232DF" w:rsidP="003232DF">
      <w:pPr>
        <w:spacing w:before="120" w:after="120" w:line="240" w:lineRule="auto"/>
        <w:ind w:right="360"/>
        <w:jc w:val="center"/>
        <w:rPr>
          <w:rFonts w:ascii="Arial" w:eastAsia="Times" w:hAnsi="Arial" w:cs="Arial"/>
          <w:b/>
          <w:bCs/>
          <w:sz w:val="32"/>
          <w:szCs w:val="32"/>
        </w:rPr>
      </w:pPr>
      <w:bookmarkStart w:id="19" w:name="_Hlk121824486"/>
      <w:r w:rsidRPr="00033FC4">
        <w:rPr>
          <w:rFonts w:ascii="Arial" w:eastAsia="Times" w:hAnsi="Arial" w:cs="Arial"/>
          <w:b/>
          <w:bCs/>
          <w:sz w:val="32"/>
          <w:szCs w:val="32"/>
        </w:rPr>
        <w:t>MINI 4-H GUIDELINES</w:t>
      </w:r>
    </w:p>
    <w:p w14:paraId="074BA2D0" w14:textId="77777777" w:rsidR="003232DF" w:rsidRPr="00D75AF4" w:rsidRDefault="003232DF" w:rsidP="003232DF">
      <w:pPr>
        <w:spacing w:before="120" w:after="120" w:line="240" w:lineRule="auto"/>
        <w:ind w:right="360"/>
        <w:rPr>
          <w:rFonts w:ascii="Arial" w:eastAsia="Times" w:hAnsi="Arial" w:cs="Arial"/>
        </w:rPr>
      </w:pPr>
      <w:r w:rsidRPr="00D75AF4">
        <w:rPr>
          <w:rFonts w:ascii="Arial" w:eastAsia="Times" w:hAnsi="Arial" w:cs="Arial"/>
        </w:rPr>
        <w:t xml:space="preserve">The following are annual requirements for Posey County Mini 4-H participants (Youth enrolled in Grades K-2 as of January 1 of the current program year): </w:t>
      </w:r>
    </w:p>
    <w:p w14:paraId="7BB1B537" w14:textId="12005686" w:rsidR="003232DF" w:rsidRPr="00D75AF4" w:rsidRDefault="003232DF" w:rsidP="00DF6CC3">
      <w:pPr>
        <w:numPr>
          <w:ilvl w:val="0"/>
          <w:numId w:val="78"/>
        </w:numPr>
        <w:spacing w:before="120" w:after="120" w:line="240" w:lineRule="auto"/>
        <w:ind w:right="360"/>
        <w:rPr>
          <w:rFonts w:ascii="Arial" w:eastAsia="Times" w:hAnsi="Arial" w:cs="Arial"/>
        </w:rPr>
      </w:pPr>
      <w:r w:rsidRPr="00D75AF4">
        <w:rPr>
          <w:rFonts w:ascii="Arial" w:eastAsia="Times" w:hAnsi="Arial" w:cs="Arial"/>
        </w:rPr>
        <w:t xml:space="preserve">Registration in 4HOnline by May 15 is required. Incomplete registrations will be deleted May 16.  </w:t>
      </w:r>
    </w:p>
    <w:p w14:paraId="6B81ECE6" w14:textId="7DAFC47D" w:rsidR="003232DF" w:rsidRPr="00D75AF4" w:rsidRDefault="003232DF" w:rsidP="00DF6CC3">
      <w:pPr>
        <w:numPr>
          <w:ilvl w:val="0"/>
          <w:numId w:val="78"/>
        </w:numPr>
        <w:spacing w:before="120" w:after="120" w:line="240" w:lineRule="auto"/>
        <w:ind w:right="360"/>
        <w:rPr>
          <w:rFonts w:ascii="Arial" w:eastAsia="Times" w:hAnsi="Arial" w:cs="Arial"/>
        </w:rPr>
      </w:pPr>
      <w:r w:rsidRPr="00D75AF4">
        <w:rPr>
          <w:rFonts w:ascii="Arial" w:eastAsia="Times" w:hAnsi="Arial" w:cs="Arial"/>
        </w:rPr>
        <w:t xml:space="preserve">Each Mini 4-H youth may exhibit </w:t>
      </w:r>
      <w:r w:rsidR="006667A4" w:rsidRPr="00D75AF4">
        <w:rPr>
          <w:rFonts w:ascii="Arial" w:eastAsia="Times" w:hAnsi="Arial" w:cs="Arial"/>
          <w:b/>
        </w:rPr>
        <w:t>static projects</w:t>
      </w:r>
      <w:r w:rsidRPr="00D75AF4">
        <w:rPr>
          <w:rFonts w:ascii="Arial" w:eastAsia="Times" w:hAnsi="Arial" w:cs="Arial"/>
        </w:rPr>
        <w:t xml:space="preserve"> &amp; in doing so abide by 4-H entry &amp; pick-up times. Entries are not judged competitively.</w:t>
      </w:r>
    </w:p>
    <w:p w14:paraId="726A1F60" w14:textId="77777777" w:rsidR="003232DF" w:rsidRPr="00D75AF4" w:rsidRDefault="003232DF" w:rsidP="00DF6CC3">
      <w:pPr>
        <w:numPr>
          <w:ilvl w:val="0"/>
          <w:numId w:val="78"/>
        </w:numPr>
        <w:spacing w:before="120" w:after="120" w:line="240" w:lineRule="auto"/>
        <w:ind w:right="360"/>
        <w:rPr>
          <w:rFonts w:ascii="Arial" w:eastAsia="Times" w:hAnsi="Arial" w:cs="Arial"/>
        </w:rPr>
      </w:pPr>
      <w:r w:rsidRPr="00D75AF4">
        <w:rPr>
          <w:rFonts w:ascii="Arial" w:eastAsia="Times" w:hAnsi="Arial" w:cs="Arial"/>
        </w:rPr>
        <w:t xml:space="preserve">Each Mini 4-H youth may exhibit </w:t>
      </w:r>
      <w:r w:rsidRPr="00D75AF4">
        <w:rPr>
          <w:rFonts w:ascii="Arial" w:eastAsia="Times" w:hAnsi="Arial" w:cs="Arial"/>
          <w:b/>
        </w:rPr>
        <w:t>ONE animal per species</w:t>
      </w:r>
      <w:r w:rsidRPr="00D75AF4">
        <w:rPr>
          <w:rFonts w:ascii="Arial" w:eastAsia="Times" w:hAnsi="Arial" w:cs="Arial"/>
        </w:rPr>
        <w:t xml:space="preserve"> at the county level. The animal may be their own animal or one that is owned by another person, including a 4-H’er who is also exhibiting the animal. All exhibited animals must follow the same project guidelines &amp; health requirements as listed for 4-H animals in this handbook. The exception to this rule is Mini 4-H horses/ ponies, which may be brought to the Fair for the day of the Mini 4-H Horse &amp; Pony class &amp; will not have access to a stall while on the grounds; these animals will be kept at the trailer in which they arrived &amp; may not be ridden by anyone other than the Mini 4-H participant, who is to have an adult assistant at all times who is in control of the animal, per Indiana 4-H policy. </w:t>
      </w:r>
    </w:p>
    <w:p w14:paraId="6C428E66" w14:textId="77777777" w:rsidR="003232DF" w:rsidRPr="00D75AF4" w:rsidRDefault="003232DF" w:rsidP="00DF6CC3">
      <w:pPr>
        <w:numPr>
          <w:ilvl w:val="0"/>
          <w:numId w:val="78"/>
        </w:numPr>
        <w:spacing w:before="120" w:after="120" w:line="240" w:lineRule="auto"/>
        <w:ind w:right="360"/>
        <w:rPr>
          <w:rFonts w:ascii="Arial" w:eastAsia="Times" w:hAnsi="Arial" w:cs="Arial"/>
        </w:rPr>
      </w:pPr>
      <w:r w:rsidRPr="00D75AF4">
        <w:rPr>
          <w:rFonts w:ascii="Arial" w:eastAsia="Times" w:hAnsi="Arial" w:cs="Arial"/>
          <w:b/>
        </w:rPr>
        <w:t>No Mini 4-H participants or their animals may participate in the 4-H Livestock Auction.</w:t>
      </w:r>
      <w:r w:rsidRPr="00D75AF4">
        <w:rPr>
          <w:rFonts w:ascii="Arial" w:eastAsia="Times" w:hAnsi="Arial" w:cs="Arial"/>
        </w:rPr>
        <w:t xml:space="preserve"> </w:t>
      </w:r>
    </w:p>
    <w:p w14:paraId="505DC7E1" w14:textId="77777777" w:rsidR="003232DF" w:rsidRPr="00D75AF4" w:rsidRDefault="003232DF" w:rsidP="00DF6CC3">
      <w:pPr>
        <w:numPr>
          <w:ilvl w:val="0"/>
          <w:numId w:val="78"/>
        </w:numPr>
        <w:spacing w:before="120" w:after="120" w:line="240" w:lineRule="auto"/>
        <w:ind w:right="360"/>
        <w:rPr>
          <w:rFonts w:ascii="Arial" w:eastAsia="Times" w:hAnsi="Arial" w:cs="Arial"/>
        </w:rPr>
      </w:pPr>
      <w:r w:rsidRPr="00D75AF4">
        <w:rPr>
          <w:rFonts w:ascii="Arial" w:eastAsia="Times" w:hAnsi="Arial" w:cs="Arial"/>
          <w:b/>
        </w:rPr>
        <w:t>Mini 4-H participants exhibiting animals that weigh more than 300 pounds MUST HAVE AN ADULT ASSISTANT WHO IS IN CHARGE OF THE ANIMAL AT ALL TIMES, per Indiana 4-H policy.</w:t>
      </w:r>
    </w:p>
    <w:p w14:paraId="38C9E113" w14:textId="320AD707" w:rsidR="00471BC5" w:rsidRPr="00D75AF4" w:rsidRDefault="00471BC5" w:rsidP="00EA6DB8">
      <w:pPr>
        <w:numPr>
          <w:ilvl w:val="0"/>
          <w:numId w:val="78"/>
        </w:numPr>
        <w:spacing w:before="120" w:after="120" w:line="240" w:lineRule="auto"/>
        <w:ind w:right="360"/>
        <w:rPr>
          <w:rFonts w:ascii="Arial" w:eastAsia="Times" w:hAnsi="Arial" w:cs="Arial"/>
        </w:rPr>
      </w:pPr>
      <w:r w:rsidRPr="00D75AF4">
        <w:rPr>
          <w:rFonts w:ascii="Arial" w:eastAsia="Times" w:hAnsi="Arial" w:cs="Arial"/>
          <w:b/>
        </w:rPr>
        <w:lastRenderedPageBreak/>
        <w:t>Waivers must be signed prior to showing an animal.  Waivers are available from the Extension Office.</w:t>
      </w:r>
      <w:r w:rsidR="00EA6DB8" w:rsidRPr="00D75AF4">
        <w:rPr>
          <w:rFonts w:ascii="Arial" w:eastAsia="Times" w:hAnsi="Arial" w:cs="Arial"/>
          <w:b/>
        </w:rPr>
        <w:t xml:space="preserve"> </w:t>
      </w:r>
      <w:r w:rsidR="00EA6DB8" w:rsidRPr="00D75AF4">
        <w:rPr>
          <w:rFonts w:ascii="Arial" w:eastAsia="Times" w:hAnsi="Arial" w:cs="Arial"/>
        </w:rPr>
        <w:t xml:space="preserve">Signed animal liability waivers are due to the Extension Office by May 15.  Mini 4-H’ers without a signed waiver will not be allowed to </w:t>
      </w:r>
      <w:r w:rsidR="007D5EDA" w:rsidRPr="00D75AF4">
        <w:rPr>
          <w:rFonts w:ascii="Arial" w:eastAsia="Times" w:hAnsi="Arial" w:cs="Arial"/>
        </w:rPr>
        <w:t>participate</w:t>
      </w:r>
      <w:r w:rsidR="00EA6DB8" w:rsidRPr="00D75AF4">
        <w:rPr>
          <w:rFonts w:ascii="Arial" w:eastAsia="Times" w:hAnsi="Arial" w:cs="Arial"/>
        </w:rPr>
        <w:t xml:space="preserve"> in animal shows at the Fair.</w:t>
      </w:r>
    </w:p>
    <w:bookmarkEnd w:id="19"/>
    <w:p w14:paraId="33CC63AE" w14:textId="4A620C2C" w:rsidR="003232DF" w:rsidRDefault="003232DF" w:rsidP="003232DF">
      <w:pPr>
        <w:spacing w:before="120" w:after="120" w:line="240" w:lineRule="auto"/>
        <w:ind w:right="360"/>
        <w:rPr>
          <w:rFonts w:ascii="Arial" w:eastAsia="Times" w:hAnsi="Arial" w:cs="Arial"/>
        </w:rPr>
      </w:pPr>
    </w:p>
    <w:p w14:paraId="2E79BE04" w14:textId="385DFDF0" w:rsidR="00033FC4" w:rsidRDefault="00033FC4" w:rsidP="003232DF">
      <w:pPr>
        <w:spacing w:before="120" w:after="120" w:line="240" w:lineRule="auto"/>
        <w:ind w:right="360"/>
        <w:rPr>
          <w:rFonts w:ascii="Arial" w:eastAsia="Times" w:hAnsi="Arial" w:cs="Arial"/>
        </w:rPr>
      </w:pPr>
    </w:p>
    <w:p w14:paraId="08E3BA1B" w14:textId="23675016" w:rsidR="00033FC4" w:rsidRDefault="00033FC4" w:rsidP="003232DF">
      <w:pPr>
        <w:spacing w:before="120" w:after="120" w:line="240" w:lineRule="auto"/>
        <w:ind w:right="360"/>
        <w:rPr>
          <w:rFonts w:ascii="Arial" w:eastAsia="Times" w:hAnsi="Arial" w:cs="Arial"/>
        </w:rPr>
      </w:pPr>
    </w:p>
    <w:p w14:paraId="4D783143" w14:textId="1706A5F1" w:rsidR="00033FC4" w:rsidRDefault="00033FC4" w:rsidP="003232DF">
      <w:pPr>
        <w:spacing w:before="120" w:after="120" w:line="240" w:lineRule="auto"/>
        <w:ind w:right="360"/>
        <w:rPr>
          <w:rFonts w:ascii="Arial" w:eastAsia="Times" w:hAnsi="Arial" w:cs="Arial"/>
        </w:rPr>
      </w:pPr>
    </w:p>
    <w:p w14:paraId="7518D6C7" w14:textId="54F49464" w:rsidR="00033FC4" w:rsidRDefault="00033FC4" w:rsidP="003232DF">
      <w:pPr>
        <w:spacing w:before="120" w:after="120" w:line="240" w:lineRule="auto"/>
        <w:ind w:right="360"/>
        <w:rPr>
          <w:rFonts w:ascii="Arial" w:eastAsia="Times" w:hAnsi="Arial" w:cs="Arial"/>
        </w:rPr>
      </w:pPr>
    </w:p>
    <w:p w14:paraId="45EDA329" w14:textId="489925C6" w:rsidR="00033FC4" w:rsidRDefault="00033FC4" w:rsidP="003232DF">
      <w:pPr>
        <w:spacing w:before="120" w:after="120" w:line="240" w:lineRule="auto"/>
        <w:ind w:right="360"/>
        <w:rPr>
          <w:rFonts w:ascii="Arial" w:eastAsia="Times" w:hAnsi="Arial" w:cs="Arial"/>
        </w:rPr>
      </w:pPr>
    </w:p>
    <w:p w14:paraId="364AFA84" w14:textId="75796EC5" w:rsidR="00033FC4" w:rsidRDefault="00033FC4" w:rsidP="003232DF">
      <w:pPr>
        <w:spacing w:before="120" w:after="120" w:line="240" w:lineRule="auto"/>
        <w:ind w:right="360"/>
        <w:rPr>
          <w:rFonts w:ascii="Arial" w:eastAsia="Times" w:hAnsi="Arial" w:cs="Arial"/>
        </w:rPr>
      </w:pPr>
    </w:p>
    <w:p w14:paraId="4E9B6D15" w14:textId="3BB49FA9" w:rsidR="00033FC4" w:rsidRDefault="00033FC4" w:rsidP="003232DF">
      <w:pPr>
        <w:spacing w:before="120" w:after="120" w:line="240" w:lineRule="auto"/>
        <w:ind w:right="360"/>
        <w:rPr>
          <w:rFonts w:ascii="Arial" w:eastAsia="Times" w:hAnsi="Arial" w:cs="Arial"/>
        </w:rPr>
      </w:pPr>
    </w:p>
    <w:p w14:paraId="1B5DF8DA" w14:textId="7F209098" w:rsidR="00033FC4" w:rsidRDefault="00033FC4" w:rsidP="003232DF">
      <w:pPr>
        <w:spacing w:before="120" w:after="120" w:line="240" w:lineRule="auto"/>
        <w:ind w:right="360"/>
        <w:rPr>
          <w:rFonts w:ascii="Arial" w:eastAsia="Times" w:hAnsi="Arial" w:cs="Arial"/>
        </w:rPr>
      </w:pPr>
    </w:p>
    <w:p w14:paraId="1F580969" w14:textId="0F6DD418" w:rsidR="00033FC4" w:rsidRDefault="00033FC4" w:rsidP="003232DF">
      <w:pPr>
        <w:spacing w:before="120" w:after="120" w:line="240" w:lineRule="auto"/>
        <w:ind w:right="360"/>
        <w:rPr>
          <w:rFonts w:ascii="Arial" w:eastAsia="Times" w:hAnsi="Arial" w:cs="Arial"/>
        </w:rPr>
      </w:pPr>
    </w:p>
    <w:p w14:paraId="036E531F" w14:textId="3A777ACB" w:rsidR="00033FC4" w:rsidRDefault="00033FC4" w:rsidP="003232DF">
      <w:pPr>
        <w:spacing w:before="120" w:after="120" w:line="240" w:lineRule="auto"/>
        <w:ind w:right="360"/>
        <w:rPr>
          <w:rFonts w:ascii="Arial" w:eastAsia="Times" w:hAnsi="Arial" w:cs="Arial"/>
        </w:rPr>
      </w:pPr>
    </w:p>
    <w:p w14:paraId="14AE8FDF" w14:textId="07D2147D" w:rsidR="00033FC4" w:rsidRDefault="00033FC4" w:rsidP="003232DF">
      <w:pPr>
        <w:spacing w:before="120" w:after="120" w:line="240" w:lineRule="auto"/>
        <w:ind w:right="360"/>
        <w:rPr>
          <w:rFonts w:ascii="Arial" w:eastAsia="Times" w:hAnsi="Arial" w:cs="Arial"/>
        </w:rPr>
      </w:pPr>
    </w:p>
    <w:p w14:paraId="2168B4E9" w14:textId="48F11CA5" w:rsidR="00033FC4" w:rsidRDefault="00033FC4" w:rsidP="003232DF">
      <w:pPr>
        <w:spacing w:before="120" w:after="120" w:line="240" w:lineRule="auto"/>
        <w:ind w:right="360"/>
        <w:rPr>
          <w:rFonts w:ascii="Arial" w:eastAsia="Times" w:hAnsi="Arial" w:cs="Arial"/>
        </w:rPr>
      </w:pPr>
    </w:p>
    <w:p w14:paraId="64E4C326" w14:textId="371F8782" w:rsidR="00033FC4" w:rsidRDefault="00033FC4" w:rsidP="003232DF">
      <w:pPr>
        <w:spacing w:before="120" w:after="120" w:line="240" w:lineRule="auto"/>
        <w:ind w:right="360"/>
        <w:rPr>
          <w:rFonts w:ascii="Arial" w:eastAsia="Times" w:hAnsi="Arial" w:cs="Arial"/>
        </w:rPr>
      </w:pPr>
    </w:p>
    <w:p w14:paraId="4318D284" w14:textId="10F7FBE8" w:rsidR="00615147" w:rsidRDefault="00615147" w:rsidP="00615147">
      <w:pPr>
        <w:spacing w:before="120" w:after="120" w:line="240" w:lineRule="auto"/>
        <w:ind w:right="360"/>
        <w:jc w:val="center"/>
        <w:rPr>
          <w:rFonts w:ascii="Arial" w:eastAsia="Times" w:hAnsi="Arial" w:cs="Arial"/>
          <w:b/>
          <w:sz w:val="32"/>
          <w:szCs w:val="32"/>
          <w:u w:val="single"/>
        </w:rPr>
      </w:pPr>
      <w:bookmarkStart w:id="20" w:name="_Hlk192665475"/>
      <w:r w:rsidRPr="00033FC4">
        <w:rPr>
          <w:rFonts w:ascii="Arial" w:eastAsia="Times" w:hAnsi="Arial" w:cs="Arial"/>
          <w:b/>
          <w:sz w:val="32"/>
          <w:szCs w:val="32"/>
          <w:u w:val="single"/>
        </w:rPr>
        <w:t>4-H GENERAL ANIMAL PROJECT RULES</w:t>
      </w:r>
    </w:p>
    <w:p w14:paraId="1487A782" w14:textId="77777777" w:rsidR="00033FC4" w:rsidRPr="00033FC4" w:rsidRDefault="00033FC4" w:rsidP="00615147">
      <w:pPr>
        <w:spacing w:before="120" w:after="120" w:line="240" w:lineRule="auto"/>
        <w:ind w:right="360"/>
        <w:jc w:val="center"/>
        <w:rPr>
          <w:rFonts w:ascii="Arial" w:eastAsia="Times" w:hAnsi="Arial" w:cs="Arial"/>
          <w:b/>
          <w:sz w:val="32"/>
          <w:szCs w:val="32"/>
          <w:u w:val="single"/>
        </w:rPr>
      </w:pPr>
    </w:p>
    <w:p w14:paraId="2A50F6A9" w14:textId="2D086581"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Posey County 4-H Animal projects are: Beef, Cat, Dairy, Horse &amp; Pony, Poultry, Goat, Rabbit, Sheep &amp; Swine.</w:t>
      </w:r>
      <w:bookmarkStart w:id="21" w:name="_heading=h.3znysh7" w:colFirst="0" w:colLast="0"/>
      <w:bookmarkEnd w:id="21"/>
    </w:p>
    <w:p w14:paraId="2D08B189" w14:textId="77777777" w:rsidR="00DE754A"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Entry times are as follows: </w:t>
      </w:r>
    </w:p>
    <w:p w14:paraId="7B844D52" w14:textId="77777777" w:rsidR="00C47751" w:rsidRPr="00D75AF4" w:rsidRDefault="00C47751" w:rsidP="00DE754A">
      <w:pPr>
        <w:spacing w:before="120" w:after="120" w:line="240" w:lineRule="auto"/>
        <w:ind w:left="1080" w:right="360"/>
        <w:rPr>
          <w:rFonts w:ascii="Arial" w:eastAsia="Times" w:hAnsi="Arial" w:cs="Arial"/>
          <w:b/>
          <w:bCs/>
          <w:u w:val="single"/>
        </w:rPr>
      </w:pPr>
      <w:r w:rsidRPr="00D75AF4">
        <w:rPr>
          <w:rFonts w:ascii="Arial" w:eastAsia="Times" w:hAnsi="Arial" w:cs="Arial"/>
          <w:b/>
          <w:bCs/>
          <w:u w:val="single"/>
        </w:rPr>
        <w:t xml:space="preserve">Sunday, July 13, 2025 </w:t>
      </w:r>
    </w:p>
    <w:p w14:paraId="4CF2DB21" w14:textId="031948F9" w:rsidR="00DE754A" w:rsidRPr="00D75AF4" w:rsidRDefault="001C13DE" w:rsidP="00C47751">
      <w:pPr>
        <w:spacing w:before="120" w:after="120" w:line="240" w:lineRule="auto"/>
        <w:ind w:left="1080" w:right="360" w:firstLine="360"/>
        <w:rPr>
          <w:rFonts w:ascii="Arial" w:eastAsia="Times" w:hAnsi="Arial" w:cs="Arial"/>
        </w:rPr>
      </w:pPr>
      <w:r w:rsidRPr="00D75AF4">
        <w:rPr>
          <w:rFonts w:ascii="Arial" w:eastAsia="Times" w:hAnsi="Arial" w:cs="Arial"/>
          <w:b/>
          <w:bCs/>
        </w:rPr>
        <w:t>Swine-</w:t>
      </w:r>
      <w:r w:rsidRPr="00D75AF4">
        <w:rPr>
          <w:rFonts w:ascii="Arial" w:eastAsia="Times" w:hAnsi="Arial" w:cs="Arial"/>
        </w:rPr>
        <w:t xml:space="preserve"> 7-10 AM </w:t>
      </w:r>
    </w:p>
    <w:p w14:paraId="3B4210D1" w14:textId="77777777" w:rsidR="00C47751" w:rsidRPr="00D75AF4" w:rsidRDefault="00C47751" w:rsidP="00C47751">
      <w:pPr>
        <w:spacing w:before="120" w:after="120" w:line="240" w:lineRule="auto"/>
        <w:ind w:left="1080" w:right="360" w:firstLine="360"/>
        <w:rPr>
          <w:rFonts w:ascii="Arial" w:eastAsia="Times" w:hAnsi="Arial" w:cs="Arial"/>
        </w:rPr>
      </w:pPr>
      <w:r w:rsidRPr="00D75AF4">
        <w:rPr>
          <w:rFonts w:ascii="Arial" w:eastAsia="Times" w:hAnsi="Arial" w:cs="Arial"/>
          <w:b/>
        </w:rPr>
        <w:t xml:space="preserve">Horses &amp; Ponies- </w:t>
      </w:r>
      <w:r w:rsidRPr="00D75AF4">
        <w:rPr>
          <w:rFonts w:ascii="Arial" w:eastAsia="Times" w:hAnsi="Arial" w:cs="Arial"/>
          <w:bCs/>
        </w:rPr>
        <w:t>9 AM-1 PM</w:t>
      </w:r>
      <w:r w:rsidRPr="00D75AF4">
        <w:rPr>
          <w:rFonts w:ascii="Arial" w:eastAsia="Times" w:hAnsi="Arial" w:cs="Arial"/>
        </w:rPr>
        <w:t xml:space="preserve"> </w:t>
      </w:r>
    </w:p>
    <w:p w14:paraId="4F667732" w14:textId="43B9B1B9" w:rsidR="00DE754A" w:rsidRPr="00D75AF4" w:rsidRDefault="00B07713" w:rsidP="00C47751">
      <w:pPr>
        <w:spacing w:before="120" w:after="120" w:line="240" w:lineRule="auto"/>
        <w:ind w:left="1080" w:right="360" w:firstLine="360"/>
        <w:rPr>
          <w:rFonts w:ascii="Arial" w:eastAsia="Times" w:hAnsi="Arial" w:cs="Arial"/>
        </w:rPr>
      </w:pPr>
      <w:r w:rsidRPr="00D75AF4">
        <w:rPr>
          <w:rFonts w:ascii="Arial" w:eastAsia="Times" w:hAnsi="Arial" w:cs="Arial"/>
          <w:b/>
          <w:bCs/>
        </w:rPr>
        <w:t>Dairy,</w:t>
      </w:r>
      <w:r w:rsidRPr="00D75AF4">
        <w:rPr>
          <w:rFonts w:ascii="Arial" w:eastAsia="Times" w:hAnsi="Arial" w:cs="Arial"/>
        </w:rPr>
        <w:t xml:space="preserve"> </w:t>
      </w:r>
      <w:r w:rsidR="001C13DE" w:rsidRPr="00D75AF4">
        <w:rPr>
          <w:rFonts w:ascii="Arial" w:eastAsia="Times" w:hAnsi="Arial" w:cs="Arial"/>
          <w:b/>
          <w:bCs/>
        </w:rPr>
        <w:t>Beef</w:t>
      </w:r>
      <w:r w:rsidRPr="00D75AF4">
        <w:rPr>
          <w:rFonts w:ascii="Arial" w:eastAsia="Times" w:hAnsi="Arial" w:cs="Arial"/>
          <w:b/>
          <w:bCs/>
        </w:rPr>
        <w:t>,</w:t>
      </w:r>
      <w:r w:rsidR="001C13DE" w:rsidRPr="00D75AF4">
        <w:rPr>
          <w:rFonts w:ascii="Arial" w:eastAsia="Times" w:hAnsi="Arial" w:cs="Arial"/>
          <w:b/>
          <w:bCs/>
        </w:rPr>
        <w:t xml:space="preserve"> and </w:t>
      </w:r>
      <w:r w:rsidR="002E180B" w:rsidRPr="00D75AF4">
        <w:rPr>
          <w:rFonts w:ascii="Arial" w:eastAsia="Times" w:hAnsi="Arial" w:cs="Arial"/>
          <w:b/>
          <w:bCs/>
        </w:rPr>
        <w:t>Open Beef</w:t>
      </w:r>
      <w:r w:rsidR="00D81D36" w:rsidRPr="00D75AF4">
        <w:rPr>
          <w:rFonts w:ascii="Arial" w:eastAsia="Times" w:hAnsi="Arial" w:cs="Arial"/>
          <w:b/>
          <w:bCs/>
        </w:rPr>
        <w:t xml:space="preserve"> Show-</w:t>
      </w:r>
      <w:r w:rsidR="00D81D36" w:rsidRPr="00D75AF4">
        <w:rPr>
          <w:rFonts w:ascii="Arial" w:eastAsia="Times" w:hAnsi="Arial" w:cs="Arial"/>
        </w:rPr>
        <w:t xml:space="preserve"> 1-4 PM </w:t>
      </w:r>
    </w:p>
    <w:p w14:paraId="51030A72" w14:textId="77777777" w:rsidR="00C47751" w:rsidRPr="00D75AF4" w:rsidRDefault="00C47751" w:rsidP="00C47751">
      <w:pPr>
        <w:spacing w:before="120" w:after="120" w:line="240" w:lineRule="auto"/>
        <w:ind w:left="1080" w:right="360" w:firstLine="360"/>
        <w:rPr>
          <w:rFonts w:ascii="Arial" w:eastAsia="Times" w:hAnsi="Arial" w:cs="Arial"/>
        </w:rPr>
      </w:pPr>
      <w:r w:rsidRPr="00D75AF4">
        <w:rPr>
          <w:rFonts w:ascii="Arial" w:eastAsia="Times" w:hAnsi="Arial" w:cs="Arial"/>
          <w:b/>
        </w:rPr>
        <w:t xml:space="preserve">Sheep &amp; Goats- </w:t>
      </w:r>
      <w:r w:rsidRPr="00D75AF4">
        <w:rPr>
          <w:rFonts w:ascii="Arial" w:eastAsia="Times" w:hAnsi="Arial" w:cs="Arial"/>
        </w:rPr>
        <w:t xml:space="preserve">3-5 PM  </w:t>
      </w:r>
    </w:p>
    <w:p w14:paraId="1C847D1B" w14:textId="77777777" w:rsidR="00C47751" w:rsidRPr="00D75AF4" w:rsidRDefault="00C47751" w:rsidP="00DE754A">
      <w:pPr>
        <w:spacing w:before="120" w:after="120" w:line="240" w:lineRule="auto"/>
        <w:ind w:left="1080" w:right="360"/>
        <w:rPr>
          <w:rFonts w:ascii="Arial" w:eastAsia="Times" w:hAnsi="Arial" w:cs="Arial"/>
          <w:b/>
          <w:u w:val="single"/>
        </w:rPr>
      </w:pPr>
      <w:r w:rsidRPr="00D75AF4">
        <w:rPr>
          <w:rFonts w:ascii="Arial" w:eastAsia="Times" w:hAnsi="Arial" w:cs="Arial"/>
          <w:b/>
          <w:u w:val="single"/>
        </w:rPr>
        <w:t>Tuesday, July 15, 2025</w:t>
      </w:r>
    </w:p>
    <w:p w14:paraId="2FB9C8BE" w14:textId="6312D2FC" w:rsidR="00DE754A" w:rsidRPr="00D75AF4" w:rsidRDefault="00615147" w:rsidP="00C47751">
      <w:pPr>
        <w:spacing w:before="120" w:after="120" w:line="240" w:lineRule="auto"/>
        <w:ind w:left="1080" w:right="360" w:firstLine="360"/>
        <w:rPr>
          <w:rFonts w:ascii="Arial" w:eastAsia="Times" w:hAnsi="Arial" w:cs="Arial"/>
        </w:rPr>
      </w:pPr>
      <w:r w:rsidRPr="00D75AF4">
        <w:rPr>
          <w:rFonts w:ascii="Arial" w:eastAsia="Times" w:hAnsi="Arial" w:cs="Arial"/>
          <w:b/>
        </w:rPr>
        <w:t>Poultry</w:t>
      </w:r>
      <w:r w:rsidR="00F74E5F" w:rsidRPr="00D75AF4">
        <w:rPr>
          <w:rFonts w:ascii="Arial" w:eastAsia="Times" w:hAnsi="Arial" w:cs="Arial"/>
          <w:b/>
        </w:rPr>
        <w:t xml:space="preserve"> and Eggs</w:t>
      </w:r>
      <w:r w:rsidRPr="00D75AF4">
        <w:rPr>
          <w:rFonts w:ascii="Arial" w:eastAsia="Times" w:hAnsi="Arial" w:cs="Arial"/>
          <w:b/>
        </w:rPr>
        <w:t xml:space="preserve">- </w:t>
      </w:r>
      <w:r w:rsidRPr="00D75AF4">
        <w:rPr>
          <w:rFonts w:ascii="Arial" w:eastAsia="Times" w:hAnsi="Arial" w:cs="Arial"/>
        </w:rPr>
        <w:t>7:30-8:</w:t>
      </w:r>
      <w:r w:rsidR="00202B7D" w:rsidRPr="00D75AF4">
        <w:rPr>
          <w:rFonts w:ascii="Arial" w:eastAsia="Times" w:hAnsi="Arial" w:cs="Arial"/>
        </w:rPr>
        <w:t>30</w:t>
      </w:r>
      <w:r w:rsidRPr="00D75AF4">
        <w:rPr>
          <w:rFonts w:ascii="Arial" w:eastAsia="Times" w:hAnsi="Arial" w:cs="Arial"/>
        </w:rPr>
        <w:t xml:space="preserve"> AM </w:t>
      </w:r>
      <w:r w:rsidR="00202B7D" w:rsidRPr="00D75AF4">
        <w:rPr>
          <w:rFonts w:ascii="Arial" w:eastAsia="Times" w:hAnsi="Arial" w:cs="Arial"/>
        </w:rPr>
        <w:t>at Poultry &amp; Rabbit Barn</w:t>
      </w:r>
    </w:p>
    <w:p w14:paraId="714AEB57" w14:textId="41515C34" w:rsidR="00DE754A" w:rsidRPr="00D75AF4" w:rsidRDefault="00615147" w:rsidP="00C47751">
      <w:pPr>
        <w:spacing w:before="120" w:after="120" w:line="240" w:lineRule="auto"/>
        <w:ind w:left="1080" w:right="360" w:firstLine="360"/>
        <w:rPr>
          <w:rFonts w:ascii="Arial" w:eastAsia="Times" w:hAnsi="Arial" w:cs="Arial"/>
        </w:rPr>
      </w:pPr>
      <w:r w:rsidRPr="00D75AF4">
        <w:rPr>
          <w:rFonts w:ascii="Arial" w:eastAsia="Times" w:hAnsi="Arial" w:cs="Arial"/>
          <w:b/>
        </w:rPr>
        <w:t xml:space="preserve">Rabbits- </w:t>
      </w:r>
      <w:r w:rsidR="00202B7D" w:rsidRPr="00D75AF4">
        <w:rPr>
          <w:rFonts w:ascii="Arial" w:eastAsia="Times" w:hAnsi="Arial" w:cs="Arial"/>
        </w:rPr>
        <w:t>1:00-2:00</w:t>
      </w:r>
      <w:r w:rsidRPr="00D75AF4">
        <w:rPr>
          <w:rFonts w:ascii="Arial" w:eastAsia="Times" w:hAnsi="Arial" w:cs="Arial"/>
        </w:rPr>
        <w:t xml:space="preserve"> </w:t>
      </w:r>
      <w:r w:rsidR="00202B7D" w:rsidRPr="00D75AF4">
        <w:rPr>
          <w:rFonts w:ascii="Arial" w:eastAsia="Times" w:hAnsi="Arial" w:cs="Arial"/>
        </w:rPr>
        <w:t>PM</w:t>
      </w:r>
      <w:r w:rsidRPr="00D75AF4">
        <w:rPr>
          <w:rFonts w:ascii="Arial" w:eastAsia="Times" w:hAnsi="Arial" w:cs="Arial"/>
        </w:rPr>
        <w:t xml:space="preserve"> at the </w:t>
      </w:r>
      <w:r w:rsidR="001C13DE" w:rsidRPr="00D75AF4">
        <w:rPr>
          <w:rFonts w:ascii="Arial" w:eastAsia="Times" w:hAnsi="Arial" w:cs="Arial"/>
        </w:rPr>
        <w:t>Rabbit Barn</w:t>
      </w:r>
    </w:p>
    <w:p w14:paraId="21A6BFF9" w14:textId="77777777" w:rsidR="00C47751" w:rsidRPr="00D75AF4" w:rsidRDefault="00C47751" w:rsidP="00DE754A">
      <w:pPr>
        <w:spacing w:before="120" w:after="120" w:line="240" w:lineRule="auto"/>
        <w:ind w:left="1080" w:right="360"/>
        <w:rPr>
          <w:rFonts w:ascii="Arial" w:eastAsia="Times" w:hAnsi="Arial" w:cs="Arial"/>
          <w:b/>
          <w:u w:val="single"/>
        </w:rPr>
      </w:pPr>
      <w:r w:rsidRPr="00D75AF4">
        <w:rPr>
          <w:rFonts w:ascii="Arial" w:eastAsia="Times" w:hAnsi="Arial" w:cs="Arial"/>
          <w:b/>
          <w:u w:val="single"/>
        </w:rPr>
        <w:t>Wednesday, July 16, 2025</w:t>
      </w:r>
    </w:p>
    <w:p w14:paraId="42CD7468" w14:textId="77777777" w:rsidR="00C47751" w:rsidRPr="00D75AF4" w:rsidRDefault="00615147" w:rsidP="00C47751">
      <w:pPr>
        <w:spacing w:before="120" w:after="120" w:line="240" w:lineRule="auto"/>
        <w:ind w:left="1080" w:right="360" w:firstLine="360"/>
        <w:rPr>
          <w:rFonts w:ascii="Arial" w:eastAsia="Times" w:hAnsi="Arial" w:cs="Arial"/>
        </w:rPr>
      </w:pPr>
      <w:r w:rsidRPr="00D75AF4">
        <w:rPr>
          <w:rFonts w:ascii="Arial" w:eastAsia="Times" w:hAnsi="Arial" w:cs="Arial"/>
          <w:b/>
        </w:rPr>
        <w:t xml:space="preserve">Cats- </w:t>
      </w:r>
      <w:r w:rsidRPr="00D75AF4">
        <w:rPr>
          <w:rFonts w:ascii="Arial" w:eastAsia="Times" w:hAnsi="Arial" w:cs="Arial"/>
        </w:rPr>
        <w:t xml:space="preserve">12:30-1:00 PM </w:t>
      </w:r>
    </w:p>
    <w:p w14:paraId="7F1369AA" w14:textId="7215A0F9" w:rsidR="00615147" w:rsidRPr="00D75AF4" w:rsidRDefault="00615147" w:rsidP="00C47751">
      <w:pPr>
        <w:spacing w:before="120" w:after="120" w:line="240" w:lineRule="auto"/>
        <w:ind w:left="1080" w:right="360"/>
        <w:rPr>
          <w:rFonts w:ascii="Arial" w:eastAsia="Times" w:hAnsi="Arial" w:cs="Arial"/>
        </w:rPr>
      </w:pPr>
      <w:r w:rsidRPr="00D75AF4">
        <w:rPr>
          <w:rFonts w:ascii="Arial" w:eastAsia="Times" w:hAnsi="Arial" w:cs="Arial"/>
        </w:rPr>
        <w:t xml:space="preserve">If there is a Sunday Saddle Club horse show on the grounds, horse/pony entries may stay overnight. </w:t>
      </w:r>
      <w:bookmarkStart w:id="22" w:name="_heading=h.2et92p0" w:colFirst="0" w:colLast="0"/>
      <w:bookmarkEnd w:id="22"/>
    </w:p>
    <w:p w14:paraId="26C98869" w14:textId="7AAF9E0D" w:rsidR="00202B7D" w:rsidRPr="00D75AF4" w:rsidRDefault="001C13DE"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lastRenderedPageBreak/>
        <w:t>Swine, Sheep, Goat, Beef</w:t>
      </w:r>
      <w:r w:rsidR="00C80C24" w:rsidRPr="00D75AF4">
        <w:rPr>
          <w:rFonts w:ascii="Arial" w:eastAsia="Times" w:hAnsi="Arial" w:cs="Arial"/>
        </w:rPr>
        <w:t>, Dairy</w:t>
      </w:r>
      <w:r w:rsidR="001C3B61" w:rsidRPr="00D75AF4">
        <w:rPr>
          <w:rFonts w:ascii="Arial" w:eastAsia="Times" w:hAnsi="Arial" w:cs="Arial"/>
        </w:rPr>
        <w:t xml:space="preserve">, Rabbit, and Poultry </w:t>
      </w:r>
      <w:r w:rsidR="00202B7D" w:rsidRPr="00D75AF4">
        <w:rPr>
          <w:rFonts w:ascii="Arial" w:eastAsia="Times" w:hAnsi="Arial" w:cs="Arial"/>
        </w:rPr>
        <w:t xml:space="preserve">check-out time is Friday, July </w:t>
      </w:r>
      <w:r w:rsidRPr="00D75AF4">
        <w:rPr>
          <w:rFonts w:ascii="Arial" w:eastAsia="Times" w:hAnsi="Arial" w:cs="Arial"/>
        </w:rPr>
        <w:t>1</w:t>
      </w:r>
      <w:r w:rsidR="001C3B61" w:rsidRPr="00D75AF4">
        <w:rPr>
          <w:rFonts w:ascii="Arial" w:eastAsia="Times" w:hAnsi="Arial" w:cs="Arial"/>
        </w:rPr>
        <w:t>8</w:t>
      </w:r>
      <w:r w:rsidR="00202B7D" w:rsidRPr="00D75AF4">
        <w:rPr>
          <w:rFonts w:ascii="Arial" w:eastAsia="Times" w:hAnsi="Arial" w:cs="Arial"/>
        </w:rPr>
        <w:t xml:space="preserve"> at 12:00 PM.  </w:t>
      </w:r>
      <w:r w:rsidR="001430EF" w:rsidRPr="00D75AF4">
        <w:rPr>
          <w:rFonts w:ascii="Arial" w:eastAsia="Times" w:hAnsi="Arial" w:cs="Arial"/>
        </w:rPr>
        <w:t xml:space="preserve">Horse &amp; Ponies check-out is Friday, July </w:t>
      </w:r>
      <w:r w:rsidR="00C80C24" w:rsidRPr="00D75AF4">
        <w:rPr>
          <w:rFonts w:ascii="Arial" w:eastAsia="Times" w:hAnsi="Arial" w:cs="Arial"/>
        </w:rPr>
        <w:t>1</w:t>
      </w:r>
      <w:r w:rsidR="001C3B61" w:rsidRPr="00D75AF4">
        <w:rPr>
          <w:rFonts w:ascii="Arial" w:eastAsia="Times" w:hAnsi="Arial" w:cs="Arial"/>
        </w:rPr>
        <w:t>8</w:t>
      </w:r>
      <w:r w:rsidR="001430EF" w:rsidRPr="00D75AF4">
        <w:rPr>
          <w:rFonts w:ascii="Arial" w:eastAsia="Times" w:hAnsi="Arial" w:cs="Arial"/>
        </w:rPr>
        <w:t xml:space="preserve"> 7-9 AM.  </w:t>
      </w:r>
      <w:r w:rsidR="00202B7D" w:rsidRPr="00D75AF4">
        <w:rPr>
          <w:rFonts w:ascii="Arial" w:eastAsia="Times" w:hAnsi="Arial" w:cs="Arial"/>
        </w:rPr>
        <w:t>Cleanup must be completed before leaving the Fairgrounds.</w:t>
      </w:r>
    </w:p>
    <w:p w14:paraId="1C82DC1E"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4-H’ers are responsible for caring for their animals &amp; keeping their pens &amp; aisle area clean at all times. There will be twice daily well checks made by the Animal Project Superintendents, and those animals found to be without water or that have not been fed will not be allowed to sell at the livestock auction and will receive an Incomplete for the project. </w:t>
      </w:r>
    </w:p>
    <w:p w14:paraId="634338AC"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All animals must be shown by a current youth member of Posey County 4-H for all 4-H shows. </w:t>
      </w:r>
    </w:p>
    <w:p w14:paraId="24E20D28"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Penmanship Awards for Beef, Dairy, Goats, Horse/Pony, Poultry, Rabbit, Sheep &amp; Swine are determined by Project Superintendents. Areas of consideration are: attitude of 4-H'er; care of animal(s) &amp; pen area; helpfulness towards other 4-H’ers. Penmanship awards are presented at the 4-H Achievement Banquet, with one winner per species. All exhibitors of a species are eligible to win this award.</w:t>
      </w:r>
    </w:p>
    <w:p w14:paraId="0F1F75E0" w14:textId="312253BD"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There will be no 4-H animal re-weighs. Goats weighing less than </w:t>
      </w:r>
      <w:r w:rsidR="000827B6" w:rsidRPr="00D75AF4">
        <w:rPr>
          <w:rFonts w:ascii="Arial" w:eastAsia="Times" w:hAnsi="Arial" w:cs="Arial"/>
        </w:rPr>
        <w:t>40</w:t>
      </w:r>
      <w:r w:rsidRPr="00D75AF4">
        <w:rPr>
          <w:rFonts w:ascii="Arial" w:eastAsia="Times" w:hAnsi="Arial" w:cs="Arial"/>
        </w:rPr>
        <w:t xml:space="preserve"> pounds will</w:t>
      </w:r>
      <w:r w:rsidR="000827B6" w:rsidRPr="00D75AF4">
        <w:rPr>
          <w:rFonts w:ascii="Arial" w:eastAsia="Times" w:hAnsi="Arial" w:cs="Arial"/>
        </w:rPr>
        <w:t xml:space="preserve"> not be allowed to go through the Livestock Auction, but will be allowed to show.  </w:t>
      </w:r>
      <w:r w:rsidRPr="00D75AF4">
        <w:rPr>
          <w:rFonts w:ascii="Arial" w:eastAsia="Times" w:hAnsi="Arial" w:cs="Arial"/>
        </w:rPr>
        <w:t xml:space="preserve"> </w:t>
      </w:r>
    </w:p>
    <w:p w14:paraId="44F9CAA5"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Exhibitors leasing animals must have a Posey County 4-H Lease Agreement form completed &amp; submitted for approval to the Extension Office by May 15.</w:t>
      </w:r>
    </w:p>
    <w:p w14:paraId="3DE00597"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 Show order is determined by Project Superintendents.</w:t>
      </w:r>
    </w:p>
    <w:p w14:paraId="5643500A" w14:textId="3331F0DB" w:rsidR="00615147"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Due to health concerns, hogs not going through the 4-H Livestock Auction are asked to leave the fairgrounds within 2 hours of the completion of the 4-H Swine show. No other 4-H animals may be removed from the grounds until an hour after the livestock auction ends. Animals removed prior to this time will forfeit all awards as well as recognition of project completion. </w:t>
      </w:r>
    </w:p>
    <w:p w14:paraId="1DF1D81A" w14:textId="2B3E3D46" w:rsidR="00033FC4" w:rsidRPr="00547782" w:rsidRDefault="00BE6B1B" w:rsidP="00547782">
      <w:pPr>
        <w:spacing w:before="120" w:after="120" w:line="240" w:lineRule="auto"/>
        <w:ind w:left="360" w:right="360"/>
        <w:rPr>
          <w:rFonts w:ascii="Arial" w:eastAsia="Times" w:hAnsi="Arial" w:cs="Arial"/>
        </w:rPr>
      </w:pPr>
      <w:r>
        <w:rPr>
          <w:rFonts w:ascii="Arial" w:eastAsia="Times" w:hAnsi="Arial" w:cs="Arial"/>
        </w:rPr>
        <w:t xml:space="preserve">                                                                                                                    c</w:t>
      </w:r>
      <w:r w:rsidR="00547782">
        <w:rPr>
          <w:rFonts w:ascii="Arial" w:eastAsia="Times" w:hAnsi="Arial" w:cs="Arial"/>
        </w:rPr>
        <w:t>ont. next page</w:t>
      </w:r>
    </w:p>
    <w:p w14:paraId="6F6275D5"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Exhibitors must clean their barn(s) completely after animals are released. </w:t>
      </w:r>
    </w:p>
    <w:p w14:paraId="2F4F634B"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Ribbons and awards for all 4-H animal events will be distributed at the event. It is the exhibitor’s responsibility to collect these awards by the conclusion of the event.</w:t>
      </w:r>
    </w:p>
    <w:p w14:paraId="13A0F1EA" w14:textId="4678505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All animal exhibitors except those enrolled in the Cat project or Horse &amp; Pony project are required to participate in annual YQCA</w:t>
      </w:r>
      <w:r w:rsidR="00037727" w:rsidRPr="00D75AF4">
        <w:rPr>
          <w:rFonts w:ascii="Arial" w:eastAsia="Times" w:hAnsi="Arial" w:cs="Arial"/>
        </w:rPr>
        <w:t xml:space="preserve">/Indiana Animal Quality Assurance </w:t>
      </w:r>
      <w:r w:rsidRPr="00D75AF4">
        <w:rPr>
          <w:rFonts w:ascii="Arial" w:eastAsia="Times" w:hAnsi="Arial" w:cs="Arial"/>
        </w:rPr>
        <w:t>training. Youth must complete training prior to Ju</w:t>
      </w:r>
      <w:r w:rsidR="00353A47" w:rsidRPr="00D75AF4">
        <w:rPr>
          <w:rFonts w:ascii="Arial" w:eastAsia="Times" w:hAnsi="Arial" w:cs="Arial"/>
        </w:rPr>
        <w:t>ne 15</w:t>
      </w:r>
      <w:r w:rsidRPr="00D75AF4">
        <w:rPr>
          <w:rFonts w:ascii="Arial" w:eastAsia="Times" w:hAnsi="Arial" w:cs="Arial"/>
        </w:rPr>
        <w:t xml:space="preserve"> in order to participate in this year’s county fair. Mini 4-H exhibitors are exempt. </w:t>
      </w:r>
    </w:p>
    <w:p w14:paraId="206D644B"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 xml:space="preserve">Animal exhibitors must furnish their own bedding. Bedding is not allowed in the Hog Barn, &amp; all fans must be totally enclosed. Mulch bedding is not allowed. </w:t>
      </w:r>
    </w:p>
    <w:p w14:paraId="1FAD5343"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No more than 2 adults (21 years of age or older) are allowed to stay in the horse barn each night. Only 2 adults (21 years of age or older) are allowed to stay in the other barns combined. Those staying are to notify the Project Superintendents of their species prior to their stay. NO 4-H’ERS ARE ALLOWED TO STAY ON THE GROUNDS BETWEEN THE HOURS OF MIDNIGHT &amp; 5 A.M. NO EXCEPTIONS!</w:t>
      </w:r>
    </w:p>
    <w:p w14:paraId="575FE5CA" w14:textId="77777777" w:rsidR="00615147" w:rsidRPr="00D75AF4" w:rsidRDefault="00615147"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Ideal market weights are recommended for all 4-H animal entries. See specific animal project requirements for further details.</w:t>
      </w:r>
    </w:p>
    <w:p w14:paraId="14FF55EB" w14:textId="66270698" w:rsidR="00A400EA" w:rsidRPr="00D75AF4" w:rsidRDefault="00A400EA" w:rsidP="00DF6CC3">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Animal pens are to be selected at initial clean-up</w:t>
      </w:r>
      <w:r w:rsidR="006667A4" w:rsidRPr="00D75AF4">
        <w:rPr>
          <w:rFonts w:ascii="Arial" w:eastAsia="Times" w:hAnsi="Arial" w:cs="Arial"/>
        </w:rPr>
        <w:t xml:space="preserve"> (Saturday, July 1</w:t>
      </w:r>
      <w:r w:rsidR="001C3B61" w:rsidRPr="00D75AF4">
        <w:rPr>
          <w:rFonts w:ascii="Arial" w:eastAsia="Times" w:hAnsi="Arial" w:cs="Arial"/>
        </w:rPr>
        <w:t>2</w:t>
      </w:r>
      <w:r w:rsidR="006667A4" w:rsidRPr="00D75AF4">
        <w:rPr>
          <w:rFonts w:ascii="Arial" w:eastAsia="Times" w:hAnsi="Arial" w:cs="Arial"/>
        </w:rPr>
        <w:t>)</w:t>
      </w:r>
      <w:r w:rsidRPr="00D75AF4">
        <w:rPr>
          <w:rFonts w:ascii="Arial" w:eastAsia="Times" w:hAnsi="Arial" w:cs="Arial"/>
        </w:rPr>
        <w:t xml:space="preserve"> prior to the beginning of the Fair.  </w:t>
      </w:r>
    </w:p>
    <w:p w14:paraId="04F30E52" w14:textId="1A4BB30C" w:rsidR="008E68CB" w:rsidRDefault="008E68CB" w:rsidP="00DB726D">
      <w:pPr>
        <w:pStyle w:val="ListParagraph"/>
        <w:numPr>
          <w:ilvl w:val="0"/>
          <w:numId w:val="79"/>
        </w:numPr>
        <w:spacing w:before="120" w:after="120" w:line="240" w:lineRule="auto"/>
        <w:ind w:right="360"/>
        <w:rPr>
          <w:rFonts w:ascii="Arial" w:eastAsia="Times" w:hAnsi="Arial" w:cs="Arial"/>
        </w:rPr>
      </w:pPr>
      <w:r w:rsidRPr="00D75AF4">
        <w:rPr>
          <w:rFonts w:ascii="Arial" w:eastAsia="Times" w:hAnsi="Arial" w:cs="Arial"/>
        </w:rPr>
        <w:t>All livestock exhibitors must obtain a Premise ID number from the State Board of Animal Health.  (To obtain a Premise ID#, please contact the Indiana BOAH at 877-747-3038 ext. 383)</w:t>
      </w:r>
    </w:p>
    <w:p w14:paraId="6520A1CF" w14:textId="1BE42ADF" w:rsidR="00243731" w:rsidRPr="00D75AF4" w:rsidRDefault="00243731" w:rsidP="00DB726D">
      <w:pPr>
        <w:pStyle w:val="ListParagraph"/>
        <w:numPr>
          <w:ilvl w:val="0"/>
          <w:numId w:val="79"/>
        </w:numPr>
        <w:spacing w:before="120" w:after="120" w:line="240" w:lineRule="auto"/>
        <w:ind w:right="360"/>
        <w:rPr>
          <w:rFonts w:ascii="Arial" w:eastAsia="Times" w:hAnsi="Arial" w:cs="Arial"/>
        </w:rPr>
      </w:pPr>
      <w:r>
        <w:rPr>
          <w:rFonts w:ascii="Arial" w:eastAsia="Times" w:hAnsi="Arial" w:cs="Arial"/>
        </w:rPr>
        <w:t>Top five Livestock exhibits will receive banners as long as there are ten or more animals in that division.  This does not include Horse and Pony, Poultry, or Rabbit</w:t>
      </w:r>
      <w:r w:rsidR="006E144A">
        <w:rPr>
          <w:rFonts w:ascii="Arial" w:eastAsia="Times" w:hAnsi="Arial" w:cs="Arial"/>
        </w:rPr>
        <w:t>.</w:t>
      </w:r>
    </w:p>
    <w:bookmarkEnd w:id="20"/>
    <w:p w14:paraId="078A09BB" w14:textId="77777777" w:rsidR="00033FC4" w:rsidRDefault="00033FC4" w:rsidP="00357EF9">
      <w:pPr>
        <w:spacing w:before="120" w:after="120" w:line="240" w:lineRule="auto"/>
        <w:ind w:left="360" w:right="360"/>
        <w:jc w:val="center"/>
        <w:rPr>
          <w:rFonts w:ascii="Arial" w:eastAsia="Times" w:hAnsi="Arial" w:cs="Arial"/>
          <w:b/>
          <w:u w:val="single"/>
        </w:rPr>
      </w:pPr>
    </w:p>
    <w:p w14:paraId="1094861C" w14:textId="77777777" w:rsidR="00033FC4" w:rsidRDefault="00033FC4" w:rsidP="00357EF9">
      <w:pPr>
        <w:spacing w:before="120" w:after="120" w:line="240" w:lineRule="auto"/>
        <w:ind w:left="360" w:right="360"/>
        <w:jc w:val="center"/>
        <w:rPr>
          <w:rFonts w:ascii="Arial" w:eastAsia="Times" w:hAnsi="Arial" w:cs="Arial"/>
          <w:b/>
          <w:u w:val="single"/>
        </w:rPr>
      </w:pPr>
    </w:p>
    <w:p w14:paraId="7B79241F" w14:textId="55A4065A" w:rsidR="00357EF9" w:rsidRPr="00033FC4" w:rsidRDefault="00357EF9" w:rsidP="00357EF9">
      <w:pPr>
        <w:spacing w:before="120" w:after="120" w:line="240" w:lineRule="auto"/>
        <w:ind w:left="360" w:right="360"/>
        <w:jc w:val="center"/>
        <w:rPr>
          <w:rFonts w:ascii="Arial" w:eastAsia="Times" w:hAnsi="Arial" w:cs="Arial"/>
          <w:sz w:val="32"/>
          <w:szCs w:val="32"/>
        </w:rPr>
      </w:pPr>
      <w:r w:rsidRPr="00033FC4">
        <w:rPr>
          <w:rFonts w:ascii="Arial" w:eastAsia="Times" w:hAnsi="Arial" w:cs="Arial"/>
          <w:b/>
          <w:sz w:val="32"/>
          <w:szCs w:val="32"/>
          <w:u w:val="single"/>
        </w:rPr>
        <w:t>4-H DRESS CODE</w:t>
      </w:r>
    </w:p>
    <w:p w14:paraId="4ABCF2BD" w14:textId="32EAC720" w:rsidR="00357EF9" w:rsidRPr="00D75AF4" w:rsidRDefault="00357EF9" w:rsidP="00DB726D">
      <w:pPr>
        <w:spacing w:before="120" w:after="120" w:line="240" w:lineRule="auto"/>
        <w:ind w:left="360" w:right="360"/>
        <w:rPr>
          <w:rFonts w:ascii="Arial" w:eastAsia="Times" w:hAnsi="Arial" w:cs="Arial"/>
        </w:rPr>
      </w:pPr>
      <w:r w:rsidRPr="00D75AF4">
        <w:rPr>
          <w:rFonts w:ascii="Arial" w:eastAsia="Times" w:hAnsi="Arial" w:cs="Arial"/>
        </w:rPr>
        <w:t xml:space="preserve">4-H animal exhibitors must wear appropriate clothing during 4-H Shows, the 4-H Livestock Auction, &amp; when being photographed as a 4-H representative. Clothing allowed: polo style shirts; button-up shirts; sleeved, plain (no printing or logos), or 4-H shirts (tucked in- no midriff showing); clean jeans/long pants; &amp; tennis shoes, boots or work shoes. </w:t>
      </w:r>
      <w:r w:rsidRPr="00D75AF4">
        <w:rPr>
          <w:rFonts w:ascii="Arial" w:eastAsia="Times" w:hAnsi="Arial" w:cs="Arial"/>
          <w:b/>
        </w:rPr>
        <w:t xml:space="preserve">Attire not allowed: hats, halter or tube tops, shorts (shorts = trousers not long enough to touch the tops of shoes when worn around the waist), see-through material, open toe or “sling back” shoes, sandals, or “mules.” </w:t>
      </w:r>
      <w:r w:rsidRPr="00D75AF4">
        <w:rPr>
          <w:rFonts w:ascii="Arial" w:eastAsia="Times" w:hAnsi="Arial" w:cs="Arial"/>
        </w:rPr>
        <w:t>This dress code affects all 4-H animal exhibitors except Horse &amp; Pony, who have their own dress code. Exhibitors not wearing appropriate attire will not be allowed into the show arena.</w:t>
      </w:r>
    </w:p>
    <w:p w14:paraId="73E5F2B6" w14:textId="77777777" w:rsidR="00DB726D" w:rsidRPr="00D75AF4" w:rsidRDefault="00DB726D" w:rsidP="00DB726D">
      <w:pPr>
        <w:spacing w:before="120" w:after="120" w:line="240" w:lineRule="auto"/>
        <w:ind w:left="360" w:right="360"/>
        <w:rPr>
          <w:rFonts w:ascii="Arial" w:eastAsia="Times" w:hAnsi="Arial" w:cs="Arial"/>
        </w:rPr>
      </w:pPr>
    </w:p>
    <w:p w14:paraId="1B477126" w14:textId="77777777" w:rsidR="00033FC4" w:rsidRDefault="00033FC4" w:rsidP="00357EF9">
      <w:pPr>
        <w:spacing w:before="120" w:after="120" w:line="240" w:lineRule="auto"/>
        <w:ind w:left="360" w:right="360"/>
        <w:jc w:val="center"/>
        <w:rPr>
          <w:rFonts w:ascii="Arial" w:eastAsia="Times" w:hAnsi="Arial" w:cs="Arial"/>
          <w:b/>
          <w:u w:val="single"/>
        </w:rPr>
      </w:pPr>
    </w:p>
    <w:p w14:paraId="23B94C4C" w14:textId="77777777" w:rsidR="00033FC4" w:rsidRDefault="00033FC4" w:rsidP="00357EF9">
      <w:pPr>
        <w:spacing w:before="120" w:after="120" w:line="240" w:lineRule="auto"/>
        <w:ind w:left="360" w:right="360"/>
        <w:jc w:val="center"/>
        <w:rPr>
          <w:rFonts w:ascii="Arial" w:eastAsia="Times" w:hAnsi="Arial" w:cs="Arial"/>
          <w:b/>
          <w:u w:val="single"/>
        </w:rPr>
      </w:pPr>
    </w:p>
    <w:p w14:paraId="4DB9197F" w14:textId="1ECC6E89" w:rsidR="00357EF9" w:rsidRPr="00033FC4" w:rsidRDefault="00357EF9" w:rsidP="00357EF9">
      <w:pPr>
        <w:spacing w:before="120" w:after="120" w:line="240" w:lineRule="auto"/>
        <w:ind w:left="360" w:right="360"/>
        <w:jc w:val="center"/>
        <w:rPr>
          <w:rFonts w:ascii="Arial" w:eastAsia="Times" w:hAnsi="Arial" w:cs="Arial"/>
          <w:sz w:val="32"/>
          <w:szCs w:val="32"/>
          <w:u w:val="single"/>
        </w:rPr>
      </w:pPr>
      <w:r w:rsidRPr="00033FC4">
        <w:rPr>
          <w:rFonts w:ascii="Arial" w:eastAsia="Times" w:hAnsi="Arial" w:cs="Arial"/>
          <w:b/>
          <w:sz w:val="32"/>
          <w:szCs w:val="32"/>
          <w:u w:val="single"/>
        </w:rPr>
        <w:t>GENERAL ANIMAL HEALTH RULES (ALL SPECIES)</w:t>
      </w:r>
    </w:p>
    <w:p w14:paraId="5113F900"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Please call the Indiana State Board of Animal Health (BOAH) at 1-877-747-3038 with questions concerning animal exhibition requirements in Indiana or visit their website: </w:t>
      </w:r>
      <w:hyperlink r:id="rId32" w:history="1">
        <w:r w:rsidRPr="00D75AF4">
          <w:rPr>
            <w:rStyle w:val="Hyperlink"/>
            <w:rFonts w:ascii="Arial" w:eastAsia="Times" w:hAnsi="Arial" w:cs="Arial"/>
            <w:color w:val="auto"/>
          </w:rPr>
          <w:t>www.in.gov/boah</w:t>
        </w:r>
      </w:hyperlink>
      <w:r w:rsidRPr="00D75AF4">
        <w:rPr>
          <w:rFonts w:ascii="Arial" w:eastAsia="Times" w:hAnsi="Arial" w:cs="Arial"/>
        </w:rPr>
        <w:t xml:space="preserve">. </w:t>
      </w:r>
    </w:p>
    <w:p w14:paraId="06444301"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b/>
        </w:rPr>
        <w:t>A. Limitations on Exhibition</w:t>
      </w:r>
    </w:p>
    <w:p w14:paraId="03CB3437"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This section describes limitations on exhibiting animals in Indiana. There may be other exhibition limitations that are described in the specific species requirements.</w:t>
      </w:r>
    </w:p>
    <w:p w14:paraId="259ED3F6"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1. Failure to meet all animal health requirements will result in removal of animals from the exhibition premise.</w:t>
      </w:r>
    </w:p>
    <w:p w14:paraId="59363DC3"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2. The following animals are not eligible for exhibition in Indiana:</w:t>
      </w:r>
    </w:p>
    <w:p w14:paraId="10EC40ED"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a. Animals that originate from a herd that is under quarantine.</w:t>
      </w:r>
    </w:p>
    <w:p w14:paraId="52838AD4"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b. An animal prohibited from exhibition under any law or order. </w:t>
      </w:r>
    </w:p>
    <w:p w14:paraId="1B71D2D7"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c. Any animal classified as a brucellosis "suspect.” </w:t>
      </w:r>
    </w:p>
    <w:p w14:paraId="78B24430"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d. Animals showing symptoms of any infectious or communicable disease or that are a health hazard to people or other animals.</w:t>
      </w:r>
    </w:p>
    <w:p w14:paraId="69EEED94"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e. Any animal that does not meet state animal health requirements.</w:t>
      </w:r>
    </w:p>
    <w:p w14:paraId="0E1D489F"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3. Any animal that develops or shows signs of any infectious or communicable disease during exhibition must be removed from the premise including the surrounding exhibition grounds. An owner that is disputing the exclusion of their animal from exhibition may not exhibit the animal in question pending any appeal.</w:t>
      </w:r>
    </w:p>
    <w:p w14:paraId="1477A6EC"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4. The State Veterinarian is authorized to make the final determination as to an animal’s eligibility for exhibition. The state veterinarian may order removal of any animal from the exhibition grounds.  </w:t>
      </w:r>
    </w:p>
    <w:p w14:paraId="4D4B7730"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5. Exhibition organizers may impose health requirements in addition to those prescribed by BOAH. Added requirements may not contradict requirements imposed by BOAH.  </w:t>
      </w:r>
    </w:p>
    <w:p w14:paraId="632842E7"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lastRenderedPageBreak/>
        <w:t>6. Exhibition organizers may have a licensed and accredited veterinarian review animals and animal health documentation during the exhibition.</w:t>
      </w:r>
    </w:p>
    <w:p w14:paraId="1A9B8949"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b/>
        </w:rPr>
        <w:t>B. Certificates of Veterinary Inspection</w:t>
      </w:r>
    </w:p>
    <w:p w14:paraId="5BEE888A"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1. For animals that originate within Indiana, contact the exhibition organizer to determine the certificate of veterinary inspection (CVI) requirement, if any.</w:t>
      </w:r>
    </w:p>
    <w:p w14:paraId="68F8F9DC"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2. For animals that originate outside the state of Indiana, the exhibitor must have a properly completed official certificate of veterinary inspection (commonly known as “health papers”) for the animal. This requirement applies to all domestic animals (except fish). </w:t>
      </w:r>
    </w:p>
    <w:p w14:paraId="3296640F"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3. A certificate of veterinary inspection on any animal coming from outside Indiana for exhibition in Indiana is valid for 30 days from the date it is issued by a veterinarian. </w:t>
      </w:r>
    </w:p>
    <w:p w14:paraId="4E8965F2"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4. Certificates of veterinary inspection accompanying animals for exhibition must be completed by a licensed and accredited veterinarian who has personally inspected the animals. CVIs must clearly include a description of each animal including the age, sex, and breed of the animal, and the official, individual identification. </w:t>
      </w:r>
    </w:p>
    <w:p w14:paraId="0818CE3B" w14:textId="489FD3BD" w:rsidR="00357EF9"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5. Out-of-state swine and cattle attending an Indiana exhibition must have a pre-entry permit number noted on the certificate of veterinary inspection. Permits are available online at: </w:t>
      </w:r>
      <w:hyperlink r:id="rId33" w:history="1">
        <w:r w:rsidRPr="00D75AF4">
          <w:rPr>
            <w:rStyle w:val="Hyperlink"/>
            <w:rFonts w:ascii="Arial" w:eastAsia="Times" w:hAnsi="Arial" w:cs="Arial"/>
            <w:color w:val="auto"/>
          </w:rPr>
          <w:t>www.in.gov/boah</w:t>
        </w:r>
      </w:hyperlink>
      <w:r w:rsidRPr="00D75AF4">
        <w:rPr>
          <w:rFonts w:ascii="Arial" w:eastAsia="Times" w:hAnsi="Arial" w:cs="Arial"/>
        </w:rPr>
        <w:t>. Certificates of veterinary inspection for all out-of-state swine and cattle going to the Indiana State Fair must have the import permit number for the 202</w:t>
      </w:r>
      <w:r w:rsidR="00EB7A5B" w:rsidRPr="00D75AF4">
        <w:rPr>
          <w:rFonts w:ascii="Arial" w:eastAsia="Times" w:hAnsi="Arial" w:cs="Arial"/>
        </w:rPr>
        <w:t>5</w:t>
      </w:r>
      <w:r w:rsidRPr="00D75AF4">
        <w:rPr>
          <w:rFonts w:ascii="Arial" w:eastAsia="Times" w:hAnsi="Arial" w:cs="Arial"/>
        </w:rPr>
        <w:t xml:space="preserve"> Indiana State Fair, “INSF2</w:t>
      </w:r>
      <w:r w:rsidR="00EB7A5B" w:rsidRPr="00D75AF4">
        <w:rPr>
          <w:rFonts w:ascii="Arial" w:eastAsia="Times" w:hAnsi="Arial" w:cs="Arial"/>
        </w:rPr>
        <w:t>5</w:t>
      </w:r>
      <w:r w:rsidRPr="00D75AF4">
        <w:rPr>
          <w:rFonts w:ascii="Arial" w:eastAsia="Times" w:hAnsi="Arial" w:cs="Arial"/>
        </w:rPr>
        <w:t xml:space="preserve">", written on the certificate. </w:t>
      </w:r>
    </w:p>
    <w:p w14:paraId="368ACC9B" w14:textId="05D83313" w:rsidR="00547782" w:rsidRDefault="00547782" w:rsidP="00357EF9">
      <w:pPr>
        <w:spacing w:before="120" w:after="120" w:line="240" w:lineRule="auto"/>
        <w:ind w:left="360" w:right="360"/>
        <w:rPr>
          <w:rFonts w:ascii="Arial" w:eastAsia="Times" w:hAnsi="Arial" w:cs="Arial"/>
        </w:rPr>
      </w:pPr>
    </w:p>
    <w:p w14:paraId="522C0E6F" w14:textId="7F328A71" w:rsidR="00547782" w:rsidRDefault="00547782" w:rsidP="00357EF9">
      <w:pPr>
        <w:spacing w:before="120" w:after="120" w:line="240" w:lineRule="auto"/>
        <w:ind w:left="360" w:right="360"/>
        <w:rPr>
          <w:rFonts w:ascii="Arial" w:eastAsia="Times" w:hAnsi="Arial" w:cs="Arial"/>
        </w:rPr>
      </w:pPr>
    </w:p>
    <w:p w14:paraId="50F61440" w14:textId="0F4DA81C" w:rsidR="00547782" w:rsidRPr="00D75AF4" w:rsidRDefault="00BE6B1B" w:rsidP="00357EF9">
      <w:pPr>
        <w:spacing w:before="120" w:after="120" w:line="240" w:lineRule="auto"/>
        <w:ind w:left="360" w:right="360"/>
        <w:rPr>
          <w:rFonts w:ascii="Arial" w:eastAsia="Times" w:hAnsi="Arial" w:cs="Arial"/>
        </w:rPr>
      </w:pPr>
      <w:r>
        <w:rPr>
          <w:rFonts w:ascii="Arial" w:eastAsia="Times" w:hAnsi="Arial" w:cs="Arial"/>
        </w:rPr>
        <w:t xml:space="preserve">                                                                                                                    </w:t>
      </w:r>
      <w:r w:rsidR="00547782">
        <w:rPr>
          <w:rFonts w:ascii="Arial" w:eastAsia="Times" w:hAnsi="Arial" w:cs="Arial"/>
        </w:rPr>
        <w:t>cont. next page</w:t>
      </w:r>
    </w:p>
    <w:p w14:paraId="3AAC74B1"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6. Out-of-state poultry and hatching eggs attending an Indiana exhibition must be accompanied by one of the following documents. a. An official certificate of veterinary inspection completed by a licensed and accredited veterinarian within 30 days immediately prior to the animals entering Indiana. b. If the poultry or hatching eggs are from a flock participating in the National Poultry Improvement Plan (NPIP), they may move with the appropriate NPIP inspection/testing/participation certificate or records. </w:t>
      </w:r>
    </w:p>
    <w:p w14:paraId="05057A2E"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7. All out-of-state cervids (deer and elk) must have a permit approved by BOAH at least 5 business days before the movement into the state. Contact BOAH cervid programs to obtain a pre-entry permit. </w:t>
      </w:r>
    </w:p>
    <w:p w14:paraId="3E2CDBF3"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8. A copy of the official certificate of veterinary inspection for each animal exhibited must be on file at the State Veterinarian's office prior to the opening day of the exhibition. </w:t>
      </w:r>
    </w:p>
    <w:p w14:paraId="59FEDDAE"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b/>
        </w:rPr>
        <w:t>C. Identification</w:t>
      </w:r>
      <w:r w:rsidRPr="00D75AF4">
        <w:rPr>
          <w:rFonts w:ascii="Arial" w:eastAsia="Times" w:hAnsi="Arial" w:cs="Arial"/>
        </w:rPr>
        <w:t xml:space="preserve"> </w:t>
      </w:r>
    </w:p>
    <w:p w14:paraId="218B4556"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All exhibition animals must be permanently and individually identified by an acceptable method. Official ear tags are tags approved by the USDA. Official ear tags must bear the US shield to be considered official identification (official ear tags placed before March 11, 2015 that do not have the US shield will be accepted.) Official identification acceptable for specific species of livestock exhibited in Indiana are as follows: </w:t>
      </w:r>
    </w:p>
    <w:p w14:paraId="15E40CDF" w14:textId="77777777" w:rsidR="00033FC4" w:rsidRDefault="00033FC4" w:rsidP="00357EF9">
      <w:pPr>
        <w:spacing w:before="120" w:after="120" w:line="240" w:lineRule="auto"/>
        <w:ind w:left="360" w:right="360"/>
        <w:rPr>
          <w:rFonts w:ascii="Arial" w:eastAsia="Times" w:hAnsi="Arial" w:cs="Arial"/>
          <w:b/>
        </w:rPr>
      </w:pPr>
    </w:p>
    <w:p w14:paraId="76EFC802" w14:textId="16B0C0E0" w:rsidR="00357EF9" w:rsidRPr="00D75AF4" w:rsidRDefault="00357EF9" w:rsidP="00357EF9">
      <w:pPr>
        <w:spacing w:before="120" w:after="120" w:line="240" w:lineRule="auto"/>
        <w:ind w:left="360" w:right="360"/>
        <w:rPr>
          <w:rFonts w:ascii="Arial" w:eastAsia="Times" w:hAnsi="Arial" w:cs="Arial"/>
          <w:b/>
        </w:rPr>
      </w:pPr>
      <w:r w:rsidRPr="00D75AF4">
        <w:rPr>
          <w:rFonts w:ascii="Arial" w:eastAsia="Times" w:hAnsi="Arial" w:cs="Arial"/>
          <w:b/>
        </w:rPr>
        <w:t>CATTLE</w:t>
      </w:r>
    </w:p>
    <w:p w14:paraId="67D8F7C6"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lastRenderedPageBreak/>
        <w:t xml:space="preserve">• 840 tags may or may not be RFID (radio frequency identification), 15 digits, beginning with 840 </w:t>
      </w:r>
    </w:p>
    <w:p w14:paraId="09A65B4C"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NUES (</w:t>
      </w:r>
      <w:proofErr w:type="spellStart"/>
      <w:r w:rsidRPr="00D75AF4">
        <w:rPr>
          <w:rFonts w:ascii="Arial" w:eastAsia="Times" w:hAnsi="Arial" w:cs="Arial"/>
        </w:rPr>
        <w:t>brite</w:t>
      </w:r>
      <w:proofErr w:type="spellEnd"/>
      <w:r w:rsidRPr="00D75AF4">
        <w:rPr>
          <w:rFonts w:ascii="Arial" w:eastAsia="Times" w:hAnsi="Arial" w:cs="Arial"/>
        </w:rPr>
        <w:t xml:space="preserve">) tags, steel or plastic </w:t>
      </w:r>
    </w:p>
    <w:p w14:paraId="4E092975"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Official USDA program tags, such as orange calfhood vaccination tags </w:t>
      </w:r>
    </w:p>
    <w:p w14:paraId="55859056" w14:textId="77777777" w:rsidR="00033FC4" w:rsidRDefault="00033FC4" w:rsidP="00357EF9">
      <w:pPr>
        <w:spacing w:before="120" w:after="120" w:line="240" w:lineRule="auto"/>
        <w:ind w:left="360" w:right="360"/>
        <w:rPr>
          <w:rFonts w:ascii="Arial" w:eastAsia="Times" w:hAnsi="Arial" w:cs="Arial"/>
          <w:b/>
        </w:rPr>
      </w:pPr>
    </w:p>
    <w:p w14:paraId="508845D8" w14:textId="68CE8307" w:rsidR="00357EF9" w:rsidRPr="00D75AF4" w:rsidRDefault="00357EF9" w:rsidP="00357EF9">
      <w:pPr>
        <w:spacing w:before="120" w:after="120" w:line="240" w:lineRule="auto"/>
        <w:ind w:left="360" w:right="360"/>
        <w:rPr>
          <w:rFonts w:ascii="Arial" w:eastAsia="Times" w:hAnsi="Arial" w:cs="Arial"/>
          <w:b/>
        </w:rPr>
      </w:pPr>
      <w:r w:rsidRPr="00D75AF4">
        <w:rPr>
          <w:rFonts w:ascii="Arial" w:eastAsia="Times" w:hAnsi="Arial" w:cs="Arial"/>
          <w:b/>
        </w:rPr>
        <w:t xml:space="preserve">SHEEP &amp; GOATS </w:t>
      </w:r>
    </w:p>
    <w:p w14:paraId="16EC4F3B"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Scrapie program flock tags </w:t>
      </w:r>
    </w:p>
    <w:p w14:paraId="02A84329"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Electronic implant (goats only), for breed-registered animals only when noted on registration paperwork </w:t>
      </w:r>
    </w:p>
    <w:p w14:paraId="0C251C44"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Tattoo, if accompanied by registration papers with tattoo noted </w:t>
      </w:r>
    </w:p>
    <w:p w14:paraId="06BA222B"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Tattoo of the scrapie flock ID number along with an individual animal ID number </w:t>
      </w:r>
    </w:p>
    <w:p w14:paraId="2DBD7E57"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w:t>
      </w:r>
      <w:proofErr w:type="spellStart"/>
      <w:r w:rsidRPr="00D75AF4">
        <w:rPr>
          <w:rFonts w:ascii="Arial" w:eastAsia="Times" w:hAnsi="Arial" w:cs="Arial"/>
        </w:rPr>
        <w:t>Wethers</w:t>
      </w:r>
      <w:proofErr w:type="spellEnd"/>
      <w:r w:rsidRPr="00D75AF4">
        <w:rPr>
          <w:rFonts w:ascii="Arial" w:eastAsia="Times" w:hAnsi="Arial" w:cs="Arial"/>
        </w:rPr>
        <w:t xml:space="preserve"> younger than 18 months of age must bear a unique, permanent ID of any form (not necessarily an official/scrapie tag) </w:t>
      </w:r>
    </w:p>
    <w:p w14:paraId="7AE9FF27" w14:textId="3CAD34D4" w:rsidR="00033FC4" w:rsidRDefault="00033FC4" w:rsidP="00357EF9">
      <w:pPr>
        <w:spacing w:before="120" w:after="120" w:line="240" w:lineRule="auto"/>
        <w:ind w:left="360" w:right="360"/>
        <w:rPr>
          <w:rFonts w:ascii="Arial" w:eastAsia="Times" w:hAnsi="Arial" w:cs="Arial"/>
          <w:b/>
        </w:rPr>
      </w:pPr>
    </w:p>
    <w:p w14:paraId="5BD08241" w14:textId="6921DE43" w:rsidR="00547782" w:rsidRDefault="00547782" w:rsidP="00357EF9">
      <w:pPr>
        <w:spacing w:before="120" w:after="120" w:line="240" w:lineRule="auto"/>
        <w:ind w:left="360" w:right="360"/>
        <w:rPr>
          <w:rFonts w:ascii="Arial" w:eastAsia="Times" w:hAnsi="Arial" w:cs="Arial"/>
          <w:b/>
        </w:rPr>
      </w:pPr>
    </w:p>
    <w:p w14:paraId="5358AAB2" w14:textId="0B996042" w:rsidR="00547782" w:rsidRDefault="00547782" w:rsidP="00357EF9">
      <w:pPr>
        <w:spacing w:before="120" w:after="120" w:line="240" w:lineRule="auto"/>
        <w:ind w:left="360" w:right="360"/>
        <w:rPr>
          <w:rFonts w:ascii="Arial" w:eastAsia="Times" w:hAnsi="Arial" w:cs="Arial"/>
          <w:b/>
        </w:rPr>
      </w:pPr>
    </w:p>
    <w:p w14:paraId="160E858B" w14:textId="4625D680" w:rsidR="00547782" w:rsidRDefault="00547782" w:rsidP="00357EF9">
      <w:pPr>
        <w:spacing w:before="120" w:after="120" w:line="240" w:lineRule="auto"/>
        <w:ind w:left="360" w:right="360"/>
        <w:rPr>
          <w:rFonts w:ascii="Arial" w:eastAsia="Times" w:hAnsi="Arial" w:cs="Arial"/>
          <w:b/>
        </w:rPr>
      </w:pPr>
    </w:p>
    <w:p w14:paraId="34A2BE66" w14:textId="626F16FC" w:rsidR="00547782" w:rsidRDefault="00547782" w:rsidP="00357EF9">
      <w:pPr>
        <w:spacing w:before="120" w:after="120" w:line="240" w:lineRule="auto"/>
        <w:ind w:left="360" w:right="360"/>
        <w:rPr>
          <w:rFonts w:ascii="Arial" w:eastAsia="Times" w:hAnsi="Arial" w:cs="Arial"/>
          <w:b/>
        </w:rPr>
      </w:pPr>
    </w:p>
    <w:p w14:paraId="5AD1A9C5" w14:textId="386ADDCF" w:rsidR="00547782" w:rsidRDefault="00547782" w:rsidP="00357EF9">
      <w:pPr>
        <w:spacing w:before="120" w:after="120" w:line="240" w:lineRule="auto"/>
        <w:ind w:left="360" w:right="360"/>
        <w:rPr>
          <w:rFonts w:ascii="Arial" w:eastAsia="Times" w:hAnsi="Arial" w:cs="Arial"/>
          <w:b/>
        </w:rPr>
      </w:pPr>
    </w:p>
    <w:p w14:paraId="76CC0F9C" w14:textId="77777777" w:rsidR="00547782" w:rsidRDefault="00547782" w:rsidP="00357EF9">
      <w:pPr>
        <w:spacing w:before="120" w:after="120" w:line="240" w:lineRule="auto"/>
        <w:ind w:left="360" w:right="360"/>
        <w:rPr>
          <w:rFonts w:ascii="Arial" w:eastAsia="Times" w:hAnsi="Arial" w:cs="Arial"/>
          <w:b/>
        </w:rPr>
      </w:pPr>
    </w:p>
    <w:p w14:paraId="59A49910" w14:textId="7FFF298D" w:rsidR="00357EF9" w:rsidRPr="00D75AF4" w:rsidRDefault="00357EF9" w:rsidP="00357EF9">
      <w:pPr>
        <w:spacing w:before="120" w:after="120" w:line="240" w:lineRule="auto"/>
        <w:ind w:left="360" w:right="360"/>
        <w:rPr>
          <w:rFonts w:ascii="Arial" w:eastAsia="Times" w:hAnsi="Arial" w:cs="Arial"/>
          <w:b/>
        </w:rPr>
      </w:pPr>
      <w:r w:rsidRPr="00D75AF4">
        <w:rPr>
          <w:rFonts w:ascii="Arial" w:eastAsia="Times" w:hAnsi="Arial" w:cs="Arial"/>
          <w:b/>
        </w:rPr>
        <w:t xml:space="preserve">SWINE </w:t>
      </w:r>
    </w:p>
    <w:p w14:paraId="1A90DC5F"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Official 840 ear tag (electronic-RFID or visual tag) </w:t>
      </w:r>
    </w:p>
    <w:p w14:paraId="4262EF05"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NUES tag, plastic or steel </w:t>
      </w:r>
    </w:p>
    <w:p w14:paraId="687869BB"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Official Premises ID Number (“PIN”) tag** </w:t>
      </w:r>
    </w:p>
    <w:p w14:paraId="6E7D1FBF"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**NOTE: Official PIN tags MUST include a premises number and unique animal ID imprinted by the manufacturer. (Standard PIN tags usually do not include an individual ID number; therefore, owners need to specify when ordering.) </w:t>
      </w:r>
    </w:p>
    <w:p w14:paraId="5137C30B"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Ear notch, if the ear notch has been recorded in the book of record of a purebred registry association </w:t>
      </w:r>
    </w:p>
    <w:p w14:paraId="6342631F"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Tattoo, if the tattoo is registered with a swine registry association </w:t>
      </w:r>
    </w:p>
    <w:p w14:paraId="3DF11191" w14:textId="77777777" w:rsidR="00033FC4" w:rsidRDefault="00033FC4" w:rsidP="00357EF9">
      <w:pPr>
        <w:spacing w:before="120" w:after="120" w:line="240" w:lineRule="auto"/>
        <w:ind w:left="360" w:right="360"/>
        <w:rPr>
          <w:rFonts w:ascii="Arial" w:eastAsia="Times" w:hAnsi="Arial" w:cs="Arial"/>
          <w:b/>
        </w:rPr>
      </w:pPr>
    </w:p>
    <w:p w14:paraId="04E18C35" w14:textId="26DE6C64" w:rsidR="00357EF9" w:rsidRPr="00D75AF4" w:rsidRDefault="00357EF9" w:rsidP="00357EF9">
      <w:pPr>
        <w:spacing w:before="120" w:after="120" w:line="240" w:lineRule="auto"/>
        <w:ind w:left="360" w:right="360"/>
        <w:rPr>
          <w:rFonts w:ascii="Arial" w:eastAsia="Times" w:hAnsi="Arial" w:cs="Arial"/>
          <w:b/>
        </w:rPr>
      </w:pPr>
      <w:r w:rsidRPr="00D75AF4">
        <w:rPr>
          <w:rFonts w:ascii="Arial" w:eastAsia="Times" w:hAnsi="Arial" w:cs="Arial"/>
          <w:b/>
        </w:rPr>
        <w:t xml:space="preserve">HORSES </w:t>
      </w:r>
    </w:p>
    <w:p w14:paraId="5BCC8EF7"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Physical description of the animal including: name, age, breed, color, gender, distinctive markings, cowlicks, scars, blemishes, biometric measures, brands, tattoos, etc. </w:t>
      </w:r>
    </w:p>
    <w:p w14:paraId="51957F08"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xml:space="preserve">• Digital photographs </w:t>
      </w:r>
    </w:p>
    <w:p w14:paraId="6F3745EC" w14:textId="77777777"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rPr>
        <w:t>• USDA-approved electronic implant (microchip)</w:t>
      </w:r>
    </w:p>
    <w:p w14:paraId="65674082" w14:textId="77777777" w:rsidR="00033FC4" w:rsidRDefault="00033FC4" w:rsidP="00357EF9">
      <w:pPr>
        <w:spacing w:before="120" w:after="120" w:line="240" w:lineRule="auto"/>
        <w:ind w:left="360" w:right="360"/>
        <w:rPr>
          <w:rFonts w:ascii="Arial" w:eastAsia="Times" w:hAnsi="Arial" w:cs="Arial"/>
          <w:b/>
        </w:rPr>
      </w:pPr>
    </w:p>
    <w:p w14:paraId="36825DC7" w14:textId="643BCE53" w:rsidR="00357EF9" w:rsidRPr="00D75AF4" w:rsidRDefault="00357EF9" w:rsidP="00357EF9">
      <w:pPr>
        <w:spacing w:before="120" w:after="120" w:line="240" w:lineRule="auto"/>
        <w:ind w:left="360" w:right="360"/>
        <w:rPr>
          <w:rFonts w:ascii="Arial" w:eastAsia="Times" w:hAnsi="Arial" w:cs="Arial"/>
        </w:rPr>
      </w:pPr>
      <w:r w:rsidRPr="00D75AF4">
        <w:rPr>
          <w:rFonts w:ascii="Arial" w:eastAsia="Times" w:hAnsi="Arial" w:cs="Arial"/>
          <w:b/>
        </w:rPr>
        <w:t>D. Testing</w:t>
      </w:r>
      <w:r w:rsidRPr="00D75AF4">
        <w:rPr>
          <w:rFonts w:ascii="Arial" w:eastAsia="Times" w:hAnsi="Arial" w:cs="Arial"/>
        </w:rPr>
        <w:t xml:space="preserve"> </w:t>
      </w:r>
    </w:p>
    <w:p w14:paraId="42547CA0" w14:textId="579D1305" w:rsidR="00357EF9" w:rsidRPr="00D75AF4" w:rsidRDefault="00357EF9" w:rsidP="00F12912">
      <w:pPr>
        <w:spacing w:before="120" w:after="120" w:line="240" w:lineRule="auto"/>
        <w:ind w:left="360" w:right="360"/>
        <w:rPr>
          <w:rFonts w:ascii="Arial" w:eastAsia="Times" w:hAnsi="Arial" w:cs="Arial"/>
        </w:rPr>
      </w:pPr>
      <w:r w:rsidRPr="00D75AF4">
        <w:rPr>
          <w:rFonts w:ascii="Arial" w:eastAsia="Times" w:hAnsi="Arial" w:cs="Arial"/>
        </w:rPr>
        <w:t>All tests required for exhibition must be conducted at the Animal Disease Diagnostic Laboratory (ADDL) at Purdue University, a laboratory approved by the Indiana State Board of Animal Health or a state or federal-approved laboratory.</w:t>
      </w:r>
    </w:p>
    <w:p w14:paraId="3FEF9E07" w14:textId="668E4C01" w:rsidR="00DB726D" w:rsidRPr="00D75AF4" w:rsidRDefault="00DB726D" w:rsidP="00F12912">
      <w:pPr>
        <w:spacing w:before="120" w:after="120" w:line="240" w:lineRule="auto"/>
        <w:ind w:left="360" w:right="360"/>
        <w:rPr>
          <w:rFonts w:ascii="Arial" w:eastAsia="Times" w:hAnsi="Arial" w:cs="Arial"/>
        </w:rPr>
      </w:pPr>
    </w:p>
    <w:p w14:paraId="7EE9B87F" w14:textId="4522ACD1" w:rsidR="00DB726D" w:rsidRDefault="00DB726D" w:rsidP="00E02725">
      <w:pPr>
        <w:spacing w:before="120" w:after="120" w:line="240" w:lineRule="auto"/>
        <w:ind w:right="360"/>
        <w:rPr>
          <w:rFonts w:ascii="Arial" w:eastAsia="Times" w:hAnsi="Arial" w:cs="Arial"/>
        </w:rPr>
      </w:pPr>
    </w:p>
    <w:p w14:paraId="5E4CB5DA" w14:textId="3FE94390" w:rsidR="00033FC4" w:rsidRDefault="00033FC4" w:rsidP="00E02725">
      <w:pPr>
        <w:spacing w:before="120" w:after="120" w:line="240" w:lineRule="auto"/>
        <w:ind w:right="360"/>
        <w:rPr>
          <w:rFonts w:ascii="Arial" w:eastAsia="Times" w:hAnsi="Arial" w:cs="Arial"/>
        </w:rPr>
      </w:pPr>
    </w:p>
    <w:p w14:paraId="72D1BD35" w14:textId="7354888C" w:rsidR="00033FC4" w:rsidRDefault="00033FC4" w:rsidP="00E02725">
      <w:pPr>
        <w:spacing w:before="120" w:after="120" w:line="240" w:lineRule="auto"/>
        <w:ind w:right="360"/>
        <w:rPr>
          <w:rFonts w:ascii="Arial" w:eastAsia="Times" w:hAnsi="Arial" w:cs="Arial"/>
        </w:rPr>
      </w:pPr>
    </w:p>
    <w:p w14:paraId="0D074B17" w14:textId="6BD857F1" w:rsidR="00033FC4" w:rsidRDefault="00033FC4" w:rsidP="00E02725">
      <w:pPr>
        <w:spacing w:before="120" w:after="120" w:line="240" w:lineRule="auto"/>
        <w:ind w:right="360"/>
        <w:rPr>
          <w:rFonts w:ascii="Arial" w:eastAsia="Times" w:hAnsi="Arial" w:cs="Arial"/>
        </w:rPr>
      </w:pPr>
    </w:p>
    <w:p w14:paraId="65B2A74B" w14:textId="11C8D412" w:rsidR="00033FC4" w:rsidRDefault="00033FC4" w:rsidP="00E02725">
      <w:pPr>
        <w:spacing w:before="120" w:after="120" w:line="240" w:lineRule="auto"/>
        <w:ind w:right="360"/>
        <w:rPr>
          <w:rFonts w:ascii="Arial" w:eastAsia="Times" w:hAnsi="Arial" w:cs="Arial"/>
        </w:rPr>
      </w:pPr>
    </w:p>
    <w:p w14:paraId="607C78A0" w14:textId="222C73E9" w:rsidR="00033FC4" w:rsidRDefault="00033FC4" w:rsidP="00E02725">
      <w:pPr>
        <w:spacing w:before="120" w:after="120" w:line="240" w:lineRule="auto"/>
        <w:ind w:right="360"/>
        <w:rPr>
          <w:rFonts w:ascii="Arial" w:eastAsia="Times" w:hAnsi="Arial" w:cs="Arial"/>
        </w:rPr>
      </w:pPr>
    </w:p>
    <w:p w14:paraId="1E6766B2" w14:textId="7FDB8537" w:rsidR="00033FC4" w:rsidRDefault="00033FC4" w:rsidP="00E02725">
      <w:pPr>
        <w:spacing w:before="120" w:after="120" w:line="240" w:lineRule="auto"/>
        <w:ind w:right="360"/>
        <w:rPr>
          <w:rFonts w:ascii="Arial" w:eastAsia="Times" w:hAnsi="Arial" w:cs="Arial"/>
        </w:rPr>
      </w:pPr>
    </w:p>
    <w:p w14:paraId="239284EB" w14:textId="4702019D" w:rsidR="00033FC4" w:rsidRDefault="00033FC4" w:rsidP="00E02725">
      <w:pPr>
        <w:spacing w:before="120" w:after="120" w:line="240" w:lineRule="auto"/>
        <w:ind w:right="360"/>
        <w:rPr>
          <w:rFonts w:ascii="Arial" w:eastAsia="Times" w:hAnsi="Arial" w:cs="Arial"/>
        </w:rPr>
      </w:pPr>
    </w:p>
    <w:p w14:paraId="3304C07F" w14:textId="5859A785" w:rsidR="00033FC4" w:rsidRDefault="00033FC4" w:rsidP="00E02725">
      <w:pPr>
        <w:spacing w:before="120" w:after="120" w:line="240" w:lineRule="auto"/>
        <w:ind w:right="360"/>
        <w:rPr>
          <w:rFonts w:ascii="Arial" w:eastAsia="Times" w:hAnsi="Arial" w:cs="Arial"/>
        </w:rPr>
      </w:pPr>
    </w:p>
    <w:p w14:paraId="027C7BED" w14:textId="7CAAE812" w:rsidR="00033FC4" w:rsidRDefault="00033FC4" w:rsidP="00E02725">
      <w:pPr>
        <w:spacing w:before="120" w:after="120" w:line="240" w:lineRule="auto"/>
        <w:ind w:right="360"/>
        <w:rPr>
          <w:rFonts w:ascii="Arial" w:eastAsia="Times" w:hAnsi="Arial" w:cs="Arial"/>
        </w:rPr>
      </w:pPr>
    </w:p>
    <w:p w14:paraId="4395E47D" w14:textId="686B7A2E" w:rsidR="00033FC4" w:rsidRDefault="00033FC4" w:rsidP="00E02725">
      <w:pPr>
        <w:spacing w:before="120" w:after="120" w:line="240" w:lineRule="auto"/>
        <w:ind w:right="360"/>
        <w:rPr>
          <w:rFonts w:ascii="Arial" w:eastAsia="Times" w:hAnsi="Arial" w:cs="Arial"/>
        </w:rPr>
      </w:pPr>
    </w:p>
    <w:p w14:paraId="7E3B30B1" w14:textId="3FC7EB6A" w:rsidR="00033FC4" w:rsidRDefault="00033FC4" w:rsidP="00E02725">
      <w:pPr>
        <w:spacing w:before="120" w:after="120" w:line="240" w:lineRule="auto"/>
        <w:ind w:right="360"/>
        <w:rPr>
          <w:rFonts w:ascii="Arial" w:eastAsia="Times" w:hAnsi="Arial" w:cs="Arial"/>
        </w:rPr>
      </w:pPr>
    </w:p>
    <w:p w14:paraId="739F17BF" w14:textId="395EFD36" w:rsidR="00033FC4" w:rsidRDefault="00033FC4" w:rsidP="00E02725">
      <w:pPr>
        <w:spacing w:before="120" w:after="120" w:line="240" w:lineRule="auto"/>
        <w:ind w:right="360"/>
        <w:rPr>
          <w:rFonts w:ascii="Arial" w:eastAsia="Times" w:hAnsi="Arial" w:cs="Arial"/>
        </w:rPr>
      </w:pPr>
    </w:p>
    <w:p w14:paraId="0C24E027" w14:textId="7DB80258" w:rsidR="00033FC4" w:rsidRDefault="00033FC4" w:rsidP="00E02725">
      <w:pPr>
        <w:spacing w:before="120" w:after="120" w:line="240" w:lineRule="auto"/>
        <w:ind w:right="360"/>
        <w:rPr>
          <w:rFonts w:ascii="Arial" w:eastAsia="Times" w:hAnsi="Arial" w:cs="Arial"/>
        </w:rPr>
      </w:pPr>
    </w:p>
    <w:p w14:paraId="3E3DDE17" w14:textId="0D7FC378" w:rsidR="00E54A7A" w:rsidRPr="00547782" w:rsidRDefault="00E54A7A" w:rsidP="00E54A7A">
      <w:pPr>
        <w:spacing w:before="120" w:after="120" w:line="240" w:lineRule="auto"/>
        <w:ind w:left="360" w:right="360"/>
        <w:jc w:val="center"/>
        <w:rPr>
          <w:rFonts w:ascii="Arial" w:eastAsia="Times" w:hAnsi="Arial" w:cs="Arial"/>
          <w:b/>
          <w:sz w:val="32"/>
          <w:szCs w:val="32"/>
          <w:u w:val="single"/>
        </w:rPr>
      </w:pPr>
      <w:bookmarkStart w:id="23" w:name="_Hlk192665504"/>
      <w:r w:rsidRPr="00547782">
        <w:rPr>
          <w:rFonts w:ascii="Arial" w:eastAsia="Times" w:hAnsi="Arial" w:cs="Arial"/>
          <w:b/>
          <w:sz w:val="32"/>
          <w:szCs w:val="32"/>
          <w:u w:val="single"/>
        </w:rPr>
        <w:t>4-H LIVESTOCK AUCTION RULES</w:t>
      </w:r>
    </w:p>
    <w:p w14:paraId="797A865E" w14:textId="77777777" w:rsidR="00547782" w:rsidRPr="00D75AF4" w:rsidRDefault="00547782" w:rsidP="00E54A7A">
      <w:pPr>
        <w:spacing w:before="120" w:after="120" w:line="240" w:lineRule="auto"/>
        <w:ind w:left="360" w:right="360"/>
        <w:jc w:val="center"/>
        <w:rPr>
          <w:rFonts w:ascii="Arial" w:eastAsia="Times" w:hAnsi="Arial" w:cs="Arial"/>
          <w:bCs/>
        </w:rPr>
      </w:pPr>
    </w:p>
    <w:p w14:paraId="667DFBA2"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 Only the following owned livestock species &amp; their by-products are eligible for the 4-H Livestock Auction: Beef, Sheep, Swine, Dairy &amp; Meat Goats. No leased animals or their by-products are eligible. </w:t>
      </w:r>
    </w:p>
    <w:p w14:paraId="0A2B698B"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Each 4-H member may sell no more than 2 lots. Lots may be the same or different species.  </w:t>
      </w:r>
    </w:p>
    <w:p w14:paraId="3E7CBE5B"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Packer support prices are established prior to the sale.</w:t>
      </w:r>
    </w:p>
    <w:p w14:paraId="529F8020"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Sale order will be determined by the 4-H Livestock Auction Committee. </w:t>
      </w:r>
    </w:p>
    <w:p w14:paraId="4C032803"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Those 4-H members wishing to participate in the 4-H Livestock Auction will be randomly assigned a sale number according to the sale order. </w:t>
      </w:r>
    </w:p>
    <w:p w14:paraId="3022D382"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All animals sold at the auction</w:t>
      </w:r>
      <w:r w:rsidRPr="00D75AF4">
        <w:rPr>
          <w:rFonts w:ascii="Arial" w:eastAsia="Times" w:hAnsi="Arial" w:cs="Arial"/>
          <w:b/>
        </w:rPr>
        <w:t xml:space="preserve"> MUST</w:t>
      </w:r>
      <w:r w:rsidRPr="00D75AF4">
        <w:rPr>
          <w:rFonts w:ascii="Arial" w:eastAsia="Times" w:hAnsi="Arial" w:cs="Arial"/>
        </w:rPr>
        <w:t xml:space="preserve"> go directly to the packer or processor designated by the 4-H Livestock Auction Committee. All animals sold will be transported to the slaughter destination by designated 4-H Livestock Auction Committee transportation. Auction sale is final.</w:t>
      </w:r>
    </w:p>
    <w:p w14:paraId="4318E297" w14:textId="2CB55BCE"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Buyers may pay for purchase(s) at the sale, or a</w:t>
      </w:r>
      <w:r w:rsidR="00C07540" w:rsidRPr="00D75AF4">
        <w:rPr>
          <w:rFonts w:ascii="Arial" w:eastAsia="Times" w:hAnsi="Arial" w:cs="Arial"/>
        </w:rPr>
        <w:t>n invoice for the amount due will be provided for them to pay.  Invoices will state that they are due upon receipt.</w:t>
      </w:r>
      <w:r w:rsidRPr="00D75AF4">
        <w:rPr>
          <w:rFonts w:ascii="Arial" w:eastAsia="Times" w:hAnsi="Arial" w:cs="Arial"/>
        </w:rPr>
        <w:t xml:space="preserve"> </w:t>
      </w:r>
    </w:p>
    <w:p w14:paraId="448FCA5F" w14:textId="32B40A60" w:rsidR="00956E0F" w:rsidRPr="00D75AF4" w:rsidRDefault="00956E0F" w:rsidP="00956E0F">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SWINE: Premiums will be divided among Swine exhibitors participating in the auction. Swine must have a minimum weight of 200 pounds to be included in the auction.  Other swine may be exhibited, but cannot be included in the auction.</w:t>
      </w:r>
    </w:p>
    <w:p w14:paraId="66B56065" w14:textId="1BFE68E4"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lastRenderedPageBreak/>
        <w:t xml:space="preserve">BEEF: Only steers can sell. </w:t>
      </w:r>
      <w:bookmarkStart w:id="24" w:name="_Hlk187314813"/>
      <w:r w:rsidR="00C07540" w:rsidRPr="00D75AF4">
        <w:rPr>
          <w:rFonts w:ascii="Arial" w:eastAsia="Times" w:hAnsi="Arial" w:cs="Arial"/>
        </w:rPr>
        <w:t>Premiums will be divided among Beef exhibitors participating in the auction.</w:t>
      </w:r>
      <w:bookmarkEnd w:id="24"/>
    </w:p>
    <w:p w14:paraId="573FEAFE" w14:textId="1B3A185A"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LAMB: Only market lambs can sell. </w:t>
      </w:r>
      <w:r w:rsidR="00C07540" w:rsidRPr="00D75AF4">
        <w:rPr>
          <w:rFonts w:ascii="Arial" w:eastAsia="Times" w:hAnsi="Arial" w:cs="Arial"/>
        </w:rPr>
        <w:t>Premiums will be divided among Lamb exhibitors participating in the auction.</w:t>
      </w:r>
    </w:p>
    <w:p w14:paraId="4A26E61E" w14:textId="53E529B8"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DAIRY: Proceeds from the sale of all 4-H Dairy Products will be divided among Dairy exhibitors participating in the auction. One gallon of milk can be sold per animal. </w:t>
      </w:r>
    </w:p>
    <w:p w14:paraId="5156F08D" w14:textId="12B9F87B"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GOAT: Only market</w:t>
      </w:r>
      <w:r w:rsidR="008B3E89">
        <w:rPr>
          <w:rFonts w:ascii="Arial" w:eastAsia="Times" w:hAnsi="Arial" w:cs="Arial"/>
        </w:rPr>
        <w:t xml:space="preserve"> </w:t>
      </w:r>
      <w:r w:rsidR="00C07540" w:rsidRPr="00D75AF4">
        <w:rPr>
          <w:rFonts w:ascii="Arial" w:eastAsia="Times" w:hAnsi="Arial" w:cs="Arial"/>
        </w:rPr>
        <w:t>goats</w:t>
      </w:r>
      <w:r w:rsidRPr="00D75AF4">
        <w:rPr>
          <w:rFonts w:ascii="Arial" w:eastAsia="Times" w:hAnsi="Arial" w:cs="Arial"/>
        </w:rPr>
        <w:t xml:space="preserve"> can sell. </w:t>
      </w:r>
      <w:r w:rsidR="00C07540" w:rsidRPr="00D75AF4">
        <w:rPr>
          <w:rFonts w:ascii="Arial" w:eastAsia="Times" w:hAnsi="Arial" w:cs="Arial"/>
        </w:rPr>
        <w:t xml:space="preserve">Premiums will be divided among </w:t>
      </w:r>
      <w:r w:rsidR="008B3E89">
        <w:rPr>
          <w:rFonts w:ascii="Arial" w:eastAsia="Times" w:hAnsi="Arial" w:cs="Arial"/>
        </w:rPr>
        <w:t xml:space="preserve">Market </w:t>
      </w:r>
      <w:r w:rsidR="00F016FE" w:rsidRPr="00D75AF4">
        <w:rPr>
          <w:rFonts w:ascii="Arial" w:eastAsia="Times" w:hAnsi="Arial" w:cs="Arial"/>
        </w:rPr>
        <w:t>Goat</w:t>
      </w:r>
      <w:r w:rsidR="00C07540" w:rsidRPr="00D75AF4">
        <w:rPr>
          <w:rFonts w:ascii="Arial" w:eastAsia="Times" w:hAnsi="Arial" w:cs="Arial"/>
        </w:rPr>
        <w:t xml:space="preserve"> exhibitors participating in the auction.</w:t>
      </w:r>
      <w:r w:rsidR="00956E0F" w:rsidRPr="00D75AF4">
        <w:rPr>
          <w:rFonts w:ascii="Arial" w:eastAsia="Times" w:hAnsi="Arial" w:cs="Arial"/>
        </w:rPr>
        <w:t xml:space="preserve"> Goats must have a minimum weight of </w:t>
      </w:r>
      <w:r w:rsidR="00F016FE" w:rsidRPr="00D75AF4">
        <w:rPr>
          <w:rFonts w:ascii="Arial" w:eastAsia="Times" w:hAnsi="Arial" w:cs="Arial"/>
        </w:rPr>
        <w:t>40</w:t>
      </w:r>
      <w:r w:rsidR="00956E0F" w:rsidRPr="00D75AF4">
        <w:rPr>
          <w:rFonts w:ascii="Arial" w:eastAsia="Times" w:hAnsi="Arial" w:cs="Arial"/>
        </w:rPr>
        <w:t xml:space="preserve"> pounds to be included in the auction.  Other goats may be exhibited, but cannot be included in the auction</w:t>
      </w:r>
      <w:r w:rsidR="008B3E89">
        <w:rPr>
          <w:rFonts w:ascii="Arial" w:eastAsia="Times" w:hAnsi="Arial" w:cs="Arial"/>
        </w:rPr>
        <w:t>, including p</w:t>
      </w:r>
      <w:r w:rsidR="00007D24">
        <w:rPr>
          <w:rFonts w:ascii="Arial" w:eastAsia="Times" w:hAnsi="Arial" w:cs="Arial"/>
        </w:rPr>
        <w:t>y</w:t>
      </w:r>
      <w:r w:rsidR="008B3E89">
        <w:rPr>
          <w:rFonts w:ascii="Arial" w:eastAsia="Times" w:hAnsi="Arial" w:cs="Arial"/>
        </w:rPr>
        <w:t>gmy goats</w:t>
      </w:r>
      <w:r w:rsidR="00956E0F" w:rsidRPr="00D75AF4">
        <w:rPr>
          <w:rFonts w:ascii="Arial" w:eastAsia="Times" w:hAnsi="Arial" w:cs="Arial"/>
        </w:rPr>
        <w:t>.</w:t>
      </w:r>
      <w:r w:rsidR="008B3E89">
        <w:rPr>
          <w:rFonts w:ascii="Arial" w:eastAsia="Times" w:hAnsi="Arial" w:cs="Arial"/>
        </w:rPr>
        <w:t xml:space="preserve"> (Any market goat can be sold in the auction, excluding p</w:t>
      </w:r>
      <w:r w:rsidR="00007D24">
        <w:rPr>
          <w:rFonts w:ascii="Arial" w:eastAsia="Times" w:hAnsi="Arial" w:cs="Arial"/>
        </w:rPr>
        <w:t>y</w:t>
      </w:r>
      <w:r w:rsidR="008B3E89">
        <w:rPr>
          <w:rFonts w:ascii="Arial" w:eastAsia="Times" w:hAnsi="Arial" w:cs="Arial"/>
        </w:rPr>
        <w:t xml:space="preserve">gmy goats. Ex: meat goat doe, meat goat </w:t>
      </w:r>
      <w:proofErr w:type="spellStart"/>
      <w:r w:rsidR="008B3E89">
        <w:rPr>
          <w:rFonts w:ascii="Arial" w:eastAsia="Times" w:hAnsi="Arial" w:cs="Arial"/>
        </w:rPr>
        <w:t>wether</w:t>
      </w:r>
      <w:proofErr w:type="spellEnd"/>
      <w:r w:rsidR="008B3E89">
        <w:rPr>
          <w:rFonts w:ascii="Arial" w:eastAsia="Times" w:hAnsi="Arial" w:cs="Arial"/>
        </w:rPr>
        <w:t xml:space="preserve">, dairy goat doe and </w:t>
      </w:r>
      <w:r w:rsidR="00516B01">
        <w:rPr>
          <w:rFonts w:ascii="Arial" w:eastAsia="Times" w:hAnsi="Arial" w:cs="Arial"/>
        </w:rPr>
        <w:t xml:space="preserve">dairy goat </w:t>
      </w:r>
      <w:proofErr w:type="spellStart"/>
      <w:r w:rsidR="008B3E89">
        <w:rPr>
          <w:rFonts w:ascii="Arial" w:eastAsia="Times" w:hAnsi="Arial" w:cs="Arial"/>
        </w:rPr>
        <w:t>wethers</w:t>
      </w:r>
      <w:proofErr w:type="spellEnd"/>
      <w:r w:rsidR="008B3E89">
        <w:rPr>
          <w:rFonts w:ascii="Arial" w:eastAsia="Times" w:hAnsi="Arial" w:cs="Arial"/>
        </w:rPr>
        <w:t xml:space="preserve"> </w:t>
      </w:r>
      <w:r w:rsidR="008B3E89" w:rsidRPr="008B3E89">
        <w:rPr>
          <w:rFonts w:ascii="Arial" w:eastAsia="Times" w:hAnsi="Arial" w:cs="Arial"/>
          <w:b/>
          <w:bCs/>
          <w:u w:val="single"/>
        </w:rPr>
        <w:t>that are shown as a market animal</w:t>
      </w:r>
      <w:r w:rsidR="008B3E89">
        <w:rPr>
          <w:rFonts w:ascii="Arial" w:eastAsia="Times" w:hAnsi="Arial" w:cs="Arial"/>
        </w:rPr>
        <w:t>.)</w:t>
      </w:r>
    </w:p>
    <w:p w14:paraId="21746FF3" w14:textId="15A75625"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A livestock auction entry card is required from each 4-H member at weigh-in, declaring which of their animals will sell at the auction</w:t>
      </w:r>
      <w:r w:rsidR="006B53FA" w:rsidRPr="00D75AF4">
        <w:rPr>
          <w:rFonts w:ascii="Arial" w:eastAsia="Times" w:hAnsi="Arial" w:cs="Arial"/>
        </w:rPr>
        <w:t xml:space="preserve"> and are to be turned into the auction drop box by 7PM on Sunday, July 13</w:t>
      </w:r>
      <w:r w:rsidRPr="00D75AF4">
        <w:rPr>
          <w:rFonts w:ascii="Arial" w:eastAsia="Times" w:hAnsi="Arial" w:cs="Arial"/>
        </w:rPr>
        <w:t xml:space="preserve">. Changes to this card will not be accepted after 9 PM Wednesday, July </w:t>
      </w:r>
      <w:r w:rsidR="00037727" w:rsidRPr="00D75AF4">
        <w:rPr>
          <w:rFonts w:ascii="Arial" w:eastAsia="Times" w:hAnsi="Arial" w:cs="Arial"/>
        </w:rPr>
        <w:t>1</w:t>
      </w:r>
      <w:r w:rsidR="006B53FA" w:rsidRPr="00D75AF4">
        <w:rPr>
          <w:rFonts w:ascii="Arial" w:eastAsia="Times" w:hAnsi="Arial" w:cs="Arial"/>
        </w:rPr>
        <w:t>6</w:t>
      </w:r>
      <w:r w:rsidRPr="00D75AF4">
        <w:rPr>
          <w:rFonts w:ascii="Arial" w:eastAsia="Times" w:hAnsi="Arial" w:cs="Arial"/>
        </w:rPr>
        <w:t xml:space="preserve">. The 4-H member MUST be the person selling his/her animals in the auction as is listed on this card. 4-H Council will not issue auction checks to any member who does not sell his/her animals as listed on this card, and 4-H members who withdraw their animal(s) after 9 PM Wednesday, July </w:t>
      </w:r>
      <w:r w:rsidR="00037727" w:rsidRPr="00D75AF4">
        <w:rPr>
          <w:rFonts w:ascii="Arial" w:eastAsia="Times" w:hAnsi="Arial" w:cs="Arial"/>
        </w:rPr>
        <w:t>1</w:t>
      </w:r>
      <w:r w:rsidR="00A077F7" w:rsidRPr="00D75AF4">
        <w:rPr>
          <w:rFonts w:ascii="Arial" w:eastAsia="Times" w:hAnsi="Arial" w:cs="Arial"/>
        </w:rPr>
        <w:t>6</w:t>
      </w:r>
      <w:r w:rsidRPr="00D75AF4">
        <w:rPr>
          <w:rFonts w:ascii="Arial" w:eastAsia="Times" w:hAnsi="Arial" w:cs="Arial"/>
        </w:rPr>
        <w:t xml:space="preserve">, will be banned from selling animal(s) at next year’s 4-H Livestock Auction. </w:t>
      </w:r>
    </w:p>
    <w:p w14:paraId="0AF76FDC" w14:textId="77777777"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Substitute showmen are allowed for medical emergencies only. They must be pre-approved by the 4-H Youth Educator. </w:t>
      </w:r>
    </w:p>
    <w:p w14:paraId="518AEF56" w14:textId="3B3B0FA6" w:rsidR="00E54A7A" w:rsidRPr="00D75AF4" w:rsidRDefault="00E54A7A"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Only animals that have been properly identified by May 15 in 4HOnline &amp; in Fair Entry by June 1</w:t>
      </w:r>
      <w:r w:rsidR="00353A47" w:rsidRPr="00D75AF4">
        <w:rPr>
          <w:rFonts w:ascii="Arial" w:eastAsia="Times" w:hAnsi="Arial" w:cs="Arial"/>
        </w:rPr>
        <w:t>5</w:t>
      </w:r>
      <w:r w:rsidRPr="00D75AF4">
        <w:rPr>
          <w:rFonts w:ascii="Arial" w:eastAsia="Times" w:hAnsi="Arial" w:cs="Arial"/>
        </w:rPr>
        <w:t xml:space="preserve"> &amp; exhibited by a current Posey County 4-H member at this year’s county fair are eligible to be sold at this event</w:t>
      </w:r>
      <w:r w:rsidR="00F2645B" w:rsidRPr="00D75AF4">
        <w:rPr>
          <w:rFonts w:ascii="Arial" w:eastAsia="Times" w:hAnsi="Arial" w:cs="Arial"/>
        </w:rPr>
        <w:t>+</w:t>
      </w:r>
      <w:r w:rsidRPr="00D75AF4">
        <w:rPr>
          <w:rFonts w:ascii="Arial" w:eastAsia="Times" w:hAnsi="Arial" w:cs="Arial"/>
        </w:rPr>
        <w:t xml:space="preserve">. </w:t>
      </w:r>
      <w:r w:rsidR="00956E0F" w:rsidRPr="00D75AF4">
        <w:rPr>
          <w:rFonts w:ascii="Arial" w:eastAsia="Times" w:hAnsi="Arial" w:cs="Arial"/>
        </w:rPr>
        <w:t>If a 4-H member requests that livestock auction premium check be reissued, the cost of the stop payment for the prior check will be deducted from the premium amount.</w:t>
      </w:r>
    </w:p>
    <w:p w14:paraId="67F0310A" w14:textId="6CB1AE89" w:rsidR="00A077F7" w:rsidRPr="00D75AF4" w:rsidRDefault="00A077F7"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 xml:space="preserve">If Auction checks have to be reissued to the 4-H member, the amount to stop payment will be deducted from their </w:t>
      </w:r>
      <w:r w:rsidR="00141D64" w:rsidRPr="00D75AF4">
        <w:rPr>
          <w:rFonts w:ascii="Arial" w:eastAsia="Times" w:hAnsi="Arial" w:cs="Arial"/>
        </w:rPr>
        <w:t>premium</w:t>
      </w:r>
      <w:r w:rsidRPr="00D75AF4">
        <w:rPr>
          <w:rFonts w:ascii="Arial" w:eastAsia="Times" w:hAnsi="Arial" w:cs="Arial"/>
        </w:rPr>
        <w:t xml:space="preserve"> amount.</w:t>
      </w:r>
    </w:p>
    <w:p w14:paraId="7781A3E5" w14:textId="6C81B1B1" w:rsidR="00141D64" w:rsidRDefault="00141D64" w:rsidP="00DF6CC3">
      <w:pPr>
        <w:pStyle w:val="ListParagraph"/>
        <w:numPr>
          <w:ilvl w:val="0"/>
          <w:numId w:val="80"/>
        </w:numPr>
        <w:spacing w:before="120" w:after="120" w:line="240" w:lineRule="auto"/>
        <w:ind w:right="360"/>
        <w:rPr>
          <w:rFonts w:ascii="Arial" w:eastAsia="Times" w:hAnsi="Arial" w:cs="Arial"/>
        </w:rPr>
      </w:pPr>
      <w:r w:rsidRPr="00D75AF4">
        <w:rPr>
          <w:rFonts w:ascii="Arial" w:eastAsia="Times" w:hAnsi="Arial" w:cs="Arial"/>
        </w:rPr>
        <w:t>A nominal fee will be deducted from each sale to defray costs associated with the 4-H Livestock Auction.  This fee will be set by the Posey County 4-H Council and Livestock Auction Committee.</w:t>
      </w:r>
    </w:p>
    <w:bookmarkEnd w:id="23"/>
    <w:p w14:paraId="468AC2B8" w14:textId="77777777" w:rsidR="00547782" w:rsidRPr="00547782" w:rsidRDefault="00547782" w:rsidP="00547782">
      <w:pPr>
        <w:spacing w:before="120" w:after="120" w:line="240" w:lineRule="auto"/>
        <w:ind w:right="360"/>
        <w:rPr>
          <w:rFonts w:ascii="Arial" w:eastAsia="Times" w:hAnsi="Arial" w:cs="Arial"/>
        </w:rPr>
      </w:pPr>
    </w:p>
    <w:p w14:paraId="5A0C9AB8" w14:textId="77777777" w:rsidR="00357EF9" w:rsidRPr="00D75AF4" w:rsidRDefault="00357EF9" w:rsidP="00357EF9">
      <w:pPr>
        <w:spacing w:before="120" w:after="120" w:line="240" w:lineRule="auto"/>
        <w:ind w:left="360" w:right="360"/>
        <w:rPr>
          <w:rFonts w:ascii="Arial" w:eastAsia="Times" w:hAnsi="Arial" w:cs="Arial"/>
        </w:rPr>
      </w:pPr>
    </w:p>
    <w:p w14:paraId="309874F0" w14:textId="1F7DA027" w:rsidR="00235971" w:rsidRDefault="00235971" w:rsidP="00235971">
      <w:pPr>
        <w:spacing w:before="120" w:after="120" w:line="240" w:lineRule="auto"/>
        <w:ind w:left="360" w:right="360"/>
        <w:jc w:val="center"/>
        <w:rPr>
          <w:rFonts w:ascii="Arial" w:eastAsia="Times" w:hAnsi="Arial" w:cs="Arial"/>
          <w:b/>
          <w:sz w:val="32"/>
          <w:szCs w:val="32"/>
          <w:u w:val="single"/>
        </w:rPr>
      </w:pPr>
      <w:r w:rsidRPr="00547782">
        <w:rPr>
          <w:rFonts w:ascii="Arial" w:eastAsia="Times" w:hAnsi="Arial" w:cs="Arial"/>
          <w:b/>
          <w:sz w:val="32"/>
          <w:szCs w:val="32"/>
          <w:u w:val="single"/>
        </w:rPr>
        <w:t>4-H SUPREME SHOWMANSHIP RULES</w:t>
      </w:r>
    </w:p>
    <w:p w14:paraId="3175C75E" w14:textId="77777777" w:rsidR="00547782" w:rsidRPr="00547782" w:rsidRDefault="00547782" w:rsidP="00235971">
      <w:pPr>
        <w:spacing w:before="120" w:after="120" w:line="240" w:lineRule="auto"/>
        <w:ind w:left="360" w:right="360"/>
        <w:jc w:val="center"/>
        <w:rPr>
          <w:rFonts w:ascii="Arial" w:eastAsia="Times" w:hAnsi="Arial" w:cs="Arial"/>
          <w:sz w:val="32"/>
          <w:szCs w:val="32"/>
          <w:u w:val="single"/>
        </w:rPr>
      </w:pPr>
    </w:p>
    <w:p w14:paraId="63CAEAD6" w14:textId="3EF4B3BE" w:rsidR="004F39F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The first place Senior Showman for each market area — Beef, Dairy, Goat, Sheep, and Swine — will show one of each of these animals in this event. Participants will be randomly numbered by the 4-H Educator at the start of the contest.</w:t>
      </w:r>
    </w:p>
    <w:p w14:paraId="7A9FF0CD" w14:textId="77777777" w:rsidR="004F39F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Grading will be on a point system, and the event will have one first place winner. Scores will not be made public.</w:t>
      </w:r>
    </w:p>
    <w:p w14:paraId="64E5D93D" w14:textId="77777777" w:rsidR="004F39F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Supreme Showmanship</w:t>
      </w:r>
      <w:r w:rsidR="004F39F6" w:rsidRPr="00D75AF4">
        <w:rPr>
          <w:rFonts w:ascii="Arial" w:eastAsia="Times" w:hAnsi="Arial" w:cs="Arial"/>
        </w:rPr>
        <w:t xml:space="preserve"> winners cannot compete in any future showmanship contests at the county fair level.</w:t>
      </w:r>
      <w:r w:rsidRPr="00D75AF4">
        <w:rPr>
          <w:rFonts w:ascii="Arial" w:eastAsia="Times" w:hAnsi="Arial" w:cs="Arial"/>
        </w:rPr>
        <w:t xml:space="preserve"> </w:t>
      </w:r>
    </w:p>
    <w:p w14:paraId="60CBE13C"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If the Senior Division Showmanship winner declines or is ineligible to participate in this event, the next highest placing senior showman shall represent the species.</w:t>
      </w:r>
    </w:p>
    <w:p w14:paraId="088CA01B"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lastRenderedPageBreak/>
        <w:t xml:space="preserve">If a contestant shows more than one species, the contestant is required to represent the species of the first animal shown. </w:t>
      </w:r>
    </w:p>
    <w:p w14:paraId="15E6CF1A"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 xml:space="preserve">The Project Superintendent of each species is responsible for securing animals, as well as the proper show equipment, for each contestant. All animals used in the contest may not belong to any participant, his/her family members or raised with a participant’s animal. If an animal following into this category must be used, the participant will be provided an animal other than his/her own. </w:t>
      </w:r>
    </w:p>
    <w:p w14:paraId="52A3E120"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 xml:space="preserve">Animals will be assigned randomly by the Animal Project Superintendents shortly before each round of the contest begins. </w:t>
      </w:r>
    </w:p>
    <w:p w14:paraId="740069CE"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Each round will be judged according to guidelines and practices of acceptable showmanship for that species.</w:t>
      </w:r>
    </w:p>
    <w:p w14:paraId="4EE7F43A" w14:textId="77777777" w:rsidR="009A3476"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Contestants are responsible for securing training relevant to this event prior to the contest.</w:t>
      </w:r>
    </w:p>
    <w:p w14:paraId="33914098" w14:textId="77777777" w:rsidR="00235971" w:rsidRPr="00D75AF4" w:rsidRDefault="00235971" w:rsidP="00DF6CC3">
      <w:pPr>
        <w:pStyle w:val="ListParagraph"/>
        <w:numPr>
          <w:ilvl w:val="0"/>
          <w:numId w:val="81"/>
        </w:numPr>
        <w:spacing w:before="120" w:after="120" w:line="240" w:lineRule="auto"/>
        <w:ind w:right="360"/>
        <w:rPr>
          <w:rFonts w:ascii="Arial" w:eastAsia="Times" w:hAnsi="Arial" w:cs="Arial"/>
        </w:rPr>
      </w:pPr>
      <w:r w:rsidRPr="00D75AF4">
        <w:rPr>
          <w:rFonts w:ascii="Arial" w:eastAsia="Times" w:hAnsi="Arial" w:cs="Arial"/>
        </w:rPr>
        <w:t>The contestant with the highest score shall be the Supreme Showman</w:t>
      </w:r>
      <w:r w:rsidR="009A3476" w:rsidRPr="00D75AF4">
        <w:rPr>
          <w:rFonts w:ascii="Arial" w:eastAsia="Times" w:hAnsi="Arial" w:cs="Arial"/>
        </w:rPr>
        <w:t>.</w:t>
      </w:r>
      <w:r w:rsidRPr="00D75AF4">
        <w:rPr>
          <w:rFonts w:ascii="Arial" w:eastAsia="Times" w:hAnsi="Arial" w:cs="Arial"/>
        </w:rPr>
        <w:t xml:space="preserve"> Judge’s results will be tallied by the 4-H Extension Educator and kept confidential. In the event of a conflict of interest, the 4-H Council President will fill this role. A tiebreaker may be requested at the judge’s discretion. </w:t>
      </w:r>
    </w:p>
    <w:p w14:paraId="6667D3CB" w14:textId="4894875B" w:rsidR="00A319E8" w:rsidRDefault="00A319E8" w:rsidP="00A319E8">
      <w:pPr>
        <w:pStyle w:val="ListParagraph"/>
        <w:spacing w:before="120" w:after="120" w:line="240" w:lineRule="auto"/>
        <w:ind w:right="360"/>
        <w:rPr>
          <w:rFonts w:ascii="Arial" w:eastAsia="Times" w:hAnsi="Arial" w:cs="Arial"/>
        </w:rPr>
      </w:pPr>
    </w:p>
    <w:p w14:paraId="05199696" w14:textId="41B2BAE1" w:rsidR="004B15C6" w:rsidRDefault="004B15C6" w:rsidP="00A319E8">
      <w:pPr>
        <w:pStyle w:val="ListParagraph"/>
        <w:spacing w:before="120" w:after="120" w:line="240" w:lineRule="auto"/>
        <w:ind w:right="360"/>
        <w:rPr>
          <w:rFonts w:ascii="Arial" w:eastAsia="Times" w:hAnsi="Arial" w:cs="Arial"/>
        </w:rPr>
      </w:pPr>
    </w:p>
    <w:p w14:paraId="00B82109" w14:textId="32D7FAD6" w:rsidR="004B15C6" w:rsidRDefault="004B15C6" w:rsidP="00A319E8">
      <w:pPr>
        <w:pStyle w:val="ListParagraph"/>
        <w:spacing w:before="120" w:after="120" w:line="240" w:lineRule="auto"/>
        <w:ind w:right="360"/>
        <w:rPr>
          <w:rFonts w:ascii="Arial" w:eastAsia="Times" w:hAnsi="Arial" w:cs="Arial"/>
        </w:rPr>
      </w:pPr>
    </w:p>
    <w:p w14:paraId="22BEAFCC" w14:textId="0E6E3AC4" w:rsidR="004B15C6" w:rsidRDefault="004B15C6" w:rsidP="00A319E8">
      <w:pPr>
        <w:pStyle w:val="ListParagraph"/>
        <w:spacing w:before="120" w:after="120" w:line="240" w:lineRule="auto"/>
        <w:ind w:right="360"/>
        <w:rPr>
          <w:rFonts w:ascii="Arial" w:eastAsia="Times" w:hAnsi="Arial" w:cs="Arial"/>
        </w:rPr>
      </w:pPr>
    </w:p>
    <w:p w14:paraId="35D12DF9" w14:textId="34DD68D9" w:rsidR="00547782" w:rsidRDefault="00547782" w:rsidP="00A319E8">
      <w:pPr>
        <w:pStyle w:val="ListParagraph"/>
        <w:spacing w:before="120" w:after="120" w:line="240" w:lineRule="auto"/>
        <w:ind w:right="360"/>
        <w:rPr>
          <w:rFonts w:ascii="Arial" w:eastAsia="Times" w:hAnsi="Arial" w:cs="Arial"/>
        </w:rPr>
      </w:pPr>
    </w:p>
    <w:p w14:paraId="2D0C19EF" w14:textId="444BBC24" w:rsidR="00547782" w:rsidRDefault="00547782" w:rsidP="00A319E8">
      <w:pPr>
        <w:pStyle w:val="ListParagraph"/>
        <w:spacing w:before="120" w:after="120" w:line="240" w:lineRule="auto"/>
        <w:ind w:right="360"/>
        <w:rPr>
          <w:rFonts w:ascii="Arial" w:eastAsia="Times" w:hAnsi="Arial" w:cs="Arial"/>
        </w:rPr>
      </w:pPr>
    </w:p>
    <w:p w14:paraId="287D9482" w14:textId="74B71A7D" w:rsidR="00547782" w:rsidRDefault="00547782" w:rsidP="00A319E8">
      <w:pPr>
        <w:pStyle w:val="ListParagraph"/>
        <w:spacing w:before="120" w:after="120" w:line="240" w:lineRule="auto"/>
        <w:ind w:right="360"/>
        <w:rPr>
          <w:rFonts w:ascii="Arial" w:eastAsia="Times" w:hAnsi="Arial" w:cs="Arial"/>
        </w:rPr>
      </w:pPr>
    </w:p>
    <w:p w14:paraId="2F801064" w14:textId="5F01A438" w:rsidR="00547782" w:rsidRDefault="00547782" w:rsidP="00A319E8">
      <w:pPr>
        <w:pStyle w:val="ListParagraph"/>
        <w:spacing w:before="120" w:after="120" w:line="240" w:lineRule="auto"/>
        <w:ind w:right="360"/>
        <w:rPr>
          <w:rFonts w:ascii="Arial" w:eastAsia="Times" w:hAnsi="Arial" w:cs="Arial"/>
        </w:rPr>
      </w:pPr>
    </w:p>
    <w:p w14:paraId="5D05D4A7" w14:textId="43BC027A" w:rsidR="00547782" w:rsidRDefault="00547782" w:rsidP="00A319E8">
      <w:pPr>
        <w:pStyle w:val="ListParagraph"/>
        <w:spacing w:before="120" w:after="120" w:line="240" w:lineRule="auto"/>
        <w:ind w:right="360"/>
        <w:rPr>
          <w:rFonts w:ascii="Arial" w:eastAsia="Times" w:hAnsi="Arial" w:cs="Arial"/>
        </w:rPr>
      </w:pPr>
    </w:p>
    <w:p w14:paraId="1EB7ED2C" w14:textId="11126536" w:rsidR="00547782" w:rsidRDefault="00547782" w:rsidP="00A319E8">
      <w:pPr>
        <w:pStyle w:val="ListParagraph"/>
        <w:spacing w:before="120" w:after="120" w:line="240" w:lineRule="auto"/>
        <w:ind w:right="360"/>
        <w:rPr>
          <w:rFonts w:ascii="Arial" w:eastAsia="Times" w:hAnsi="Arial" w:cs="Arial"/>
        </w:rPr>
      </w:pPr>
    </w:p>
    <w:p w14:paraId="09C19340" w14:textId="623AAE6D" w:rsidR="00547782" w:rsidRDefault="00547782" w:rsidP="00A319E8">
      <w:pPr>
        <w:pStyle w:val="ListParagraph"/>
        <w:spacing w:before="120" w:after="120" w:line="240" w:lineRule="auto"/>
        <w:ind w:right="360"/>
        <w:rPr>
          <w:rFonts w:ascii="Arial" w:eastAsia="Times" w:hAnsi="Arial" w:cs="Arial"/>
        </w:rPr>
      </w:pPr>
    </w:p>
    <w:p w14:paraId="004283F0" w14:textId="12CC36BA" w:rsidR="00547782" w:rsidRDefault="00547782" w:rsidP="00A319E8">
      <w:pPr>
        <w:pStyle w:val="ListParagraph"/>
        <w:spacing w:before="120" w:after="120" w:line="240" w:lineRule="auto"/>
        <w:ind w:right="360"/>
        <w:rPr>
          <w:rFonts w:ascii="Arial" w:eastAsia="Times" w:hAnsi="Arial" w:cs="Arial"/>
        </w:rPr>
      </w:pPr>
    </w:p>
    <w:p w14:paraId="3F5C3B50" w14:textId="77777777" w:rsidR="00547782" w:rsidRPr="00D75AF4" w:rsidRDefault="00547782" w:rsidP="00A319E8">
      <w:pPr>
        <w:pStyle w:val="ListParagraph"/>
        <w:spacing w:before="120" w:after="120" w:line="240" w:lineRule="auto"/>
        <w:ind w:right="360"/>
        <w:rPr>
          <w:rFonts w:ascii="Arial" w:eastAsia="Times" w:hAnsi="Arial" w:cs="Arial"/>
        </w:rPr>
      </w:pPr>
    </w:p>
    <w:p w14:paraId="38350503" w14:textId="77777777" w:rsidR="00357576" w:rsidRPr="00547782" w:rsidRDefault="00357576" w:rsidP="00357576">
      <w:pPr>
        <w:spacing w:before="120" w:after="120" w:line="240" w:lineRule="auto"/>
        <w:ind w:left="360" w:right="360"/>
        <w:jc w:val="center"/>
        <w:rPr>
          <w:rFonts w:ascii="Arial" w:eastAsia="Times" w:hAnsi="Arial" w:cs="Arial"/>
          <w:b/>
          <w:sz w:val="32"/>
          <w:szCs w:val="32"/>
          <w:u w:val="single"/>
        </w:rPr>
      </w:pPr>
      <w:r w:rsidRPr="00547782">
        <w:rPr>
          <w:rFonts w:ascii="Arial" w:eastAsia="Times" w:hAnsi="Arial" w:cs="Arial"/>
          <w:b/>
          <w:sz w:val="32"/>
          <w:szCs w:val="32"/>
          <w:u w:val="single"/>
        </w:rPr>
        <w:t>4-H ANIMAL PROJECT REQUIREMENTS</w:t>
      </w:r>
    </w:p>
    <w:p w14:paraId="650E1E00" w14:textId="77777777" w:rsidR="00357576" w:rsidRPr="00547782" w:rsidRDefault="00357576" w:rsidP="00357576">
      <w:pPr>
        <w:spacing w:before="120" w:after="120" w:line="240" w:lineRule="auto"/>
        <w:ind w:left="360" w:right="360"/>
        <w:jc w:val="center"/>
        <w:rPr>
          <w:rFonts w:ascii="Arial" w:eastAsia="Times" w:hAnsi="Arial" w:cs="Arial"/>
          <w:b/>
          <w:sz w:val="32"/>
          <w:szCs w:val="32"/>
          <w:u w:val="single"/>
        </w:rPr>
      </w:pPr>
    </w:p>
    <w:p w14:paraId="69A1E500" w14:textId="77777777" w:rsidR="00357576" w:rsidRPr="00547782" w:rsidRDefault="00357576" w:rsidP="00357576">
      <w:pPr>
        <w:pStyle w:val="NoSpacing"/>
        <w:jc w:val="center"/>
        <w:rPr>
          <w:rFonts w:ascii="Arial" w:hAnsi="Arial" w:cs="Arial"/>
          <w:b/>
          <w:sz w:val="32"/>
          <w:szCs w:val="32"/>
        </w:rPr>
      </w:pPr>
      <w:r w:rsidRPr="00547782">
        <w:rPr>
          <w:rFonts w:ascii="Arial" w:hAnsi="Arial" w:cs="Arial"/>
          <w:b/>
          <w:sz w:val="32"/>
          <w:szCs w:val="32"/>
        </w:rPr>
        <w:t>BEEF</w:t>
      </w:r>
    </w:p>
    <w:p w14:paraId="02DB2CA3" w14:textId="77777777" w:rsidR="00357576" w:rsidRPr="00D75AF4" w:rsidRDefault="00357576" w:rsidP="00357576">
      <w:pPr>
        <w:pStyle w:val="NoSpacing"/>
        <w:jc w:val="center"/>
        <w:rPr>
          <w:rFonts w:ascii="Arial" w:hAnsi="Arial" w:cs="Arial"/>
          <w:b/>
        </w:rPr>
      </w:pPr>
    </w:p>
    <w:p w14:paraId="2D4C1174" w14:textId="77777777" w:rsidR="00357576" w:rsidRPr="00D75AF4" w:rsidRDefault="00357576" w:rsidP="00357576">
      <w:pPr>
        <w:pStyle w:val="NoSpacing"/>
        <w:rPr>
          <w:rFonts w:ascii="Arial" w:hAnsi="Arial" w:cs="Arial"/>
          <w:sz w:val="18"/>
          <w:szCs w:val="18"/>
        </w:rPr>
      </w:pPr>
      <w:r w:rsidRPr="00D75AF4">
        <w:rPr>
          <w:rFonts w:ascii="Arial" w:hAnsi="Arial" w:cs="Arial"/>
          <w:sz w:val="18"/>
          <w:szCs w:val="18"/>
        </w:rPr>
        <w:t>Project Superintendent - Cody Pate (812-270-1024)</w:t>
      </w:r>
    </w:p>
    <w:p w14:paraId="5A46575F" w14:textId="77777777" w:rsidR="00357576" w:rsidRPr="00D75AF4" w:rsidRDefault="00357576" w:rsidP="00357576">
      <w:pPr>
        <w:pStyle w:val="NoSpacing"/>
        <w:rPr>
          <w:rFonts w:ascii="Arial" w:hAnsi="Arial" w:cs="Arial"/>
        </w:rPr>
      </w:pPr>
      <w:r w:rsidRPr="00D75AF4">
        <w:rPr>
          <w:rFonts w:ascii="Arial" w:hAnsi="Arial" w:cs="Arial"/>
        </w:rPr>
        <w:t>Use Livestock Record Sheet</w:t>
      </w:r>
    </w:p>
    <w:p w14:paraId="5792CC40" w14:textId="4D796D8F" w:rsidR="00357576" w:rsidRPr="00D75AF4" w:rsidRDefault="00357576" w:rsidP="00357576">
      <w:pPr>
        <w:spacing w:before="120" w:after="120" w:line="240" w:lineRule="auto"/>
        <w:ind w:right="360"/>
        <w:rPr>
          <w:rFonts w:ascii="Arial" w:eastAsia="Times" w:hAnsi="Arial" w:cs="Arial"/>
        </w:rPr>
      </w:pPr>
      <w:r w:rsidRPr="00D75AF4">
        <w:rPr>
          <w:rFonts w:ascii="Arial" w:eastAsia="Times" w:hAnsi="Arial" w:cs="Arial"/>
        </w:rPr>
        <w:t xml:space="preserve">NOTE: Mulch bedding is not allowed. Exhibitors must furnish their own bedding &amp; dispose of all bedding on or before </w:t>
      </w:r>
      <w:r w:rsidR="00F12912" w:rsidRPr="00D75AF4">
        <w:rPr>
          <w:rFonts w:ascii="Arial" w:eastAsia="Times" w:hAnsi="Arial" w:cs="Arial"/>
        </w:rPr>
        <w:t>Friday</w:t>
      </w:r>
      <w:r w:rsidRPr="00D75AF4">
        <w:rPr>
          <w:rFonts w:ascii="Arial" w:eastAsia="Times" w:hAnsi="Arial" w:cs="Arial"/>
        </w:rPr>
        <w:t xml:space="preserve">, July </w:t>
      </w:r>
      <w:r w:rsidR="00FC3DE5" w:rsidRPr="00D75AF4">
        <w:rPr>
          <w:rFonts w:ascii="Arial" w:eastAsia="Times" w:hAnsi="Arial" w:cs="Arial"/>
        </w:rPr>
        <w:t>19</w:t>
      </w:r>
      <w:r w:rsidRPr="00D75AF4">
        <w:rPr>
          <w:rFonts w:ascii="Arial" w:eastAsia="Times" w:hAnsi="Arial" w:cs="Arial"/>
        </w:rPr>
        <w:t xml:space="preserve">. </w:t>
      </w:r>
    </w:p>
    <w:p w14:paraId="35B28CF1" w14:textId="77777777" w:rsidR="007429DA"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All Beef steers offered for exhibit will be weighed, divided into weight classes &amp; judged accordingly.</w:t>
      </w:r>
    </w:p>
    <w:p w14:paraId="1DD5BD4A" w14:textId="44847DE6"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Steers must have been born after January 1, 202</w:t>
      </w:r>
      <w:r w:rsidR="00EB7A5B" w:rsidRPr="00D75AF4">
        <w:rPr>
          <w:rFonts w:ascii="Arial" w:eastAsia="Times" w:hAnsi="Arial" w:cs="Arial"/>
        </w:rPr>
        <w:t>4</w:t>
      </w:r>
      <w:r w:rsidRPr="00D75AF4">
        <w:rPr>
          <w:rFonts w:ascii="Arial" w:eastAsia="Times" w:hAnsi="Arial" w:cs="Arial"/>
        </w:rPr>
        <w:t xml:space="preserve">. </w:t>
      </w:r>
    </w:p>
    <w:p w14:paraId="2BCB7B27" w14:textId="77777777"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The Grand Champion Steer will be selected from the Champions of the respective steer classes.</w:t>
      </w:r>
    </w:p>
    <w:p w14:paraId="384054A5" w14:textId="77777777"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A 4-H’er may exhibit no more than 6 steers, 6 heifers, and 3 dairy feeder steers per year.</w:t>
      </w:r>
    </w:p>
    <w:p w14:paraId="16FC10BD" w14:textId="77777777"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 xml:space="preserve">Heifer Classes (Purebred &amp; Commercial): </w:t>
      </w:r>
    </w:p>
    <w:p w14:paraId="5F1AF17C" w14:textId="5DF28545"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t>Junior heifer calves born Jan. 1 to March 31, 202</w:t>
      </w:r>
      <w:r w:rsidR="00EB7A5B" w:rsidRPr="00D75AF4">
        <w:rPr>
          <w:rFonts w:ascii="Arial" w:eastAsia="Times" w:hAnsi="Arial" w:cs="Arial"/>
        </w:rPr>
        <w:t>5</w:t>
      </w:r>
    </w:p>
    <w:p w14:paraId="27AEFF2F" w14:textId="7225E71C"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lastRenderedPageBreak/>
        <w:t>Senior heifer calves born Sept. 1 to Dec. 31, 202</w:t>
      </w:r>
      <w:r w:rsidR="00EB7A5B" w:rsidRPr="00D75AF4">
        <w:rPr>
          <w:rFonts w:ascii="Arial" w:eastAsia="Times" w:hAnsi="Arial" w:cs="Arial"/>
        </w:rPr>
        <w:t>4</w:t>
      </w:r>
    </w:p>
    <w:p w14:paraId="7F807F71" w14:textId="6F9E39DE"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t>Summer yearlings born May 1 to Aug. 31, 202</w:t>
      </w:r>
      <w:r w:rsidR="00EB7A5B" w:rsidRPr="00D75AF4">
        <w:rPr>
          <w:rFonts w:ascii="Arial" w:eastAsia="Times" w:hAnsi="Arial" w:cs="Arial"/>
        </w:rPr>
        <w:t>4</w:t>
      </w:r>
    </w:p>
    <w:p w14:paraId="7FA61C4A" w14:textId="50983238"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t>Spring yearlings born March 1 to April 30, 202</w:t>
      </w:r>
      <w:r w:rsidR="00EB7A5B" w:rsidRPr="00D75AF4">
        <w:rPr>
          <w:rFonts w:ascii="Arial" w:eastAsia="Times" w:hAnsi="Arial" w:cs="Arial"/>
        </w:rPr>
        <w:t>4</w:t>
      </w:r>
    </w:p>
    <w:p w14:paraId="22984808" w14:textId="5B7ED6BB"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t>Junior yearlings born Jan. 1 to February 29, 202</w:t>
      </w:r>
      <w:r w:rsidR="00EB7A5B" w:rsidRPr="00D75AF4">
        <w:rPr>
          <w:rFonts w:ascii="Arial" w:eastAsia="Times" w:hAnsi="Arial" w:cs="Arial"/>
        </w:rPr>
        <w:t>4</w:t>
      </w:r>
    </w:p>
    <w:p w14:paraId="47102C34" w14:textId="2DCB90F3" w:rsidR="00357576" w:rsidRPr="00D75AF4" w:rsidRDefault="00357576" w:rsidP="00DF6CC3">
      <w:pPr>
        <w:pStyle w:val="ListParagraph"/>
        <w:numPr>
          <w:ilvl w:val="1"/>
          <w:numId w:val="82"/>
        </w:numPr>
        <w:spacing w:before="120" w:after="120" w:line="240" w:lineRule="auto"/>
        <w:ind w:right="360"/>
        <w:rPr>
          <w:rFonts w:ascii="Arial" w:eastAsia="Times" w:hAnsi="Arial" w:cs="Arial"/>
        </w:rPr>
      </w:pPr>
      <w:r w:rsidRPr="00D75AF4">
        <w:rPr>
          <w:rFonts w:ascii="Arial" w:eastAsia="Times" w:hAnsi="Arial" w:cs="Arial"/>
        </w:rPr>
        <w:t>Senior yearlings born Sept. 1 to Dec. 31, 20</w:t>
      </w:r>
      <w:r w:rsidR="007429DA" w:rsidRPr="00D75AF4">
        <w:rPr>
          <w:rFonts w:ascii="Arial" w:eastAsia="Times" w:hAnsi="Arial" w:cs="Arial"/>
        </w:rPr>
        <w:t>2</w:t>
      </w:r>
      <w:r w:rsidR="00EB7A5B" w:rsidRPr="00D75AF4">
        <w:rPr>
          <w:rFonts w:ascii="Arial" w:eastAsia="Times" w:hAnsi="Arial" w:cs="Arial"/>
        </w:rPr>
        <w:t>3</w:t>
      </w:r>
    </w:p>
    <w:p w14:paraId="527CA3CD" w14:textId="77777777"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 xml:space="preserve">All female Beef animals entered in “Heifer Purebred” classes must have a registration certificate from their National Association in hand at check-in in order to be eligible to show. If no registration certificate is presented or the animal identification information doesn’t match the animal being entered, the female will be entered in a Commercial Heifer class. </w:t>
      </w:r>
    </w:p>
    <w:p w14:paraId="12A4D24E" w14:textId="03AAFFDB" w:rsidR="00357576" w:rsidRPr="00D75AF4" w:rsidRDefault="00357576" w:rsidP="00DF6CC3">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5279815C" w14:textId="00BCD207" w:rsidR="00284461" w:rsidRPr="00D75AF4" w:rsidRDefault="00357576" w:rsidP="00E02725">
      <w:pPr>
        <w:pStyle w:val="ListParagraph"/>
        <w:numPr>
          <w:ilvl w:val="0"/>
          <w:numId w:val="82"/>
        </w:numPr>
        <w:spacing w:before="120" w:after="120" w:line="240" w:lineRule="auto"/>
        <w:ind w:right="360"/>
        <w:rPr>
          <w:rFonts w:ascii="Arial" w:eastAsia="Times" w:hAnsi="Arial" w:cs="Arial"/>
        </w:rPr>
      </w:pPr>
      <w:r w:rsidRPr="00D75AF4">
        <w:rPr>
          <w:rFonts w:ascii="Arial" w:eastAsia="Times" w:hAnsi="Arial" w:cs="Arial"/>
        </w:rPr>
        <w:t xml:space="preserve">Posey County exhibition requires an 840-RFID tag </w:t>
      </w:r>
      <w:r w:rsidR="00037727" w:rsidRPr="00D75AF4">
        <w:rPr>
          <w:rFonts w:ascii="Arial" w:eastAsia="Times" w:hAnsi="Arial" w:cs="Arial"/>
        </w:rPr>
        <w:t xml:space="preserve">and 5-digit County tag </w:t>
      </w:r>
      <w:r w:rsidRPr="00D75AF4">
        <w:rPr>
          <w:rFonts w:ascii="Arial" w:eastAsia="Times" w:hAnsi="Arial" w:cs="Arial"/>
        </w:rPr>
        <w:t xml:space="preserve">for all </w:t>
      </w:r>
      <w:r w:rsidR="00037727" w:rsidRPr="00D75AF4">
        <w:rPr>
          <w:rFonts w:ascii="Arial" w:eastAsia="Times" w:hAnsi="Arial" w:cs="Arial"/>
        </w:rPr>
        <w:t>beef steers and commercial and market heifers</w:t>
      </w:r>
      <w:r w:rsidRPr="00D75AF4">
        <w:rPr>
          <w:rFonts w:ascii="Arial" w:eastAsia="Times" w:hAnsi="Arial" w:cs="Arial"/>
        </w:rPr>
        <w:t xml:space="preserve">. </w:t>
      </w:r>
      <w:r w:rsidR="00804F14" w:rsidRPr="00D75AF4">
        <w:rPr>
          <w:rFonts w:ascii="Arial" w:eastAsia="Times" w:hAnsi="Arial" w:cs="Arial"/>
        </w:rPr>
        <w:t xml:space="preserve">Beef registered heifers are required to have 840-RFID tag and tattoo.  </w:t>
      </w:r>
      <w:r w:rsidRPr="00D75AF4">
        <w:rPr>
          <w:rFonts w:ascii="Arial" w:eastAsia="Times" w:hAnsi="Arial" w:cs="Arial"/>
        </w:rPr>
        <w:t xml:space="preserve">See the ISF handbook or the latest Clover Connection for additional requirements for ISF entry. </w:t>
      </w:r>
    </w:p>
    <w:p w14:paraId="15884F92" w14:textId="505C47AE" w:rsidR="00357576" w:rsidRDefault="00357576" w:rsidP="00357576">
      <w:pPr>
        <w:spacing w:before="120" w:after="120" w:line="240" w:lineRule="auto"/>
        <w:ind w:left="360" w:right="360"/>
        <w:rPr>
          <w:rFonts w:ascii="Arial" w:eastAsia="Times" w:hAnsi="Arial" w:cs="Arial"/>
        </w:rPr>
      </w:pPr>
    </w:p>
    <w:p w14:paraId="7F36C589" w14:textId="7345051D" w:rsidR="00547782" w:rsidRDefault="00547782" w:rsidP="00357576">
      <w:pPr>
        <w:spacing w:before="120" w:after="120" w:line="240" w:lineRule="auto"/>
        <w:ind w:left="360" w:right="360"/>
        <w:rPr>
          <w:rFonts w:ascii="Arial" w:eastAsia="Times" w:hAnsi="Arial" w:cs="Arial"/>
        </w:rPr>
      </w:pPr>
    </w:p>
    <w:p w14:paraId="39E21C8D" w14:textId="326E202B" w:rsidR="00547782" w:rsidRDefault="00547782" w:rsidP="00357576">
      <w:pPr>
        <w:spacing w:before="120" w:after="120" w:line="240" w:lineRule="auto"/>
        <w:ind w:left="360" w:right="360"/>
        <w:rPr>
          <w:rFonts w:ascii="Arial" w:eastAsia="Times" w:hAnsi="Arial" w:cs="Arial"/>
        </w:rPr>
      </w:pPr>
    </w:p>
    <w:p w14:paraId="45D4EE62" w14:textId="14C9FA80" w:rsidR="00547782" w:rsidRDefault="00547782" w:rsidP="00357576">
      <w:pPr>
        <w:spacing w:before="120" w:after="120" w:line="240" w:lineRule="auto"/>
        <w:ind w:left="360" w:right="360"/>
        <w:rPr>
          <w:rFonts w:ascii="Arial" w:eastAsia="Times" w:hAnsi="Arial" w:cs="Arial"/>
        </w:rPr>
      </w:pPr>
    </w:p>
    <w:p w14:paraId="239BAC43" w14:textId="262C3CD1" w:rsidR="00547782" w:rsidRDefault="00547782" w:rsidP="00357576">
      <w:pPr>
        <w:spacing w:before="120" w:after="120" w:line="240" w:lineRule="auto"/>
        <w:ind w:left="360" w:right="360"/>
        <w:rPr>
          <w:rFonts w:ascii="Arial" w:eastAsia="Times" w:hAnsi="Arial" w:cs="Arial"/>
        </w:rPr>
      </w:pPr>
    </w:p>
    <w:p w14:paraId="0A25D36E" w14:textId="682CCA99" w:rsidR="00547782" w:rsidRDefault="00547782" w:rsidP="00357576">
      <w:pPr>
        <w:spacing w:before="120" w:after="120" w:line="240" w:lineRule="auto"/>
        <w:ind w:left="360" w:right="360"/>
        <w:rPr>
          <w:rFonts w:ascii="Arial" w:eastAsia="Times" w:hAnsi="Arial" w:cs="Arial"/>
        </w:rPr>
      </w:pPr>
    </w:p>
    <w:p w14:paraId="19652CCC" w14:textId="59744016" w:rsidR="00547782" w:rsidRDefault="00547782" w:rsidP="00357576">
      <w:pPr>
        <w:spacing w:before="120" w:after="120" w:line="240" w:lineRule="auto"/>
        <w:ind w:left="360" w:right="360"/>
        <w:rPr>
          <w:rFonts w:ascii="Arial" w:eastAsia="Times" w:hAnsi="Arial" w:cs="Arial"/>
        </w:rPr>
      </w:pPr>
    </w:p>
    <w:p w14:paraId="5BCB6BC0" w14:textId="25F183D6" w:rsidR="00547782" w:rsidRDefault="00547782" w:rsidP="00357576">
      <w:pPr>
        <w:spacing w:before="120" w:after="120" w:line="240" w:lineRule="auto"/>
        <w:ind w:left="360" w:right="360"/>
        <w:rPr>
          <w:rFonts w:ascii="Arial" w:eastAsia="Times" w:hAnsi="Arial" w:cs="Arial"/>
        </w:rPr>
      </w:pPr>
    </w:p>
    <w:p w14:paraId="3D5B6F7A" w14:textId="77D060C7" w:rsidR="00547782" w:rsidRDefault="00547782" w:rsidP="00357576">
      <w:pPr>
        <w:spacing w:before="120" w:after="120" w:line="240" w:lineRule="auto"/>
        <w:ind w:left="360" w:right="360"/>
        <w:rPr>
          <w:rFonts w:ascii="Arial" w:eastAsia="Times" w:hAnsi="Arial" w:cs="Arial"/>
        </w:rPr>
      </w:pPr>
    </w:p>
    <w:p w14:paraId="101D9ABF" w14:textId="77777777" w:rsidR="00547782" w:rsidRPr="00D75AF4" w:rsidRDefault="00547782" w:rsidP="00357576">
      <w:pPr>
        <w:spacing w:before="120" w:after="120" w:line="240" w:lineRule="auto"/>
        <w:ind w:left="360" w:right="360"/>
        <w:rPr>
          <w:rFonts w:ascii="Arial" w:eastAsia="Times" w:hAnsi="Arial" w:cs="Arial"/>
        </w:rPr>
      </w:pPr>
    </w:p>
    <w:p w14:paraId="2961427F" w14:textId="77777777" w:rsidR="00357576" w:rsidRPr="00547782" w:rsidRDefault="00357576" w:rsidP="007429DA">
      <w:pPr>
        <w:spacing w:before="120" w:after="120" w:line="240" w:lineRule="auto"/>
        <w:ind w:left="360" w:right="360"/>
        <w:jc w:val="center"/>
        <w:rPr>
          <w:rFonts w:ascii="Arial" w:eastAsia="Times" w:hAnsi="Arial" w:cs="Arial"/>
          <w:b/>
          <w:bCs/>
        </w:rPr>
      </w:pPr>
      <w:r w:rsidRPr="00547782">
        <w:rPr>
          <w:rFonts w:ascii="Arial" w:eastAsia="Times" w:hAnsi="Arial" w:cs="Arial"/>
          <w:b/>
          <w:bCs/>
        </w:rPr>
        <w:t>BEEF HEALTH REQUIREMENTS</w:t>
      </w:r>
    </w:p>
    <w:p w14:paraId="1340CD4B"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1.</w:t>
      </w:r>
      <w:r w:rsidRPr="00D75AF4">
        <w:rPr>
          <w:rFonts w:ascii="Arial" w:eastAsia="Times" w:hAnsi="Arial" w:cs="Arial"/>
        </w:rPr>
        <w:tab/>
        <w:t>SEE GENERAL ANIMAL HEALTH RULES.</w:t>
      </w:r>
    </w:p>
    <w:p w14:paraId="381070D7"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 xml:space="preserve">2. Cattle from Indiana do not need a brucellosis test or a tuberculosis test for exhibition in Indiana. </w:t>
      </w:r>
    </w:p>
    <w:p w14:paraId="69C5C397"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 xml:space="preserve">3. Cattle from states that are not designated tuberculosis free by USDA must meet additional requirements for entry into Indiana. Contact the Indiana State Board of Animal Health for specific information. </w:t>
      </w:r>
    </w:p>
    <w:p w14:paraId="62ED6FBD"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 xml:space="preserve">4. Cattle from outside the state do not need a brucellosis test as long as the state of origin is classified as brucellosis free by USDA. </w:t>
      </w:r>
    </w:p>
    <w:p w14:paraId="49E4977A"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 xml:space="preserve">5. All cattle, including Indiana cattle, that are to be offered for sale at an exhibition must have the necessary testing and other requirements completed within 30 days prior to the sale date. </w:t>
      </w:r>
    </w:p>
    <w:p w14:paraId="0386A957" w14:textId="77777777" w:rsidR="007429DA" w:rsidRPr="00547782" w:rsidRDefault="00357576" w:rsidP="007429DA">
      <w:pPr>
        <w:spacing w:before="120" w:after="120" w:line="240" w:lineRule="auto"/>
        <w:ind w:left="360" w:right="360"/>
        <w:jc w:val="center"/>
        <w:rPr>
          <w:rFonts w:ascii="Arial" w:eastAsia="Times" w:hAnsi="Arial" w:cs="Arial"/>
          <w:b/>
          <w:bCs/>
        </w:rPr>
      </w:pPr>
      <w:r w:rsidRPr="00547782">
        <w:rPr>
          <w:rFonts w:ascii="Arial" w:eastAsia="Times" w:hAnsi="Arial" w:cs="Arial"/>
          <w:b/>
          <w:bCs/>
        </w:rPr>
        <w:t>BEEF CLASSES</w:t>
      </w:r>
    </w:p>
    <w:p w14:paraId="0A0607AE" w14:textId="77777777" w:rsidR="009D0984" w:rsidRPr="00D75AF4" w:rsidRDefault="009D0984" w:rsidP="007429DA">
      <w:pPr>
        <w:spacing w:before="120" w:after="120" w:line="240" w:lineRule="auto"/>
        <w:ind w:left="360" w:right="360"/>
        <w:jc w:val="center"/>
        <w:rPr>
          <w:rFonts w:ascii="Arial" w:eastAsia="Times" w:hAnsi="Arial" w:cs="Arial"/>
        </w:rPr>
      </w:pPr>
    </w:p>
    <w:tbl>
      <w:tblPr>
        <w:tblStyle w:val="TableGrid"/>
        <w:tblW w:w="0" w:type="auto"/>
        <w:tblInd w:w="1892" w:type="dxa"/>
        <w:tblLook w:val="04A0" w:firstRow="1" w:lastRow="0" w:firstColumn="1" w:lastColumn="0" w:noHBand="0" w:noVBand="1"/>
      </w:tblPr>
      <w:tblGrid>
        <w:gridCol w:w="2753"/>
        <w:gridCol w:w="2875"/>
      </w:tblGrid>
      <w:tr w:rsidR="00D75AF4" w:rsidRPr="00D75AF4" w14:paraId="5C3A1C46" w14:textId="77777777" w:rsidTr="00D55625">
        <w:tc>
          <w:tcPr>
            <w:tcW w:w="0" w:type="auto"/>
          </w:tcPr>
          <w:p w14:paraId="04E28564" w14:textId="77777777" w:rsidR="007429DA" w:rsidRPr="00D75AF4" w:rsidRDefault="007429DA" w:rsidP="007429DA">
            <w:pPr>
              <w:spacing w:before="120" w:after="120"/>
              <w:ind w:right="360"/>
              <w:rPr>
                <w:rFonts w:ascii="Arial" w:eastAsia="Times" w:hAnsi="Arial" w:cs="Arial"/>
                <w:u w:val="single"/>
              </w:rPr>
            </w:pPr>
            <w:r w:rsidRPr="00D75AF4">
              <w:rPr>
                <w:rFonts w:ascii="Arial" w:eastAsia="Times" w:hAnsi="Arial" w:cs="Arial"/>
                <w:u w:val="single"/>
              </w:rPr>
              <w:t>Steers</w:t>
            </w:r>
          </w:p>
        </w:tc>
        <w:tc>
          <w:tcPr>
            <w:tcW w:w="0" w:type="auto"/>
          </w:tcPr>
          <w:p w14:paraId="0123F9FD" w14:textId="77777777" w:rsidR="007429DA" w:rsidRPr="00D75AF4" w:rsidRDefault="00D55625" w:rsidP="007429DA">
            <w:pPr>
              <w:spacing w:before="120" w:after="120"/>
              <w:ind w:right="360"/>
              <w:rPr>
                <w:rFonts w:ascii="Arial" w:eastAsia="Times" w:hAnsi="Arial" w:cs="Arial"/>
                <w:u w:val="single"/>
              </w:rPr>
            </w:pPr>
            <w:r w:rsidRPr="00D75AF4">
              <w:rPr>
                <w:rFonts w:ascii="Arial" w:eastAsia="Times" w:hAnsi="Arial" w:cs="Arial"/>
                <w:u w:val="single"/>
              </w:rPr>
              <w:t>Heifers</w:t>
            </w:r>
          </w:p>
        </w:tc>
      </w:tr>
      <w:tr w:rsidR="00D75AF4" w:rsidRPr="00D75AF4" w14:paraId="02571684" w14:textId="77777777" w:rsidTr="00D55625">
        <w:tc>
          <w:tcPr>
            <w:tcW w:w="0" w:type="auto"/>
          </w:tcPr>
          <w:p w14:paraId="3C5BA091"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lastRenderedPageBreak/>
              <w:t>Class 1</w:t>
            </w:r>
          </w:p>
        </w:tc>
        <w:tc>
          <w:tcPr>
            <w:tcW w:w="0" w:type="auto"/>
          </w:tcPr>
          <w:p w14:paraId="222BB8A3" w14:textId="77777777" w:rsidR="007429DA" w:rsidRPr="00D75AF4" w:rsidRDefault="00D55625" w:rsidP="007429DA">
            <w:pPr>
              <w:spacing w:before="120" w:after="120"/>
              <w:ind w:right="360"/>
              <w:rPr>
                <w:rFonts w:ascii="Arial" w:eastAsia="Times" w:hAnsi="Arial" w:cs="Arial"/>
              </w:rPr>
            </w:pPr>
            <w:r w:rsidRPr="00D75AF4">
              <w:rPr>
                <w:rFonts w:ascii="Arial" w:eastAsia="Times" w:hAnsi="Arial" w:cs="Arial"/>
              </w:rPr>
              <w:t>Angus Heifer</w:t>
            </w:r>
          </w:p>
        </w:tc>
      </w:tr>
      <w:tr w:rsidR="00D75AF4" w:rsidRPr="00D75AF4" w14:paraId="3AB226C3" w14:textId="77777777" w:rsidTr="00D55625">
        <w:tc>
          <w:tcPr>
            <w:tcW w:w="0" w:type="auto"/>
          </w:tcPr>
          <w:p w14:paraId="62077C80"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2</w:t>
            </w:r>
          </w:p>
        </w:tc>
        <w:tc>
          <w:tcPr>
            <w:tcW w:w="0" w:type="auto"/>
          </w:tcPr>
          <w:p w14:paraId="54401D55" w14:textId="77777777" w:rsidR="007429DA" w:rsidRPr="00D75AF4" w:rsidRDefault="00D55625" w:rsidP="007429DA">
            <w:pPr>
              <w:spacing w:before="120" w:after="120"/>
              <w:ind w:right="360"/>
              <w:rPr>
                <w:rFonts w:ascii="Arial" w:eastAsia="Times" w:hAnsi="Arial" w:cs="Arial"/>
              </w:rPr>
            </w:pPr>
            <w:r w:rsidRPr="00D75AF4">
              <w:rPr>
                <w:rFonts w:ascii="Arial" w:eastAsia="Times" w:hAnsi="Arial" w:cs="Arial"/>
              </w:rPr>
              <w:t>Hereford Heifer</w:t>
            </w:r>
          </w:p>
        </w:tc>
      </w:tr>
      <w:tr w:rsidR="00D75AF4" w:rsidRPr="00D75AF4" w14:paraId="1F1D0D42" w14:textId="77777777" w:rsidTr="00D55625">
        <w:tc>
          <w:tcPr>
            <w:tcW w:w="0" w:type="auto"/>
          </w:tcPr>
          <w:p w14:paraId="5F85DB5B"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3</w:t>
            </w:r>
          </w:p>
        </w:tc>
        <w:tc>
          <w:tcPr>
            <w:tcW w:w="0" w:type="auto"/>
          </w:tcPr>
          <w:p w14:paraId="2D3D2E11" w14:textId="77777777" w:rsidR="007429DA" w:rsidRPr="00D75AF4" w:rsidRDefault="00D55625" w:rsidP="007429DA">
            <w:pPr>
              <w:spacing w:before="120" w:after="120"/>
              <w:ind w:right="360"/>
              <w:rPr>
                <w:rFonts w:ascii="Arial" w:eastAsia="Times" w:hAnsi="Arial" w:cs="Arial"/>
              </w:rPr>
            </w:pPr>
            <w:r w:rsidRPr="00D75AF4">
              <w:rPr>
                <w:rFonts w:ascii="Arial" w:eastAsia="Times" w:hAnsi="Arial" w:cs="Arial"/>
              </w:rPr>
              <w:t>Simmental Heifer</w:t>
            </w:r>
          </w:p>
        </w:tc>
      </w:tr>
      <w:tr w:rsidR="00D75AF4" w:rsidRPr="00D75AF4" w14:paraId="6D342FBB" w14:textId="77777777" w:rsidTr="00D55625">
        <w:tc>
          <w:tcPr>
            <w:tcW w:w="0" w:type="auto"/>
          </w:tcPr>
          <w:p w14:paraId="3892509A"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4</w:t>
            </w:r>
          </w:p>
        </w:tc>
        <w:tc>
          <w:tcPr>
            <w:tcW w:w="0" w:type="auto"/>
          </w:tcPr>
          <w:p w14:paraId="602B038D" w14:textId="77777777" w:rsidR="007429DA" w:rsidRPr="00D75AF4" w:rsidRDefault="00D55625" w:rsidP="007429DA">
            <w:pPr>
              <w:spacing w:before="120" w:after="120"/>
              <w:ind w:right="360"/>
              <w:rPr>
                <w:rFonts w:ascii="Arial" w:eastAsia="Times" w:hAnsi="Arial" w:cs="Arial"/>
              </w:rPr>
            </w:pPr>
            <w:proofErr w:type="spellStart"/>
            <w:r w:rsidRPr="00D75AF4">
              <w:rPr>
                <w:rFonts w:ascii="Arial" w:eastAsia="Times" w:hAnsi="Arial" w:cs="Arial"/>
              </w:rPr>
              <w:t>Limousin</w:t>
            </w:r>
            <w:proofErr w:type="spellEnd"/>
            <w:r w:rsidRPr="00D75AF4">
              <w:rPr>
                <w:rFonts w:ascii="Arial" w:eastAsia="Times" w:hAnsi="Arial" w:cs="Arial"/>
              </w:rPr>
              <w:t xml:space="preserve"> Heifer</w:t>
            </w:r>
          </w:p>
        </w:tc>
      </w:tr>
      <w:tr w:rsidR="00D75AF4" w:rsidRPr="00D75AF4" w14:paraId="638FE5F3" w14:textId="77777777" w:rsidTr="00D55625">
        <w:tc>
          <w:tcPr>
            <w:tcW w:w="0" w:type="auto"/>
          </w:tcPr>
          <w:p w14:paraId="06180E46"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5</w:t>
            </w:r>
          </w:p>
        </w:tc>
        <w:tc>
          <w:tcPr>
            <w:tcW w:w="0" w:type="auto"/>
          </w:tcPr>
          <w:p w14:paraId="63E85849" w14:textId="409DA6D6" w:rsidR="007429DA" w:rsidRPr="00D75AF4" w:rsidRDefault="00785D99" w:rsidP="007429DA">
            <w:pPr>
              <w:spacing w:before="120" w:after="120"/>
              <w:ind w:right="360"/>
              <w:rPr>
                <w:rFonts w:ascii="Arial" w:eastAsia="Times" w:hAnsi="Arial" w:cs="Arial"/>
              </w:rPr>
            </w:pPr>
            <w:r w:rsidRPr="00D75AF4">
              <w:rPr>
                <w:rFonts w:ascii="Arial" w:eastAsia="Times" w:hAnsi="Arial" w:cs="Arial"/>
              </w:rPr>
              <w:t>AOB Heifer</w:t>
            </w:r>
          </w:p>
        </w:tc>
      </w:tr>
      <w:tr w:rsidR="00D75AF4" w:rsidRPr="00D75AF4" w14:paraId="3840B7B6" w14:textId="77777777" w:rsidTr="00D55625">
        <w:tc>
          <w:tcPr>
            <w:tcW w:w="0" w:type="auto"/>
          </w:tcPr>
          <w:p w14:paraId="227577AB"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6</w:t>
            </w:r>
          </w:p>
        </w:tc>
        <w:tc>
          <w:tcPr>
            <w:tcW w:w="0" w:type="auto"/>
          </w:tcPr>
          <w:p w14:paraId="0F7C8D2D" w14:textId="45626A0D" w:rsidR="007429DA" w:rsidRPr="00D75AF4" w:rsidRDefault="00785D99" w:rsidP="007429DA">
            <w:pPr>
              <w:spacing w:before="120" w:after="120"/>
              <w:ind w:right="360"/>
              <w:rPr>
                <w:rFonts w:ascii="Arial" w:eastAsia="Times" w:hAnsi="Arial" w:cs="Arial"/>
              </w:rPr>
            </w:pPr>
            <w:r w:rsidRPr="00D75AF4">
              <w:rPr>
                <w:rFonts w:ascii="Arial" w:eastAsia="Times" w:hAnsi="Arial" w:cs="Arial"/>
              </w:rPr>
              <w:t>Commercial Heifer</w:t>
            </w:r>
          </w:p>
        </w:tc>
      </w:tr>
      <w:tr w:rsidR="00D75AF4" w:rsidRPr="00D75AF4" w14:paraId="5C144C98" w14:textId="77777777" w:rsidTr="00D55625">
        <w:tc>
          <w:tcPr>
            <w:tcW w:w="0" w:type="auto"/>
          </w:tcPr>
          <w:p w14:paraId="25D49C15" w14:textId="77777777" w:rsidR="007429DA" w:rsidRPr="00D75AF4" w:rsidRDefault="007429DA" w:rsidP="007429DA">
            <w:pPr>
              <w:spacing w:before="120" w:after="120"/>
              <w:ind w:right="360"/>
              <w:rPr>
                <w:rFonts w:ascii="Arial" w:eastAsia="Times" w:hAnsi="Arial" w:cs="Arial"/>
              </w:rPr>
            </w:pPr>
            <w:r w:rsidRPr="00D75AF4">
              <w:rPr>
                <w:rFonts w:ascii="Arial" w:eastAsia="Times" w:hAnsi="Arial" w:cs="Arial"/>
              </w:rPr>
              <w:t>Class 7</w:t>
            </w:r>
          </w:p>
        </w:tc>
        <w:tc>
          <w:tcPr>
            <w:tcW w:w="0" w:type="auto"/>
          </w:tcPr>
          <w:p w14:paraId="687498BC" w14:textId="07A46E66" w:rsidR="007429DA" w:rsidRPr="00D75AF4" w:rsidRDefault="00785D99" w:rsidP="007429DA">
            <w:pPr>
              <w:spacing w:before="120" w:after="120"/>
              <w:ind w:right="360"/>
              <w:rPr>
                <w:rFonts w:ascii="Arial" w:eastAsia="Times" w:hAnsi="Arial" w:cs="Arial"/>
              </w:rPr>
            </w:pPr>
            <w:r w:rsidRPr="00D75AF4">
              <w:rPr>
                <w:rFonts w:ascii="Arial" w:eastAsia="Times" w:hAnsi="Arial" w:cs="Arial"/>
              </w:rPr>
              <w:t>Res. Gr. Champ. Heifer</w:t>
            </w:r>
          </w:p>
        </w:tc>
      </w:tr>
      <w:tr w:rsidR="00D75AF4" w:rsidRPr="00D75AF4" w14:paraId="4A7F416B" w14:textId="77777777" w:rsidTr="00D55625">
        <w:tc>
          <w:tcPr>
            <w:tcW w:w="0" w:type="auto"/>
          </w:tcPr>
          <w:p w14:paraId="11CB5D6E" w14:textId="77777777" w:rsidR="00D55625" w:rsidRPr="00D75AF4" w:rsidRDefault="00D55625" w:rsidP="007429DA">
            <w:pPr>
              <w:spacing w:before="120" w:after="120"/>
              <w:ind w:right="360"/>
              <w:rPr>
                <w:rFonts w:ascii="Arial" w:eastAsia="Times" w:hAnsi="Arial" w:cs="Arial"/>
              </w:rPr>
            </w:pPr>
            <w:r w:rsidRPr="00D75AF4">
              <w:rPr>
                <w:rFonts w:ascii="Arial" w:eastAsia="Times" w:hAnsi="Arial" w:cs="Arial"/>
              </w:rPr>
              <w:t>Res. Gr. Champ Steer</w:t>
            </w:r>
          </w:p>
        </w:tc>
        <w:tc>
          <w:tcPr>
            <w:tcW w:w="0" w:type="auto"/>
          </w:tcPr>
          <w:p w14:paraId="41CC0241" w14:textId="7793536C" w:rsidR="00D55625" w:rsidRPr="00D75AF4" w:rsidRDefault="00785D99" w:rsidP="007429DA">
            <w:pPr>
              <w:spacing w:before="120" w:after="120"/>
              <w:ind w:right="360"/>
              <w:rPr>
                <w:rFonts w:ascii="Arial" w:eastAsia="Times" w:hAnsi="Arial" w:cs="Arial"/>
              </w:rPr>
            </w:pPr>
            <w:r w:rsidRPr="00D75AF4">
              <w:rPr>
                <w:rFonts w:ascii="Arial" w:eastAsia="Times" w:hAnsi="Arial" w:cs="Arial"/>
              </w:rPr>
              <w:t>Grand Champ. Heifer</w:t>
            </w:r>
          </w:p>
        </w:tc>
      </w:tr>
      <w:tr w:rsidR="00D55625" w:rsidRPr="00D75AF4" w14:paraId="131D677A" w14:textId="77777777" w:rsidTr="00D55625">
        <w:tc>
          <w:tcPr>
            <w:tcW w:w="0" w:type="auto"/>
          </w:tcPr>
          <w:p w14:paraId="0EFD7C7E" w14:textId="77777777" w:rsidR="00D55625" w:rsidRPr="00D75AF4" w:rsidRDefault="00D55625" w:rsidP="007429DA">
            <w:pPr>
              <w:spacing w:before="120" w:after="120"/>
              <w:ind w:right="360"/>
              <w:rPr>
                <w:rFonts w:ascii="Arial" w:eastAsia="Times" w:hAnsi="Arial" w:cs="Arial"/>
              </w:rPr>
            </w:pPr>
            <w:r w:rsidRPr="00D75AF4">
              <w:rPr>
                <w:rFonts w:ascii="Arial" w:eastAsia="Times" w:hAnsi="Arial" w:cs="Arial"/>
              </w:rPr>
              <w:t>Grand Champ Steer</w:t>
            </w:r>
          </w:p>
        </w:tc>
        <w:tc>
          <w:tcPr>
            <w:tcW w:w="0" w:type="auto"/>
          </w:tcPr>
          <w:p w14:paraId="2D9DA05A" w14:textId="77777777" w:rsidR="00D55625" w:rsidRPr="00D75AF4" w:rsidRDefault="00D55625" w:rsidP="007429DA">
            <w:pPr>
              <w:spacing w:before="120" w:after="120"/>
              <w:ind w:right="360"/>
              <w:rPr>
                <w:rFonts w:ascii="Arial" w:eastAsia="Times" w:hAnsi="Arial" w:cs="Arial"/>
              </w:rPr>
            </w:pPr>
          </w:p>
        </w:tc>
      </w:tr>
    </w:tbl>
    <w:p w14:paraId="6A17716F" w14:textId="77777777" w:rsidR="007429DA" w:rsidRPr="00D75AF4" w:rsidRDefault="007429DA" w:rsidP="007429DA">
      <w:pPr>
        <w:spacing w:before="120" w:after="120" w:line="240" w:lineRule="auto"/>
        <w:ind w:left="360" w:right="360"/>
        <w:rPr>
          <w:rFonts w:ascii="Arial" w:eastAsia="Times" w:hAnsi="Arial" w:cs="Arial"/>
        </w:rPr>
      </w:pPr>
    </w:p>
    <w:p w14:paraId="20679F6B" w14:textId="77777777" w:rsidR="00357576" w:rsidRPr="00547782" w:rsidRDefault="00357576" w:rsidP="00C76C7F">
      <w:pPr>
        <w:spacing w:before="120" w:after="120" w:line="240" w:lineRule="auto"/>
        <w:ind w:left="360" w:right="360"/>
        <w:jc w:val="center"/>
        <w:rPr>
          <w:rFonts w:ascii="Arial" w:eastAsia="Times" w:hAnsi="Arial" w:cs="Arial"/>
          <w:b/>
          <w:bCs/>
        </w:rPr>
      </w:pPr>
      <w:r w:rsidRPr="00547782">
        <w:rPr>
          <w:rFonts w:ascii="Arial" w:eastAsia="Times" w:hAnsi="Arial" w:cs="Arial"/>
          <w:b/>
          <w:bCs/>
        </w:rPr>
        <w:t>BEEF SHOWMANSHIP</w:t>
      </w:r>
    </w:p>
    <w:p w14:paraId="425B9B85" w14:textId="77777777" w:rsidR="00357576" w:rsidRPr="00D75AF4" w:rsidRDefault="00357576" w:rsidP="00C76C7F">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p w14:paraId="4F6A1A60" w14:textId="5AC64CF4" w:rsidR="00357576" w:rsidRDefault="00357576" w:rsidP="00357576">
      <w:pPr>
        <w:spacing w:before="120" w:after="120" w:line="240" w:lineRule="auto"/>
        <w:ind w:left="360" w:right="360"/>
        <w:rPr>
          <w:rFonts w:ascii="Arial" w:eastAsia="Times" w:hAnsi="Arial" w:cs="Arial"/>
        </w:rPr>
      </w:pPr>
    </w:p>
    <w:p w14:paraId="048315FE" w14:textId="33EF7396" w:rsidR="00547782" w:rsidRDefault="00547782" w:rsidP="00357576">
      <w:pPr>
        <w:spacing w:before="120" w:after="120" w:line="240" w:lineRule="auto"/>
        <w:ind w:left="360" w:right="360"/>
        <w:rPr>
          <w:rFonts w:ascii="Arial" w:eastAsia="Times" w:hAnsi="Arial" w:cs="Arial"/>
        </w:rPr>
      </w:pPr>
    </w:p>
    <w:p w14:paraId="043211D2" w14:textId="0FE24DFA" w:rsidR="00547782" w:rsidRDefault="00547782" w:rsidP="00357576">
      <w:pPr>
        <w:spacing w:before="120" w:after="120" w:line="240" w:lineRule="auto"/>
        <w:ind w:left="360" w:right="360"/>
        <w:rPr>
          <w:rFonts w:ascii="Arial" w:eastAsia="Times" w:hAnsi="Arial" w:cs="Arial"/>
        </w:rPr>
      </w:pPr>
    </w:p>
    <w:p w14:paraId="77D63B7F" w14:textId="70B56282" w:rsidR="00547782" w:rsidRDefault="00547782" w:rsidP="00357576">
      <w:pPr>
        <w:spacing w:before="120" w:after="120" w:line="240" w:lineRule="auto"/>
        <w:ind w:left="360" w:right="360"/>
        <w:rPr>
          <w:rFonts w:ascii="Arial" w:eastAsia="Times" w:hAnsi="Arial" w:cs="Arial"/>
        </w:rPr>
      </w:pPr>
    </w:p>
    <w:p w14:paraId="7990FA4D" w14:textId="49DF5D86" w:rsidR="00547782" w:rsidRDefault="00547782" w:rsidP="00357576">
      <w:pPr>
        <w:spacing w:before="120" w:after="120" w:line="240" w:lineRule="auto"/>
        <w:ind w:left="360" w:right="360"/>
        <w:rPr>
          <w:rFonts w:ascii="Arial" w:eastAsia="Times" w:hAnsi="Arial" w:cs="Arial"/>
        </w:rPr>
      </w:pPr>
    </w:p>
    <w:p w14:paraId="1913B9C5" w14:textId="77777777" w:rsidR="00547782" w:rsidRPr="00D75AF4" w:rsidRDefault="00547782" w:rsidP="00357576">
      <w:pPr>
        <w:spacing w:before="120" w:after="120" w:line="240" w:lineRule="auto"/>
        <w:ind w:left="360" w:right="360"/>
        <w:rPr>
          <w:rFonts w:ascii="Arial" w:eastAsia="Times" w:hAnsi="Arial" w:cs="Arial"/>
        </w:rPr>
      </w:pPr>
    </w:p>
    <w:p w14:paraId="3482C5A5" w14:textId="2368AC8D" w:rsidR="00357576" w:rsidRPr="00547782" w:rsidRDefault="00357576" w:rsidP="00FC7ECE">
      <w:pPr>
        <w:spacing w:before="120" w:after="120" w:line="240" w:lineRule="auto"/>
        <w:ind w:left="360" w:right="360"/>
        <w:jc w:val="center"/>
        <w:rPr>
          <w:rFonts w:ascii="Arial" w:eastAsia="Times" w:hAnsi="Arial" w:cs="Arial"/>
          <w:b/>
          <w:bCs/>
          <w:sz w:val="32"/>
          <w:szCs w:val="32"/>
        </w:rPr>
      </w:pPr>
      <w:r w:rsidRPr="00547782">
        <w:rPr>
          <w:rFonts w:ascii="Arial" w:eastAsia="Times" w:hAnsi="Arial" w:cs="Arial"/>
          <w:b/>
          <w:bCs/>
          <w:sz w:val="32"/>
          <w:szCs w:val="32"/>
        </w:rPr>
        <w:t>OPEN BEEF SHOW</w:t>
      </w:r>
    </w:p>
    <w:p w14:paraId="01B05E1D" w14:textId="6C7F18AD" w:rsidR="00785D99" w:rsidRPr="00D75AF4" w:rsidRDefault="00785D99" w:rsidP="00785D99">
      <w:pPr>
        <w:spacing w:before="120" w:after="120" w:line="240" w:lineRule="auto"/>
        <w:ind w:left="360" w:right="360"/>
        <w:rPr>
          <w:rFonts w:ascii="Arial" w:eastAsia="Times" w:hAnsi="Arial" w:cs="Arial"/>
        </w:rPr>
      </w:pPr>
      <w:r w:rsidRPr="00D75AF4">
        <w:rPr>
          <w:rFonts w:ascii="Arial" w:eastAsia="Times" w:hAnsi="Arial" w:cs="Arial"/>
        </w:rPr>
        <w:t>Check-in: 1-4 PM, Sunday, July 1</w:t>
      </w:r>
      <w:r w:rsidR="00353A47" w:rsidRPr="00D75AF4">
        <w:rPr>
          <w:rFonts w:ascii="Arial" w:eastAsia="Times" w:hAnsi="Arial" w:cs="Arial"/>
        </w:rPr>
        <w:t>3</w:t>
      </w:r>
      <w:r w:rsidRPr="00D75AF4">
        <w:rPr>
          <w:rFonts w:ascii="Arial" w:eastAsia="Times" w:hAnsi="Arial" w:cs="Arial"/>
        </w:rPr>
        <w:t xml:space="preserve">.  Open Beef Show starts at </w:t>
      </w:r>
      <w:r w:rsidR="00032F50" w:rsidRPr="00D75AF4">
        <w:rPr>
          <w:rFonts w:ascii="Arial" w:eastAsia="Times" w:hAnsi="Arial" w:cs="Arial"/>
        </w:rPr>
        <w:t>5:30</w:t>
      </w:r>
      <w:r w:rsidRPr="00D75AF4">
        <w:rPr>
          <w:rFonts w:ascii="Arial" w:eastAsia="Times" w:hAnsi="Arial" w:cs="Arial"/>
        </w:rPr>
        <w:t xml:space="preserve"> PM, Sunday, July 1</w:t>
      </w:r>
      <w:r w:rsidR="00353A47" w:rsidRPr="00D75AF4">
        <w:rPr>
          <w:rFonts w:ascii="Arial" w:eastAsia="Times" w:hAnsi="Arial" w:cs="Arial"/>
        </w:rPr>
        <w:t>3</w:t>
      </w:r>
      <w:r w:rsidR="00DB726D" w:rsidRPr="00D75AF4">
        <w:rPr>
          <w:rFonts w:ascii="Arial" w:eastAsia="Times" w:hAnsi="Arial" w:cs="Arial"/>
        </w:rPr>
        <w:t>.</w:t>
      </w:r>
    </w:p>
    <w:p w14:paraId="17E50C95" w14:textId="77777777" w:rsidR="00357576" w:rsidRPr="00D75AF4" w:rsidRDefault="00357576" w:rsidP="00357576">
      <w:pPr>
        <w:spacing w:before="120" w:after="120" w:line="240" w:lineRule="auto"/>
        <w:ind w:left="360" w:right="360"/>
        <w:rPr>
          <w:rFonts w:ascii="Arial" w:eastAsia="Times" w:hAnsi="Arial" w:cs="Arial"/>
          <w:i/>
        </w:rPr>
      </w:pPr>
      <w:r w:rsidRPr="00D75AF4">
        <w:rPr>
          <w:rFonts w:ascii="Arial" w:eastAsia="Times" w:hAnsi="Arial" w:cs="Arial"/>
          <w:i/>
        </w:rPr>
        <w:t xml:space="preserve">Entry fee: $10 for Posey County </w:t>
      </w:r>
      <w:r w:rsidR="002F7ABC" w:rsidRPr="00D75AF4">
        <w:rPr>
          <w:rFonts w:ascii="Arial" w:eastAsia="Times" w:hAnsi="Arial" w:cs="Arial"/>
          <w:i/>
        </w:rPr>
        <w:t xml:space="preserve">4-H </w:t>
      </w:r>
      <w:r w:rsidRPr="00D75AF4">
        <w:rPr>
          <w:rFonts w:ascii="Arial" w:eastAsia="Times" w:hAnsi="Arial" w:cs="Arial"/>
          <w:i/>
        </w:rPr>
        <w:t>residents; $25 all others.</w:t>
      </w:r>
    </w:p>
    <w:p w14:paraId="4920681A" w14:textId="51A5978E"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 xml:space="preserve">Exhibitors showing only at the Open Beef Show will be allowed to remove their animals from the fairgrounds immediately following the conclusion of the Open Beef Show. Animals brought from outside Indiana must be accompanied by an official Certificate of Veterinary Inspection (CVI). The CVI may not be more than 30 days old &amp; must clearly include a description of each animal, the age, sex, &amp; breed of the animal, &amp; the official identification for the animal. Animals from within Indiana do not need a CVI. All animals entered in “Purebred” classes must have a registration certificate from their National Association in hand at time of check-in in order to be eligible to show. </w:t>
      </w:r>
      <w:r w:rsidRPr="00D75AF4">
        <w:rPr>
          <w:rFonts w:ascii="Arial" w:eastAsia="Times" w:hAnsi="Arial" w:cs="Arial"/>
          <w:b/>
          <w:i/>
        </w:rPr>
        <w:t>(</w:t>
      </w:r>
      <w:r w:rsidR="00785D99" w:rsidRPr="00D75AF4">
        <w:rPr>
          <w:rFonts w:ascii="Arial" w:eastAsia="Times" w:hAnsi="Arial" w:cs="Arial"/>
          <w:b/>
          <w:i/>
        </w:rPr>
        <w:t>4</w:t>
      </w:r>
      <w:r w:rsidRPr="00D75AF4">
        <w:rPr>
          <w:rFonts w:ascii="Arial" w:eastAsia="Times" w:hAnsi="Arial" w:cs="Arial"/>
          <w:b/>
          <w:i/>
        </w:rPr>
        <w:t xml:space="preserve"> PM day of show for </w:t>
      </w:r>
      <w:r w:rsidR="00785D99" w:rsidRPr="00D75AF4">
        <w:rPr>
          <w:rFonts w:ascii="Arial" w:eastAsia="Times" w:hAnsi="Arial" w:cs="Arial"/>
          <w:b/>
          <w:i/>
        </w:rPr>
        <w:t>all</w:t>
      </w:r>
      <w:r w:rsidRPr="00D75AF4">
        <w:rPr>
          <w:rFonts w:ascii="Arial" w:eastAsia="Times" w:hAnsi="Arial" w:cs="Arial"/>
          <w:b/>
          <w:i/>
        </w:rPr>
        <w:t xml:space="preserve"> entries. Class designations will not be changed after this time.) </w:t>
      </w:r>
      <w:r w:rsidRPr="00D75AF4">
        <w:rPr>
          <w:rFonts w:ascii="Arial" w:eastAsia="Times" w:hAnsi="Arial" w:cs="Arial"/>
        </w:rPr>
        <w:t xml:space="preserve">If no registration certificate is presented at registration or if the animal identification information does not match the animal being entered, the animal will be entered in commercial classes. Only those females born after January 1 of the current year will be eligible to show in the Purebred or Commercial Heifer classes. In addition, all animals </w:t>
      </w:r>
      <w:r w:rsidRPr="00D75AF4">
        <w:rPr>
          <w:rFonts w:ascii="Arial" w:eastAsia="Times" w:hAnsi="Arial" w:cs="Arial"/>
        </w:rPr>
        <w:lastRenderedPageBreak/>
        <w:t xml:space="preserve">must have one of the three forms of USDA-approved identification that are recognized by BOAH &amp; found on page </w:t>
      </w:r>
      <w:r w:rsidR="00C35AA8" w:rsidRPr="00D75AF4">
        <w:rPr>
          <w:rFonts w:ascii="Arial" w:eastAsia="Times" w:hAnsi="Arial" w:cs="Arial"/>
        </w:rPr>
        <w:t>10</w:t>
      </w:r>
      <w:r w:rsidR="00332E7B" w:rsidRPr="00D75AF4">
        <w:rPr>
          <w:rFonts w:ascii="Arial" w:eastAsia="Times" w:hAnsi="Arial" w:cs="Arial"/>
        </w:rPr>
        <w:t>0</w:t>
      </w:r>
      <w:r w:rsidRPr="00D75AF4">
        <w:rPr>
          <w:rFonts w:ascii="Arial" w:eastAsia="Times" w:hAnsi="Arial" w:cs="Arial"/>
        </w:rPr>
        <w:t xml:space="preserve"> of this handbook. </w:t>
      </w:r>
    </w:p>
    <w:p w14:paraId="7B467B38" w14:textId="77777777" w:rsidR="00357576" w:rsidRPr="00547782" w:rsidRDefault="00357576" w:rsidP="00357576">
      <w:pPr>
        <w:spacing w:before="120" w:after="120" w:line="240" w:lineRule="auto"/>
        <w:ind w:left="360" w:right="360"/>
        <w:rPr>
          <w:rFonts w:ascii="Arial" w:eastAsia="Times" w:hAnsi="Arial" w:cs="Arial"/>
          <w:sz w:val="16"/>
          <w:szCs w:val="16"/>
        </w:rPr>
      </w:pPr>
      <w:r w:rsidRPr="00D75AF4">
        <w:rPr>
          <w:rFonts w:ascii="Arial" w:eastAsia="Times" w:hAnsi="Arial" w:cs="Arial"/>
        </w:rPr>
        <w:t xml:space="preserve"> </w:t>
      </w:r>
    </w:p>
    <w:p w14:paraId="59F20203" w14:textId="77777777" w:rsidR="00357576" w:rsidRPr="00547782" w:rsidRDefault="00357576" w:rsidP="00F568D6">
      <w:pPr>
        <w:spacing w:before="120" w:after="120" w:line="240" w:lineRule="auto"/>
        <w:ind w:left="360" w:right="360"/>
        <w:jc w:val="center"/>
        <w:rPr>
          <w:rFonts w:ascii="Arial" w:eastAsia="Times" w:hAnsi="Arial" w:cs="Arial"/>
          <w:b/>
          <w:bCs/>
        </w:rPr>
      </w:pPr>
      <w:r w:rsidRPr="00547782">
        <w:rPr>
          <w:rFonts w:ascii="Arial" w:eastAsia="Times" w:hAnsi="Arial" w:cs="Arial"/>
          <w:b/>
          <w:bCs/>
        </w:rPr>
        <w:t>Open Heifer Classes</w:t>
      </w:r>
    </w:p>
    <w:p w14:paraId="344411DF" w14:textId="77CBF03E"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1. Junior heifer calves born Jan. 1 to March 31, 202</w:t>
      </w:r>
      <w:r w:rsidR="00EB7A5B" w:rsidRPr="00D75AF4">
        <w:rPr>
          <w:rFonts w:ascii="Arial" w:eastAsia="Times" w:hAnsi="Arial" w:cs="Arial"/>
        </w:rPr>
        <w:t>5</w:t>
      </w:r>
    </w:p>
    <w:p w14:paraId="326E5741" w14:textId="706A84DE"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2. Senior heifer calves born Sept. 1 to Dec. 31, 202</w:t>
      </w:r>
      <w:r w:rsidR="00EB7A5B" w:rsidRPr="00D75AF4">
        <w:rPr>
          <w:rFonts w:ascii="Arial" w:eastAsia="Times" w:hAnsi="Arial" w:cs="Arial"/>
        </w:rPr>
        <w:t>4</w:t>
      </w:r>
    </w:p>
    <w:p w14:paraId="4E1617C7" w14:textId="390D98D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3. Summer yearlings born May 1 to Aug. 31, 202</w:t>
      </w:r>
      <w:r w:rsidR="00EB7A5B" w:rsidRPr="00D75AF4">
        <w:rPr>
          <w:rFonts w:ascii="Arial" w:eastAsia="Times" w:hAnsi="Arial" w:cs="Arial"/>
        </w:rPr>
        <w:t>4</w:t>
      </w:r>
    </w:p>
    <w:p w14:paraId="409B0BDA" w14:textId="6898B379"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4. Spring yearlings born March 1 to April 30, 202</w:t>
      </w:r>
      <w:r w:rsidR="00EB7A5B" w:rsidRPr="00D75AF4">
        <w:rPr>
          <w:rFonts w:ascii="Arial" w:eastAsia="Times" w:hAnsi="Arial" w:cs="Arial"/>
        </w:rPr>
        <w:t>4</w:t>
      </w:r>
    </w:p>
    <w:p w14:paraId="17228CE1" w14:textId="782FF87A"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5. Junior yearlings born Jan. 1 to February 29, 202</w:t>
      </w:r>
      <w:r w:rsidR="00EB7A5B" w:rsidRPr="00D75AF4">
        <w:rPr>
          <w:rFonts w:ascii="Arial" w:eastAsia="Times" w:hAnsi="Arial" w:cs="Arial"/>
        </w:rPr>
        <w:t>4</w:t>
      </w:r>
    </w:p>
    <w:p w14:paraId="23834FAF" w14:textId="678B820C"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6. Senior yearlings born Sept. 1 to Dec. 31, 20</w:t>
      </w:r>
      <w:r w:rsidR="00F568D6" w:rsidRPr="00D75AF4">
        <w:rPr>
          <w:rFonts w:ascii="Arial" w:eastAsia="Times" w:hAnsi="Arial" w:cs="Arial"/>
        </w:rPr>
        <w:t>2</w:t>
      </w:r>
      <w:r w:rsidR="00EB7A5B" w:rsidRPr="00D75AF4">
        <w:rPr>
          <w:rFonts w:ascii="Arial" w:eastAsia="Times" w:hAnsi="Arial" w:cs="Arial"/>
        </w:rPr>
        <w:t>3</w:t>
      </w:r>
    </w:p>
    <w:p w14:paraId="7F94AC09" w14:textId="77777777" w:rsidR="00357576" w:rsidRPr="00547782" w:rsidRDefault="00357576" w:rsidP="00357576">
      <w:pPr>
        <w:spacing w:before="120" w:after="120" w:line="240" w:lineRule="auto"/>
        <w:ind w:left="360" w:right="360"/>
        <w:rPr>
          <w:rFonts w:ascii="Arial" w:eastAsia="Times" w:hAnsi="Arial" w:cs="Arial"/>
          <w:sz w:val="16"/>
          <w:szCs w:val="16"/>
        </w:rPr>
      </w:pPr>
    </w:p>
    <w:p w14:paraId="5264FEBC" w14:textId="7CA080E3" w:rsidR="00357576" w:rsidRPr="00D75AF4" w:rsidRDefault="00357576" w:rsidP="00DB726D">
      <w:pPr>
        <w:spacing w:before="120" w:after="120" w:line="240" w:lineRule="auto"/>
        <w:ind w:left="360" w:right="360"/>
        <w:rPr>
          <w:rFonts w:ascii="Arial" w:eastAsia="Times" w:hAnsi="Arial" w:cs="Arial"/>
        </w:rPr>
      </w:pPr>
      <w:r w:rsidRPr="00D75AF4">
        <w:rPr>
          <w:rFonts w:ascii="Arial" w:eastAsia="Times" w:hAnsi="Arial" w:cs="Arial"/>
        </w:rPr>
        <w:t xml:space="preserve">Steers will be shown by BREED (to be broken down after entries are made). There must be 3 animals of the same breed to make a class; if there are less than 3, the animals will show in an AOB class. </w:t>
      </w:r>
    </w:p>
    <w:p w14:paraId="078D640B" w14:textId="77777777" w:rsidR="00357576" w:rsidRPr="00547782" w:rsidRDefault="00357576" w:rsidP="00F568D6">
      <w:pPr>
        <w:spacing w:before="120" w:after="120" w:line="240" w:lineRule="auto"/>
        <w:ind w:left="360" w:right="360"/>
        <w:jc w:val="center"/>
        <w:rPr>
          <w:rFonts w:ascii="Arial" w:eastAsia="Times" w:hAnsi="Arial" w:cs="Arial"/>
          <w:b/>
          <w:bCs/>
        </w:rPr>
      </w:pPr>
      <w:r w:rsidRPr="00547782">
        <w:rPr>
          <w:rFonts w:ascii="Arial" w:eastAsia="Times" w:hAnsi="Arial" w:cs="Arial"/>
          <w:b/>
          <w:bCs/>
        </w:rPr>
        <w:t>Open Beef Show Awards</w:t>
      </w:r>
    </w:p>
    <w:p w14:paraId="5643A321" w14:textId="77777777" w:rsidR="00357576" w:rsidRPr="00D75AF4" w:rsidRDefault="00357576" w:rsidP="00F568D6">
      <w:pPr>
        <w:spacing w:before="120" w:after="120" w:line="240" w:lineRule="auto"/>
        <w:ind w:left="360" w:right="360"/>
        <w:jc w:val="center"/>
        <w:rPr>
          <w:rFonts w:ascii="Arial" w:eastAsia="Times" w:hAnsi="Arial" w:cs="Arial"/>
        </w:rPr>
      </w:pPr>
      <w:r w:rsidRPr="00D75AF4">
        <w:rPr>
          <w:rFonts w:ascii="Arial" w:eastAsia="Times" w:hAnsi="Arial" w:cs="Arial"/>
        </w:rPr>
        <w:t>Sponsored by Tri-County Cattlemen's Association</w:t>
      </w:r>
    </w:p>
    <w:p w14:paraId="7BD61E79" w14:textId="77777777" w:rsidR="00357576" w:rsidRPr="00D75AF4" w:rsidRDefault="00357576" w:rsidP="00357576">
      <w:pPr>
        <w:spacing w:before="120" w:after="120" w:line="240" w:lineRule="auto"/>
        <w:ind w:left="360" w:right="360"/>
        <w:rPr>
          <w:rFonts w:ascii="Arial" w:eastAsia="Times" w:hAnsi="Arial" w:cs="Arial"/>
        </w:rPr>
      </w:pPr>
      <w:r w:rsidRPr="00D75AF4">
        <w:rPr>
          <w:rFonts w:ascii="Arial" w:eastAsia="Times" w:hAnsi="Arial" w:cs="Arial"/>
        </w:rPr>
        <w:t>Trophies will be given to class winners, Grand Champions &amp; Reserve Grand</w:t>
      </w:r>
      <w:r w:rsidR="00F568D6" w:rsidRPr="00D75AF4">
        <w:rPr>
          <w:rFonts w:ascii="Arial" w:eastAsia="Times" w:hAnsi="Arial" w:cs="Arial"/>
        </w:rPr>
        <w:t xml:space="preserve"> </w:t>
      </w:r>
      <w:r w:rsidRPr="00D75AF4">
        <w:rPr>
          <w:rFonts w:ascii="Arial" w:eastAsia="Times" w:hAnsi="Arial" w:cs="Arial"/>
        </w:rPr>
        <w:t>Champions.</w:t>
      </w:r>
    </w:p>
    <w:tbl>
      <w:tblPr>
        <w:tblStyle w:val="TableGrid"/>
        <w:tblW w:w="0" w:type="auto"/>
        <w:tblInd w:w="360" w:type="dxa"/>
        <w:tblLook w:val="04A0" w:firstRow="1" w:lastRow="0" w:firstColumn="1" w:lastColumn="0" w:noHBand="0" w:noVBand="1"/>
      </w:tblPr>
      <w:tblGrid>
        <w:gridCol w:w="4504"/>
        <w:gridCol w:w="4486"/>
      </w:tblGrid>
      <w:tr w:rsidR="00D75AF4" w:rsidRPr="00D75AF4" w14:paraId="794F646E" w14:textId="77777777" w:rsidTr="00F568D6">
        <w:tc>
          <w:tcPr>
            <w:tcW w:w="4675" w:type="dxa"/>
          </w:tcPr>
          <w:p w14:paraId="605C00F7"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Grand Champion Steer</w:t>
            </w:r>
          </w:p>
        </w:tc>
        <w:tc>
          <w:tcPr>
            <w:tcW w:w="4675" w:type="dxa"/>
          </w:tcPr>
          <w:p w14:paraId="449DEB0E"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$75.00</w:t>
            </w:r>
          </w:p>
        </w:tc>
      </w:tr>
      <w:tr w:rsidR="00D75AF4" w:rsidRPr="00D75AF4" w14:paraId="7DB63F41" w14:textId="77777777" w:rsidTr="00F568D6">
        <w:tc>
          <w:tcPr>
            <w:tcW w:w="4675" w:type="dxa"/>
          </w:tcPr>
          <w:p w14:paraId="75CCC2D3"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Reserve Grand Champion Steer</w:t>
            </w:r>
          </w:p>
        </w:tc>
        <w:tc>
          <w:tcPr>
            <w:tcW w:w="4675" w:type="dxa"/>
          </w:tcPr>
          <w:p w14:paraId="4B5B0406"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$50.00</w:t>
            </w:r>
          </w:p>
        </w:tc>
      </w:tr>
      <w:tr w:rsidR="00D75AF4" w:rsidRPr="00D75AF4" w14:paraId="2E36261D" w14:textId="77777777" w:rsidTr="00F568D6">
        <w:tc>
          <w:tcPr>
            <w:tcW w:w="4675" w:type="dxa"/>
          </w:tcPr>
          <w:p w14:paraId="53A5A217"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Grand Champion Heifer</w:t>
            </w:r>
          </w:p>
        </w:tc>
        <w:tc>
          <w:tcPr>
            <w:tcW w:w="4675" w:type="dxa"/>
          </w:tcPr>
          <w:p w14:paraId="14482167"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$75.00</w:t>
            </w:r>
          </w:p>
        </w:tc>
      </w:tr>
      <w:tr w:rsidR="00F568D6" w:rsidRPr="00D75AF4" w14:paraId="1DA3C3E8" w14:textId="77777777" w:rsidTr="00F568D6">
        <w:tc>
          <w:tcPr>
            <w:tcW w:w="4675" w:type="dxa"/>
          </w:tcPr>
          <w:p w14:paraId="6E60FB20"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Reserve Grand Champion Heifer</w:t>
            </w:r>
          </w:p>
        </w:tc>
        <w:tc>
          <w:tcPr>
            <w:tcW w:w="4675" w:type="dxa"/>
          </w:tcPr>
          <w:p w14:paraId="198EFD9A" w14:textId="77777777" w:rsidR="00F568D6" w:rsidRPr="00D75AF4" w:rsidRDefault="00F568D6" w:rsidP="00357576">
            <w:pPr>
              <w:spacing w:before="120" w:after="120"/>
              <w:ind w:right="360"/>
              <w:rPr>
                <w:rFonts w:ascii="Arial" w:eastAsia="Times" w:hAnsi="Arial" w:cs="Arial"/>
              </w:rPr>
            </w:pPr>
            <w:r w:rsidRPr="00D75AF4">
              <w:rPr>
                <w:rFonts w:ascii="Arial" w:eastAsia="Times" w:hAnsi="Arial" w:cs="Arial"/>
              </w:rPr>
              <w:t>$50.00</w:t>
            </w:r>
          </w:p>
        </w:tc>
      </w:tr>
    </w:tbl>
    <w:p w14:paraId="30B1593F" w14:textId="77777777" w:rsidR="00A12310" w:rsidRPr="00547782" w:rsidRDefault="00A12310" w:rsidP="00A12310">
      <w:pPr>
        <w:spacing w:before="120" w:after="120" w:line="240" w:lineRule="auto"/>
        <w:ind w:left="360" w:right="360"/>
        <w:jc w:val="center"/>
        <w:rPr>
          <w:rFonts w:ascii="Arial" w:eastAsia="Times" w:hAnsi="Arial" w:cs="Arial"/>
          <w:b/>
          <w:sz w:val="32"/>
          <w:szCs w:val="32"/>
        </w:rPr>
      </w:pPr>
      <w:r w:rsidRPr="00547782">
        <w:rPr>
          <w:rFonts w:ascii="Arial" w:eastAsia="Times" w:hAnsi="Arial" w:cs="Arial"/>
          <w:b/>
          <w:sz w:val="32"/>
          <w:szCs w:val="32"/>
        </w:rPr>
        <w:t>CAT</w:t>
      </w:r>
    </w:p>
    <w:p w14:paraId="1EB9826E" w14:textId="77777777" w:rsidR="00702360" w:rsidRPr="00D75AF4" w:rsidRDefault="00702360" w:rsidP="00702360">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 xml:space="preserve">Project Superintendent - Shirley Wentzel (812-598-1459) </w:t>
      </w:r>
    </w:p>
    <w:p w14:paraId="4DCD86CF" w14:textId="77777777"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Exhibit your (family’s) cat at the 4-H Cat Show.</w:t>
      </w:r>
    </w:p>
    <w:p w14:paraId="60B98CA9" w14:textId="77777777"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 xml:space="preserve">All cats must be brought to the show in an enclosed cage or carrying case. A cardboard box is unacceptable. Cats are to be taken out of their carriers only for judging. If a cat is taken out of its carrier at any other time, its owner will be disqualified. </w:t>
      </w:r>
    </w:p>
    <w:p w14:paraId="49562AF3" w14:textId="77777777"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Each cat must wear a collar &amp; leash. Harnesses cannot be used because they interfere with judging.</w:t>
      </w:r>
    </w:p>
    <w:p w14:paraId="09BA9A47" w14:textId="77777777"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Judges consider how 4-H members carry, hold, &amp; handle their cats. Cats will be judged on health, cleanliness, grooming &amp; general condition.</w:t>
      </w:r>
    </w:p>
    <w:p w14:paraId="56BD3BC8" w14:textId="77777777"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Cats are released after judging is complete.</w:t>
      </w:r>
    </w:p>
    <w:p w14:paraId="34AB4505" w14:textId="692DA5C2"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 xml:space="preserve">A 4-H member may show a maximum of 2 cats. </w:t>
      </w:r>
    </w:p>
    <w:p w14:paraId="298390BB" w14:textId="6E96ADC8"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lastRenderedPageBreak/>
        <w:t xml:space="preserve">You may choose to show your cat(s) at the State Fair. </w:t>
      </w:r>
      <w:r w:rsidR="0001167F" w:rsidRPr="00D75AF4">
        <w:rPr>
          <w:rFonts w:ascii="Arial" w:eastAsia="Times" w:hAnsi="Arial" w:cs="Arial"/>
        </w:rPr>
        <w:t>It is not necessary for a 4-H Cat to have been selected as a county winner to enter and compete at the State Fair.  Any eligible 4-H Cat Project member may elect to exhibit their 4-H Cat in State Fair competition.</w:t>
      </w:r>
    </w:p>
    <w:p w14:paraId="37542D73" w14:textId="2595C51F" w:rsidR="00702360" w:rsidRPr="00D75AF4" w:rsidRDefault="00702360"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 xml:space="preserve">You must carry with you to the show your cat’s current &amp; completed Indiana 4-H cat vaccination form (4-H-777-W).  </w:t>
      </w:r>
    </w:p>
    <w:p w14:paraId="7DB80CA7" w14:textId="7C05CFE6" w:rsidR="0001167F" w:rsidRPr="00D75AF4" w:rsidRDefault="0001167F" w:rsidP="00DF6CC3">
      <w:pPr>
        <w:numPr>
          <w:ilvl w:val="0"/>
          <w:numId w:val="84"/>
        </w:numPr>
        <w:spacing w:before="120" w:after="120" w:line="240" w:lineRule="auto"/>
        <w:ind w:right="360"/>
        <w:rPr>
          <w:rFonts w:ascii="Arial" w:eastAsia="Times" w:hAnsi="Arial" w:cs="Arial"/>
        </w:rPr>
      </w:pPr>
      <w:r w:rsidRPr="00D75AF4">
        <w:rPr>
          <w:rFonts w:ascii="Arial" w:eastAsia="Times" w:hAnsi="Arial" w:cs="Arial"/>
        </w:rPr>
        <w:t>There are no separate classes for short-hair, long-hair or kitten.  All cats will be judged together.</w:t>
      </w:r>
    </w:p>
    <w:p w14:paraId="16666ABA" w14:textId="2A89C4FD" w:rsidR="00702360" w:rsidRPr="00D75AF4" w:rsidRDefault="00702360" w:rsidP="00332E7B">
      <w:pPr>
        <w:numPr>
          <w:ilvl w:val="0"/>
          <w:numId w:val="84"/>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7219242E" w14:textId="77777777" w:rsidR="00702360" w:rsidRPr="00D75AF4" w:rsidRDefault="00702360" w:rsidP="00702360">
      <w:pPr>
        <w:spacing w:before="120" w:after="120" w:line="240" w:lineRule="auto"/>
        <w:ind w:left="360" w:right="360"/>
        <w:jc w:val="center"/>
        <w:rPr>
          <w:rFonts w:ascii="Arial" w:eastAsia="Times" w:hAnsi="Arial" w:cs="Arial"/>
          <w:b/>
        </w:rPr>
      </w:pPr>
      <w:r w:rsidRPr="00D75AF4">
        <w:rPr>
          <w:rFonts w:ascii="Arial" w:eastAsia="Times" w:hAnsi="Arial" w:cs="Arial"/>
          <w:b/>
        </w:rPr>
        <w:t>CAT HEALTH REQUIREMENTS</w:t>
      </w:r>
    </w:p>
    <w:p w14:paraId="498DE4E8" w14:textId="77777777" w:rsidR="00702360" w:rsidRPr="00D75AF4" w:rsidRDefault="00702360" w:rsidP="00DF6CC3">
      <w:pPr>
        <w:numPr>
          <w:ilvl w:val="1"/>
          <w:numId w:val="83"/>
        </w:numPr>
        <w:spacing w:before="120" w:after="120" w:line="240" w:lineRule="auto"/>
        <w:ind w:leftChars="-1" w:left="0" w:right="360" w:hangingChars="1" w:hanging="2"/>
        <w:rPr>
          <w:rFonts w:ascii="Arial" w:eastAsia="Times" w:hAnsi="Arial" w:cs="Arial"/>
        </w:rPr>
      </w:pPr>
      <w:r w:rsidRPr="00D75AF4">
        <w:rPr>
          <w:rFonts w:ascii="Arial" w:eastAsia="Times" w:hAnsi="Arial" w:cs="Arial"/>
        </w:rPr>
        <w:t>SEE GENERAL ANIMAL HEALTH RULES.</w:t>
      </w:r>
    </w:p>
    <w:p w14:paraId="63937D35" w14:textId="77777777" w:rsidR="00702360" w:rsidRPr="00D75AF4" w:rsidRDefault="00702360" w:rsidP="00DF6CC3">
      <w:pPr>
        <w:numPr>
          <w:ilvl w:val="1"/>
          <w:numId w:val="83"/>
        </w:numPr>
        <w:spacing w:before="120" w:after="120" w:line="240" w:lineRule="auto"/>
        <w:ind w:leftChars="-1" w:left="0" w:right="360" w:hangingChars="1" w:hanging="2"/>
        <w:rPr>
          <w:rFonts w:ascii="Arial" w:eastAsia="Times" w:hAnsi="Arial" w:cs="Arial"/>
        </w:rPr>
      </w:pPr>
      <w:r w:rsidRPr="00D75AF4">
        <w:rPr>
          <w:rFonts w:ascii="Arial" w:eastAsia="Times" w:hAnsi="Arial" w:cs="Arial"/>
        </w:rPr>
        <w:t xml:space="preserve">Each cat presented for exhibition must be accompanied by a CVI or other statement that is signed by a licensed and accredited veterinarian and that indicates the vaccinations each animal has been given. A CVI may be used to document vaccinations but is not required for cats within Indiana. </w:t>
      </w:r>
    </w:p>
    <w:p w14:paraId="2C374DCB" w14:textId="77777777" w:rsidR="00702360" w:rsidRPr="00D75AF4" w:rsidRDefault="00702360" w:rsidP="00DF6CC3">
      <w:pPr>
        <w:numPr>
          <w:ilvl w:val="1"/>
          <w:numId w:val="83"/>
        </w:numPr>
        <w:spacing w:before="120" w:after="120" w:line="240" w:lineRule="auto"/>
        <w:ind w:leftChars="-1" w:left="0" w:right="360" w:hangingChars="1" w:hanging="2"/>
        <w:rPr>
          <w:rFonts w:ascii="Arial" w:eastAsia="Times" w:hAnsi="Arial" w:cs="Arial"/>
        </w:rPr>
      </w:pPr>
      <w:r w:rsidRPr="00D75AF4">
        <w:rPr>
          <w:rFonts w:ascii="Arial" w:eastAsia="Times" w:hAnsi="Arial" w:cs="Arial"/>
        </w:rPr>
        <w:t>All cats 3 months of age and older must be vaccinated for rabies by a licensed and accredited veterinarian in accordance with the state rabies vaccination law.</w:t>
      </w:r>
    </w:p>
    <w:p w14:paraId="60B04208" w14:textId="77777777" w:rsidR="00702360" w:rsidRPr="00D75AF4" w:rsidRDefault="00702360" w:rsidP="002F7ABC">
      <w:pPr>
        <w:numPr>
          <w:ilvl w:val="1"/>
          <w:numId w:val="83"/>
        </w:numPr>
        <w:spacing w:before="120" w:after="120" w:line="240" w:lineRule="auto"/>
        <w:ind w:leftChars="-1" w:left="0" w:right="360" w:hangingChars="1" w:hanging="2"/>
        <w:rPr>
          <w:rFonts w:ascii="Arial" w:eastAsia="Times" w:hAnsi="Arial" w:cs="Arial"/>
        </w:rPr>
      </w:pPr>
      <w:r w:rsidRPr="00D75AF4">
        <w:rPr>
          <w:rFonts w:ascii="Arial" w:eastAsia="Times" w:hAnsi="Arial" w:cs="Arial"/>
        </w:rPr>
        <w:t xml:space="preserve">Indiana 4-H imposes mandatory 4-H cat vaccination requirements beyond the BOAH requirements. They are listed on the Indiana 4-H cat vaccination form (4-H-777-W).  </w:t>
      </w:r>
    </w:p>
    <w:p w14:paraId="016960FC" w14:textId="77777777" w:rsidR="00332E7B" w:rsidRPr="00D75AF4" w:rsidRDefault="00332E7B" w:rsidP="00702360">
      <w:pPr>
        <w:spacing w:before="120" w:after="120" w:line="240" w:lineRule="auto"/>
        <w:ind w:left="360" w:right="360"/>
        <w:jc w:val="center"/>
        <w:rPr>
          <w:rFonts w:ascii="Arial" w:eastAsia="Times" w:hAnsi="Arial" w:cs="Arial"/>
          <w:b/>
        </w:rPr>
      </w:pPr>
    </w:p>
    <w:p w14:paraId="64E20C37" w14:textId="6F8CA380" w:rsidR="00702360" w:rsidRPr="00D75AF4" w:rsidRDefault="00702360" w:rsidP="00702360">
      <w:pPr>
        <w:spacing w:before="120" w:after="120" w:line="240" w:lineRule="auto"/>
        <w:ind w:left="360" w:right="360"/>
        <w:jc w:val="center"/>
        <w:rPr>
          <w:rFonts w:ascii="Arial" w:eastAsia="Times" w:hAnsi="Arial" w:cs="Arial"/>
          <w:b/>
        </w:rPr>
      </w:pPr>
      <w:r w:rsidRPr="00D75AF4">
        <w:rPr>
          <w:rFonts w:ascii="Arial" w:eastAsia="Times" w:hAnsi="Arial" w:cs="Arial"/>
          <w:b/>
        </w:rPr>
        <w:t>CAT CLASSES</w:t>
      </w:r>
    </w:p>
    <w:p w14:paraId="580C7422" w14:textId="0605A24B" w:rsidR="00702360" w:rsidRPr="00D75AF4" w:rsidRDefault="00702360" w:rsidP="004554FF">
      <w:pPr>
        <w:spacing w:before="120" w:after="120" w:line="240" w:lineRule="auto"/>
        <w:ind w:left="360" w:right="360"/>
        <w:jc w:val="center"/>
        <w:rPr>
          <w:rFonts w:ascii="Arial" w:eastAsia="Times" w:hAnsi="Arial" w:cs="Arial"/>
        </w:rPr>
      </w:pPr>
      <w:r w:rsidRPr="00D75AF4">
        <w:rPr>
          <w:rFonts w:ascii="Arial" w:eastAsia="Times" w:hAnsi="Arial" w:cs="Arial"/>
        </w:rPr>
        <w:t>Reserve Grand Champion &amp; Grand Champion Cat</w:t>
      </w:r>
    </w:p>
    <w:p w14:paraId="700FFB9F" w14:textId="77777777" w:rsidR="00702360" w:rsidRPr="00D75AF4" w:rsidRDefault="00702360" w:rsidP="00702360">
      <w:pPr>
        <w:spacing w:before="120" w:after="120" w:line="240" w:lineRule="auto"/>
        <w:ind w:left="360" w:right="360"/>
        <w:rPr>
          <w:rFonts w:ascii="Arial" w:eastAsia="Times" w:hAnsi="Arial" w:cs="Arial"/>
          <w:b/>
        </w:rPr>
      </w:pPr>
    </w:p>
    <w:p w14:paraId="3034F09C" w14:textId="77777777" w:rsidR="00702360" w:rsidRPr="00D75AF4" w:rsidRDefault="00702360" w:rsidP="00A0411F">
      <w:pPr>
        <w:spacing w:before="120" w:after="120" w:line="240" w:lineRule="auto"/>
        <w:ind w:left="360" w:right="360"/>
        <w:jc w:val="center"/>
        <w:rPr>
          <w:rFonts w:ascii="Arial" w:eastAsia="Times" w:hAnsi="Arial" w:cs="Arial"/>
          <w:b/>
        </w:rPr>
      </w:pPr>
      <w:r w:rsidRPr="00D75AF4">
        <w:rPr>
          <w:rFonts w:ascii="Arial" w:eastAsia="Times" w:hAnsi="Arial" w:cs="Arial"/>
          <w:b/>
        </w:rPr>
        <w:t>CAT SHOWMANSHIP</w:t>
      </w:r>
    </w:p>
    <w:p w14:paraId="42121AEF" w14:textId="4BDD9902" w:rsidR="009D0984" w:rsidRPr="00D75AF4" w:rsidRDefault="00702360" w:rsidP="0001167F">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p w14:paraId="55ACB7A1" w14:textId="77777777" w:rsidR="009D0984" w:rsidRPr="00D75AF4" w:rsidRDefault="009D0984">
      <w:pPr>
        <w:rPr>
          <w:rFonts w:ascii="Arial" w:eastAsia="Times" w:hAnsi="Arial" w:cs="Arial"/>
        </w:rPr>
      </w:pPr>
    </w:p>
    <w:p w14:paraId="00DD5E19" w14:textId="77777777" w:rsidR="00DF6CC3" w:rsidRPr="00547782" w:rsidRDefault="00DF6CC3" w:rsidP="00A0411F">
      <w:pPr>
        <w:spacing w:before="120" w:after="120" w:line="240" w:lineRule="auto"/>
        <w:ind w:left="360" w:right="360"/>
        <w:jc w:val="center"/>
        <w:rPr>
          <w:rFonts w:ascii="Arial" w:eastAsia="Times" w:hAnsi="Arial" w:cs="Arial"/>
          <w:b/>
          <w:bCs/>
          <w:sz w:val="32"/>
          <w:szCs w:val="32"/>
        </w:rPr>
      </w:pPr>
      <w:r w:rsidRPr="00547782">
        <w:rPr>
          <w:rFonts w:ascii="Arial" w:eastAsia="Times" w:hAnsi="Arial" w:cs="Arial"/>
          <w:b/>
          <w:bCs/>
          <w:sz w:val="32"/>
          <w:szCs w:val="32"/>
        </w:rPr>
        <w:t>DAIRY</w:t>
      </w:r>
    </w:p>
    <w:p w14:paraId="476F9243" w14:textId="24CA771C" w:rsidR="00DF6CC3" w:rsidRPr="00D75AF4" w:rsidRDefault="00DF6CC3" w:rsidP="00DF6CC3">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Project Superintendent - Al Schmitz (812-483-4020)</w:t>
      </w:r>
    </w:p>
    <w:p w14:paraId="1E4B027D" w14:textId="77777777" w:rsidR="00DF6CC3" w:rsidRPr="00D75AF4" w:rsidRDefault="00DF6CC3" w:rsidP="00DF6CC3">
      <w:pPr>
        <w:spacing w:before="120" w:after="120" w:line="240" w:lineRule="auto"/>
        <w:ind w:left="360" w:right="360"/>
        <w:rPr>
          <w:rFonts w:ascii="Arial" w:eastAsia="Times" w:hAnsi="Arial" w:cs="Arial"/>
        </w:rPr>
      </w:pPr>
      <w:r w:rsidRPr="00D75AF4">
        <w:rPr>
          <w:rFonts w:ascii="Arial" w:eastAsia="Times" w:hAnsi="Arial" w:cs="Arial"/>
        </w:rPr>
        <w:t>Use Livestock Record Sheet</w:t>
      </w:r>
    </w:p>
    <w:p w14:paraId="3EAB34CD" w14:textId="77777777" w:rsidR="00DF6CC3" w:rsidRPr="00D75AF4" w:rsidRDefault="00DF6CC3" w:rsidP="00DF6CC3">
      <w:pPr>
        <w:pStyle w:val="ListParagraph"/>
        <w:numPr>
          <w:ilvl w:val="0"/>
          <w:numId w:val="85"/>
        </w:numPr>
        <w:spacing w:before="120" w:after="120" w:line="240" w:lineRule="auto"/>
        <w:ind w:right="360"/>
        <w:rPr>
          <w:rFonts w:ascii="Arial" w:eastAsia="Times" w:hAnsi="Arial" w:cs="Arial"/>
        </w:rPr>
      </w:pPr>
      <w:r w:rsidRPr="00D75AF4">
        <w:rPr>
          <w:rFonts w:ascii="Arial" w:eastAsia="Times" w:hAnsi="Arial" w:cs="Arial"/>
        </w:rPr>
        <w:t>Heifers will be exhibited according to their age.</w:t>
      </w:r>
    </w:p>
    <w:p w14:paraId="49156993" w14:textId="77777777" w:rsidR="00DF6CC3" w:rsidRPr="00D75AF4" w:rsidRDefault="00DF6CC3" w:rsidP="00DF6CC3">
      <w:pPr>
        <w:pStyle w:val="ListParagraph"/>
        <w:numPr>
          <w:ilvl w:val="0"/>
          <w:numId w:val="85"/>
        </w:numPr>
        <w:spacing w:before="120" w:after="120" w:line="240" w:lineRule="auto"/>
        <w:ind w:right="360"/>
        <w:rPr>
          <w:rFonts w:ascii="Arial" w:eastAsia="Times" w:hAnsi="Arial" w:cs="Arial"/>
        </w:rPr>
      </w:pPr>
      <w:r w:rsidRPr="00D75AF4">
        <w:rPr>
          <w:rFonts w:ascii="Arial" w:eastAsia="Times" w:hAnsi="Arial" w:cs="Arial"/>
        </w:rPr>
        <w:t xml:space="preserve">Production or registration papers must be presented to the Project Superintendent upon unloading. </w:t>
      </w:r>
    </w:p>
    <w:p w14:paraId="558002B8" w14:textId="462BD3A5" w:rsidR="00DF6CC3" w:rsidRPr="00D75AF4" w:rsidRDefault="00DF6CC3" w:rsidP="00DF6CC3">
      <w:pPr>
        <w:pStyle w:val="ListParagraph"/>
        <w:numPr>
          <w:ilvl w:val="0"/>
          <w:numId w:val="85"/>
        </w:numPr>
        <w:spacing w:before="120" w:after="120" w:line="240" w:lineRule="auto"/>
        <w:ind w:right="360"/>
        <w:rPr>
          <w:rFonts w:ascii="Arial" w:eastAsia="Times" w:hAnsi="Arial" w:cs="Arial"/>
        </w:rPr>
      </w:pPr>
      <w:r w:rsidRPr="00D75AF4">
        <w:rPr>
          <w:rFonts w:ascii="Arial" w:eastAsia="Times" w:hAnsi="Arial" w:cs="Arial"/>
        </w:rPr>
        <w:t xml:space="preserve">Posey County exhibition requires an 840-RFID tag </w:t>
      </w:r>
      <w:r w:rsidR="00701CE1" w:rsidRPr="00D75AF4">
        <w:rPr>
          <w:rFonts w:ascii="Arial" w:eastAsia="Times" w:hAnsi="Arial" w:cs="Arial"/>
        </w:rPr>
        <w:t xml:space="preserve">and animal’s registration name and registration number (or dam’s registration number) </w:t>
      </w:r>
      <w:r w:rsidRPr="00D75AF4">
        <w:rPr>
          <w:rFonts w:ascii="Arial" w:eastAsia="Times" w:hAnsi="Arial" w:cs="Arial"/>
        </w:rPr>
        <w:t xml:space="preserve">for </w:t>
      </w:r>
      <w:r w:rsidR="00701CE1" w:rsidRPr="00D75AF4">
        <w:rPr>
          <w:rFonts w:ascii="Arial" w:eastAsia="Times" w:hAnsi="Arial" w:cs="Arial"/>
        </w:rPr>
        <w:t>dairy</w:t>
      </w:r>
      <w:r w:rsidRPr="00D75AF4">
        <w:rPr>
          <w:rFonts w:ascii="Arial" w:eastAsia="Times" w:hAnsi="Arial" w:cs="Arial"/>
        </w:rPr>
        <w:t xml:space="preserve"> cattle. See the ISF handbook or the latest </w:t>
      </w:r>
      <w:r w:rsidRPr="00D75AF4">
        <w:rPr>
          <w:rFonts w:ascii="Arial" w:eastAsia="Times" w:hAnsi="Arial" w:cs="Arial"/>
          <w:i/>
        </w:rPr>
        <w:t>Clover Connection</w:t>
      </w:r>
      <w:r w:rsidRPr="00D75AF4">
        <w:rPr>
          <w:rFonts w:ascii="Arial" w:eastAsia="Times" w:hAnsi="Arial" w:cs="Arial"/>
        </w:rPr>
        <w:t xml:space="preserve"> for additional requirements for ISF entry. </w:t>
      </w:r>
    </w:p>
    <w:p w14:paraId="2AF53046" w14:textId="5DC46E69" w:rsidR="00DF6CC3" w:rsidRPr="00D75AF4" w:rsidRDefault="00DF6CC3" w:rsidP="00DF6CC3">
      <w:pPr>
        <w:pStyle w:val="ListParagraph"/>
        <w:numPr>
          <w:ilvl w:val="0"/>
          <w:numId w:val="85"/>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1B49C8B2" w14:textId="77777777" w:rsidR="00DF6CC3" w:rsidRPr="00D75AF4" w:rsidRDefault="00DF6CC3" w:rsidP="00DF6CC3">
      <w:pPr>
        <w:spacing w:before="120" w:after="120" w:line="240" w:lineRule="auto"/>
        <w:ind w:left="360" w:right="360"/>
        <w:jc w:val="center"/>
        <w:rPr>
          <w:rFonts w:ascii="Arial" w:eastAsia="Times" w:hAnsi="Arial" w:cs="Arial"/>
          <w:b/>
          <w:bCs/>
        </w:rPr>
      </w:pPr>
      <w:r w:rsidRPr="00D75AF4">
        <w:rPr>
          <w:rFonts w:ascii="Arial" w:eastAsia="Times" w:hAnsi="Arial" w:cs="Arial"/>
          <w:b/>
          <w:bCs/>
        </w:rPr>
        <w:t>DAIRY HEALTH REQUIREMENTS</w:t>
      </w:r>
    </w:p>
    <w:p w14:paraId="78A51147" w14:textId="77777777" w:rsidR="00DF6CC3" w:rsidRPr="00D75AF4" w:rsidRDefault="00DF6CC3" w:rsidP="00DF6CC3">
      <w:pPr>
        <w:numPr>
          <w:ilvl w:val="0"/>
          <w:numId w:val="86"/>
        </w:numPr>
        <w:spacing w:before="120" w:after="120" w:line="240" w:lineRule="auto"/>
        <w:ind w:right="360"/>
        <w:rPr>
          <w:rFonts w:ascii="Arial" w:eastAsia="Times" w:hAnsi="Arial" w:cs="Arial"/>
        </w:rPr>
      </w:pPr>
      <w:r w:rsidRPr="00D75AF4">
        <w:rPr>
          <w:rFonts w:ascii="Arial" w:eastAsia="Times" w:hAnsi="Arial" w:cs="Arial"/>
        </w:rPr>
        <w:lastRenderedPageBreak/>
        <w:t>SEE GENERAL ANIMAL HEALTH RULES.</w:t>
      </w:r>
    </w:p>
    <w:p w14:paraId="6F94CEF8" w14:textId="77777777" w:rsidR="00DF6CC3" w:rsidRPr="00D75AF4" w:rsidRDefault="00DF6CC3" w:rsidP="00DF6CC3">
      <w:pPr>
        <w:pStyle w:val="ListParagraph"/>
        <w:numPr>
          <w:ilvl w:val="0"/>
          <w:numId w:val="86"/>
        </w:numPr>
        <w:spacing w:before="120" w:after="120" w:line="240" w:lineRule="auto"/>
        <w:ind w:right="360"/>
        <w:rPr>
          <w:rFonts w:ascii="Arial" w:eastAsia="Times" w:hAnsi="Arial" w:cs="Arial"/>
        </w:rPr>
      </w:pPr>
      <w:r w:rsidRPr="00D75AF4">
        <w:rPr>
          <w:rFonts w:ascii="Arial" w:eastAsia="Times" w:hAnsi="Arial" w:cs="Arial"/>
        </w:rPr>
        <w:t>Follow the Beef Health Requirements.</w:t>
      </w:r>
    </w:p>
    <w:p w14:paraId="3AD4FBCD" w14:textId="77777777" w:rsidR="00DF6CC3" w:rsidRPr="00D75AF4" w:rsidRDefault="00DF6CC3" w:rsidP="00DF6CC3">
      <w:pPr>
        <w:spacing w:before="120" w:after="120" w:line="240" w:lineRule="auto"/>
        <w:ind w:left="360" w:right="360"/>
        <w:jc w:val="center"/>
        <w:rPr>
          <w:rFonts w:ascii="Arial" w:eastAsia="Times" w:hAnsi="Arial" w:cs="Arial"/>
          <w:b/>
        </w:rPr>
      </w:pPr>
      <w:r w:rsidRPr="00D75AF4">
        <w:rPr>
          <w:rFonts w:ascii="Arial" w:eastAsia="Times" w:hAnsi="Arial" w:cs="Arial"/>
          <w:b/>
        </w:rPr>
        <w:t>DAIRY CLASSES</w:t>
      </w:r>
    </w:p>
    <w:tbl>
      <w:tblPr>
        <w:tblStyle w:val="TableGrid"/>
        <w:tblW w:w="10022" w:type="dxa"/>
        <w:tblInd w:w="-5" w:type="dxa"/>
        <w:tblLook w:val="04A0" w:firstRow="1" w:lastRow="0" w:firstColumn="1" w:lastColumn="0" w:noHBand="0" w:noVBand="1"/>
      </w:tblPr>
      <w:tblGrid>
        <w:gridCol w:w="3717"/>
        <w:gridCol w:w="6305"/>
      </w:tblGrid>
      <w:tr w:rsidR="00D75AF4" w:rsidRPr="00D75AF4" w14:paraId="5B993ACF" w14:textId="77777777" w:rsidTr="00C46462">
        <w:trPr>
          <w:trHeight w:val="379"/>
        </w:trPr>
        <w:tc>
          <w:tcPr>
            <w:tcW w:w="0" w:type="auto"/>
          </w:tcPr>
          <w:p w14:paraId="17CCBD1E"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Spring Calf</w:t>
            </w:r>
          </w:p>
        </w:tc>
        <w:tc>
          <w:tcPr>
            <w:tcW w:w="0" w:type="auto"/>
          </w:tcPr>
          <w:p w14:paraId="247FF2FB" w14:textId="66E3E6CF"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on or after March 1, 202</w:t>
            </w:r>
            <w:r w:rsidR="00EB7A5B" w:rsidRPr="00D75AF4">
              <w:rPr>
                <w:rFonts w:ascii="Arial" w:eastAsia="Times" w:hAnsi="Arial" w:cs="Arial"/>
              </w:rPr>
              <w:t>5</w:t>
            </w:r>
          </w:p>
        </w:tc>
      </w:tr>
      <w:tr w:rsidR="00D75AF4" w:rsidRPr="00D75AF4" w14:paraId="21E3094F" w14:textId="77777777" w:rsidTr="00C46462">
        <w:trPr>
          <w:trHeight w:val="563"/>
        </w:trPr>
        <w:tc>
          <w:tcPr>
            <w:tcW w:w="0" w:type="auto"/>
          </w:tcPr>
          <w:p w14:paraId="2071F6CF"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Winter Calf</w:t>
            </w:r>
          </w:p>
        </w:tc>
        <w:tc>
          <w:tcPr>
            <w:tcW w:w="0" w:type="auto"/>
          </w:tcPr>
          <w:p w14:paraId="4F163459" w14:textId="40B8624A"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December 1, 202</w:t>
            </w:r>
            <w:r w:rsidR="00EB7A5B" w:rsidRPr="00D75AF4">
              <w:rPr>
                <w:rFonts w:ascii="Arial" w:eastAsia="Times" w:hAnsi="Arial" w:cs="Arial"/>
              </w:rPr>
              <w:t>4</w:t>
            </w:r>
            <w:r w:rsidRPr="00D75AF4">
              <w:rPr>
                <w:rFonts w:ascii="Arial" w:eastAsia="Times" w:hAnsi="Arial" w:cs="Arial"/>
              </w:rPr>
              <w:t xml:space="preserve"> and February 28, 202</w:t>
            </w:r>
            <w:r w:rsidR="00EB7A5B" w:rsidRPr="00D75AF4">
              <w:rPr>
                <w:rFonts w:ascii="Arial" w:eastAsia="Times" w:hAnsi="Arial" w:cs="Arial"/>
              </w:rPr>
              <w:t>5</w:t>
            </w:r>
          </w:p>
        </w:tc>
      </w:tr>
      <w:tr w:rsidR="00D75AF4" w:rsidRPr="00D75AF4" w14:paraId="3969930F" w14:textId="77777777" w:rsidTr="00C46462">
        <w:trPr>
          <w:trHeight w:val="563"/>
        </w:trPr>
        <w:tc>
          <w:tcPr>
            <w:tcW w:w="0" w:type="auto"/>
          </w:tcPr>
          <w:p w14:paraId="1DE8E069"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Fall Calf</w:t>
            </w:r>
          </w:p>
        </w:tc>
        <w:tc>
          <w:tcPr>
            <w:tcW w:w="0" w:type="auto"/>
          </w:tcPr>
          <w:p w14:paraId="09F5E547" w14:textId="4DDD2F39"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September 1, 202</w:t>
            </w:r>
            <w:r w:rsidR="00EB7A5B" w:rsidRPr="00D75AF4">
              <w:rPr>
                <w:rFonts w:ascii="Arial" w:eastAsia="Times" w:hAnsi="Arial" w:cs="Arial"/>
              </w:rPr>
              <w:t>4</w:t>
            </w:r>
            <w:r w:rsidRPr="00D75AF4">
              <w:rPr>
                <w:rFonts w:ascii="Arial" w:eastAsia="Times" w:hAnsi="Arial" w:cs="Arial"/>
              </w:rPr>
              <w:t xml:space="preserve"> and November 30, 202</w:t>
            </w:r>
            <w:r w:rsidR="00EB7A5B" w:rsidRPr="00D75AF4">
              <w:rPr>
                <w:rFonts w:ascii="Arial" w:eastAsia="Times" w:hAnsi="Arial" w:cs="Arial"/>
              </w:rPr>
              <w:t>4</w:t>
            </w:r>
          </w:p>
        </w:tc>
      </w:tr>
      <w:tr w:rsidR="00D75AF4" w:rsidRPr="00D75AF4" w14:paraId="4F7EEA25" w14:textId="77777777" w:rsidTr="00C46462">
        <w:trPr>
          <w:trHeight w:val="379"/>
        </w:trPr>
        <w:tc>
          <w:tcPr>
            <w:tcW w:w="0" w:type="auto"/>
          </w:tcPr>
          <w:p w14:paraId="223B7E1E"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Summer Yearling Heifer</w:t>
            </w:r>
          </w:p>
        </w:tc>
        <w:tc>
          <w:tcPr>
            <w:tcW w:w="0" w:type="auto"/>
          </w:tcPr>
          <w:p w14:paraId="5F620C4E" w14:textId="4A31BF16"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June 1, 202</w:t>
            </w:r>
            <w:r w:rsidR="00EB7A5B" w:rsidRPr="00D75AF4">
              <w:rPr>
                <w:rFonts w:ascii="Arial" w:eastAsia="Times" w:hAnsi="Arial" w:cs="Arial"/>
              </w:rPr>
              <w:t>4</w:t>
            </w:r>
            <w:r w:rsidRPr="00D75AF4">
              <w:rPr>
                <w:rFonts w:ascii="Arial" w:eastAsia="Times" w:hAnsi="Arial" w:cs="Arial"/>
              </w:rPr>
              <w:t xml:space="preserve"> and August 31, 202</w:t>
            </w:r>
            <w:r w:rsidR="00EB7A5B" w:rsidRPr="00D75AF4">
              <w:rPr>
                <w:rFonts w:ascii="Arial" w:eastAsia="Times" w:hAnsi="Arial" w:cs="Arial"/>
              </w:rPr>
              <w:t>4</w:t>
            </w:r>
          </w:p>
        </w:tc>
      </w:tr>
      <w:tr w:rsidR="00D75AF4" w:rsidRPr="00D75AF4" w14:paraId="095E7D3B" w14:textId="77777777" w:rsidTr="00C46462">
        <w:trPr>
          <w:trHeight w:val="367"/>
        </w:trPr>
        <w:tc>
          <w:tcPr>
            <w:tcW w:w="0" w:type="auto"/>
          </w:tcPr>
          <w:p w14:paraId="52E9772A"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Spring Yearling Heifer</w:t>
            </w:r>
          </w:p>
        </w:tc>
        <w:tc>
          <w:tcPr>
            <w:tcW w:w="0" w:type="auto"/>
          </w:tcPr>
          <w:p w14:paraId="618D6B69" w14:textId="7096C4F5"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March 1, 202</w:t>
            </w:r>
            <w:r w:rsidR="00EB7A5B" w:rsidRPr="00D75AF4">
              <w:rPr>
                <w:rFonts w:ascii="Arial" w:eastAsia="Times" w:hAnsi="Arial" w:cs="Arial"/>
              </w:rPr>
              <w:t>4</w:t>
            </w:r>
            <w:r w:rsidRPr="00D75AF4">
              <w:rPr>
                <w:rFonts w:ascii="Arial" w:eastAsia="Times" w:hAnsi="Arial" w:cs="Arial"/>
              </w:rPr>
              <w:t xml:space="preserve"> and May 30, 202</w:t>
            </w:r>
            <w:r w:rsidR="00EB7A5B" w:rsidRPr="00D75AF4">
              <w:rPr>
                <w:rFonts w:ascii="Arial" w:eastAsia="Times" w:hAnsi="Arial" w:cs="Arial"/>
              </w:rPr>
              <w:t>4</w:t>
            </w:r>
          </w:p>
        </w:tc>
      </w:tr>
      <w:tr w:rsidR="00D75AF4" w:rsidRPr="00D75AF4" w14:paraId="76E8DAD3" w14:textId="77777777" w:rsidTr="00C46462">
        <w:trPr>
          <w:trHeight w:val="574"/>
        </w:trPr>
        <w:tc>
          <w:tcPr>
            <w:tcW w:w="0" w:type="auto"/>
          </w:tcPr>
          <w:p w14:paraId="08F6EAFF"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Winter Yearling Heifer</w:t>
            </w:r>
          </w:p>
        </w:tc>
        <w:tc>
          <w:tcPr>
            <w:tcW w:w="0" w:type="auto"/>
          </w:tcPr>
          <w:p w14:paraId="03A1F2B6" w14:textId="5EC4F194"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December 1, 202</w:t>
            </w:r>
            <w:r w:rsidR="00EB7A5B" w:rsidRPr="00D75AF4">
              <w:rPr>
                <w:rFonts w:ascii="Arial" w:eastAsia="Times" w:hAnsi="Arial" w:cs="Arial"/>
              </w:rPr>
              <w:t>3</w:t>
            </w:r>
            <w:r w:rsidRPr="00D75AF4">
              <w:rPr>
                <w:rFonts w:ascii="Arial" w:eastAsia="Times" w:hAnsi="Arial" w:cs="Arial"/>
              </w:rPr>
              <w:t xml:space="preserve"> and February 28, 202</w:t>
            </w:r>
            <w:r w:rsidR="00EB7A5B" w:rsidRPr="00D75AF4">
              <w:rPr>
                <w:rFonts w:ascii="Arial" w:eastAsia="Times" w:hAnsi="Arial" w:cs="Arial"/>
              </w:rPr>
              <w:t>4</w:t>
            </w:r>
          </w:p>
        </w:tc>
      </w:tr>
      <w:tr w:rsidR="00D75AF4" w:rsidRPr="00D75AF4" w14:paraId="4EF2A5B7" w14:textId="77777777" w:rsidTr="00C46462">
        <w:trPr>
          <w:trHeight w:val="563"/>
        </w:trPr>
        <w:tc>
          <w:tcPr>
            <w:tcW w:w="0" w:type="auto"/>
          </w:tcPr>
          <w:p w14:paraId="5E1FBF05"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Fall Yearling Heifer</w:t>
            </w:r>
          </w:p>
        </w:tc>
        <w:tc>
          <w:tcPr>
            <w:tcW w:w="0" w:type="auto"/>
          </w:tcPr>
          <w:p w14:paraId="02F01217" w14:textId="43F9EDBE" w:rsidR="00DF6CC3" w:rsidRPr="00D75AF4" w:rsidRDefault="00DF6CC3" w:rsidP="00DF6CC3">
            <w:pPr>
              <w:spacing w:before="120" w:after="120"/>
              <w:ind w:right="360"/>
              <w:rPr>
                <w:rFonts w:ascii="Arial" w:eastAsia="Times" w:hAnsi="Arial" w:cs="Arial"/>
              </w:rPr>
            </w:pPr>
            <w:r w:rsidRPr="00D75AF4">
              <w:rPr>
                <w:rFonts w:ascii="Arial" w:eastAsia="Times" w:hAnsi="Arial" w:cs="Arial"/>
              </w:rPr>
              <w:t>Born between September 1, 202</w:t>
            </w:r>
            <w:r w:rsidR="00EB7A5B" w:rsidRPr="00D75AF4">
              <w:rPr>
                <w:rFonts w:ascii="Arial" w:eastAsia="Times" w:hAnsi="Arial" w:cs="Arial"/>
              </w:rPr>
              <w:t>4</w:t>
            </w:r>
            <w:r w:rsidRPr="00D75AF4">
              <w:rPr>
                <w:rFonts w:ascii="Arial" w:eastAsia="Times" w:hAnsi="Arial" w:cs="Arial"/>
              </w:rPr>
              <w:t xml:space="preserve"> and November 30, 202</w:t>
            </w:r>
            <w:r w:rsidR="00EB7A5B" w:rsidRPr="00D75AF4">
              <w:rPr>
                <w:rFonts w:ascii="Arial" w:eastAsia="Times" w:hAnsi="Arial" w:cs="Arial"/>
              </w:rPr>
              <w:t>3</w:t>
            </w:r>
          </w:p>
        </w:tc>
      </w:tr>
      <w:tr w:rsidR="00D75AF4" w:rsidRPr="00D75AF4" w14:paraId="290C3FAF" w14:textId="77777777" w:rsidTr="00C46462">
        <w:trPr>
          <w:trHeight w:val="379"/>
        </w:trPr>
        <w:tc>
          <w:tcPr>
            <w:tcW w:w="0" w:type="auto"/>
          </w:tcPr>
          <w:p w14:paraId="4DCC4183"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Cow</w:t>
            </w:r>
          </w:p>
        </w:tc>
        <w:tc>
          <w:tcPr>
            <w:tcW w:w="0" w:type="auto"/>
          </w:tcPr>
          <w:p w14:paraId="2FFA1BE0" w14:textId="52FDDE88" w:rsidR="00DF6CC3" w:rsidRPr="00D75AF4" w:rsidRDefault="00DF6CC3" w:rsidP="00DF6CC3">
            <w:pPr>
              <w:spacing w:before="120" w:after="120"/>
              <w:ind w:right="360"/>
              <w:rPr>
                <w:rFonts w:ascii="Arial" w:eastAsia="Times" w:hAnsi="Arial" w:cs="Arial"/>
              </w:rPr>
            </w:pPr>
            <w:r w:rsidRPr="00D75AF4">
              <w:rPr>
                <w:rFonts w:ascii="Arial" w:eastAsia="Times" w:hAnsi="Arial" w:cs="Arial"/>
              </w:rPr>
              <w:t>Under 3 years old as of September 1, 202</w:t>
            </w:r>
            <w:r w:rsidR="00EB7A5B" w:rsidRPr="00D75AF4">
              <w:rPr>
                <w:rFonts w:ascii="Arial" w:eastAsia="Times" w:hAnsi="Arial" w:cs="Arial"/>
              </w:rPr>
              <w:t>5</w:t>
            </w:r>
          </w:p>
        </w:tc>
      </w:tr>
      <w:tr w:rsidR="00D75AF4" w:rsidRPr="00D75AF4" w14:paraId="30FD357A" w14:textId="77777777" w:rsidTr="00C46462">
        <w:trPr>
          <w:trHeight w:val="367"/>
        </w:trPr>
        <w:tc>
          <w:tcPr>
            <w:tcW w:w="0" w:type="auto"/>
          </w:tcPr>
          <w:p w14:paraId="55F3F836"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Aged Cow</w:t>
            </w:r>
          </w:p>
        </w:tc>
        <w:tc>
          <w:tcPr>
            <w:tcW w:w="0" w:type="auto"/>
          </w:tcPr>
          <w:p w14:paraId="0B860F14" w14:textId="1F20C8AC" w:rsidR="00DF6CC3" w:rsidRPr="00D75AF4" w:rsidRDefault="00DF6CC3" w:rsidP="00DF6CC3">
            <w:pPr>
              <w:spacing w:before="120" w:after="120"/>
              <w:ind w:right="360"/>
              <w:rPr>
                <w:rFonts w:ascii="Arial" w:eastAsia="Times" w:hAnsi="Arial" w:cs="Arial"/>
              </w:rPr>
            </w:pPr>
            <w:r w:rsidRPr="00D75AF4">
              <w:rPr>
                <w:rFonts w:ascii="Arial" w:eastAsia="Times" w:hAnsi="Arial" w:cs="Arial"/>
              </w:rPr>
              <w:t>Over 3 years old as of September 1, 202</w:t>
            </w:r>
            <w:r w:rsidR="00EB7A5B" w:rsidRPr="00D75AF4">
              <w:rPr>
                <w:rFonts w:ascii="Arial" w:eastAsia="Times" w:hAnsi="Arial" w:cs="Arial"/>
              </w:rPr>
              <w:t>5</w:t>
            </w:r>
          </w:p>
        </w:tc>
      </w:tr>
      <w:tr w:rsidR="00D75AF4" w:rsidRPr="00D75AF4" w14:paraId="48CF32F7" w14:textId="77777777" w:rsidTr="00C46462">
        <w:trPr>
          <w:trHeight w:val="379"/>
        </w:trPr>
        <w:tc>
          <w:tcPr>
            <w:tcW w:w="0" w:type="auto"/>
          </w:tcPr>
          <w:p w14:paraId="7CF96089"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Dry Cow</w:t>
            </w:r>
          </w:p>
        </w:tc>
        <w:tc>
          <w:tcPr>
            <w:tcW w:w="0" w:type="auto"/>
          </w:tcPr>
          <w:p w14:paraId="05F95219" w14:textId="77777777" w:rsidR="00DF6CC3" w:rsidRPr="00D75AF4" w:rsidRDefault="00DF6CC3" w:rsidP="00DF6CC3">
            <w:pPr>
              <w:spacing w:before="120" w:after="120"/>
              <w:ind w:right="360"/>
              <w:rPr>
                <w:rFonts w:ascii="Arial" w:eastAsia="Times" w:hAnsi="Arial" w:cs="Arial"/>
              </w:rPr>
            </w:pPr>
          </w:p>
        </w:tc>
      </w:tr>
      <w:tr w:rsidR="00D75AF4" w:rsidRPr="00D75AF4" w14:paraId="213E0871" w14:textId="77777777" w:rsidTr="00C46462">
        <w:trPr>
          <w:trHeight w:val="563"/>
        </w:trPr>
        <w:tc>
          <w:tcPr>
            <w:tcW w:w="0" w:type="auto"/>
          </w:tcPr>
          <w:p w14:paraId="4FE31C2D"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Reserve Grand Champion Dairy</w:t>
            </w:r>
          </w:p>
        </w:tc>
        <w:tc>
          <w:tcPr>
            <w:tcW w:w="0" w:type="auto"/>
          </w:tcPr>
          <w:p w14:paraId="56BCBA25" w14:textId="77777777" w:rsidR="00DF6CC3" w:rsidRPr="00D75AF4" w:rsidRDefault="00DF6CC3" w:rsidP="00DF6CC3">
            <w:pPr>
              <w:spacing w:before="120" w:after="120"/>
              <w:ind w:right="360"/>
              <w:rPr>
                <w:rFonts w:ascii="Arial" w:eastAsia="Times" w:hAnsi="Arial" w:cs="Arial"/>
              </w:rPr>
            </w:pPr>
          </w:p>
        </w:tc>
      </w:tr>
      <w:tr w:rsidR="00D75AF4" w:rsidRPr="00D75AF4" w14:paraId="092F0E72" w14:textId="77777777" w:rsidTr="00C46462">
        <w:trPr>
          <w:trHeight w:val="237"/>
        </w:trPr>
        <w:tc>
          <w:tcPr>
            <w:tcW w:w="0" w:type="auto"/>
          </w:tcPr>
          <w:p w14:paraId="63D69936" w14:textId="77777777" w:rsidR="00DF6CC3" w:rsidRPr="00D75AF4" w:rsidRDefault="00DF6CC3" w:rsidP="00DF6CC3">
            <w:pPr>
              <w:spacing w:before="120" w:after="120"/>
              <w:ind w:right="360"/>
              <w:rPr>
                <w:rFonts w:ascii="Arial" w:eastAsia="Times" w:hAnsi="Arial" w:cs="Arial"/>
              </w:rPr>
            </w:pPr>
            <w:r w:rsidRPr="00D75AF4">
              <w:rPr>
                <w:rFonts w:ascii="Arial" w:eastAsia="Times" w:hAnsi="Arial" w:cs="Arial"/>
              </w:rPr>
              <w:t>Grand Champion Dairy</w:t>
            </w:r>
          </w:p>
        </w:tc>
        <w:tc>
          <w:tcPr>
            <w:tcW w:w="0" w:type="auto"/>
          </w:tcPr>
          <w:p w14:paraId="3AC0955E" w14:textId="77777777" w:rsidR="00DF6CC3" w:rsidRPr="00D75AF4" w:rsidRDefault="00DF6CC3" w:rsidP="00DF6CC3">
            <w:pPr>
              <w:spacing w:before="120" w:after="120"/>
              <w:ind w:right="360"/>
              <w:rPr>
                <w:rFonts w:ascii="Arial" w:eastAsia="Times" w:hAnsi="Arial" w:cs="Arial"/>
              </w:rPr>
            </w:pPr>
          </w:p>
        </w:tc>
      </w:tr>
    </w:tbl>
    <w:p w14:paraId="5D34F7BC" w14:textId="77777777" w:rsidR="00C46462" w:rsidRDefault="00C46462" w:rsidP="00CA6980">
      <w:pPr>
        <w:spacing w:before="120" w:after="120" w:line="240" w:lineRule="auto"/>
        <w:ind w:left="360" w:right="360"/>
        <w:jc w:val="center"/>
        <w:rPr>
          <w:rFonts w:ascii="Arial" w:eastAsia="Times" w:hAnsi="Arial" w:cs="Arial"/>
          <w:b/>
        </w:rPr>
      </w:pPr>
    </w:p>
    <w:p w14:paraId="6D49CFFA" w14:textId="5C41A3C7" w:rsidR="00DF6CC3" w:rsidRPr="00D75AF4" w:rsidRDefault="00C46462" w:rsidP="00CA6980">
      <w:pPr>
        <w:spacing w:before="120" w:after="120" w:line="240" w:lineRule="auto"/>
        <w:ind w:left="360" w:right="360"/>
        <w:jc w:val="center"/>
        <w:rPr>
          <w:rFonts w:ascii="Arial" w:eastAsia="Times" w:hAnsi="Arial" w:cs="Arial"/>
        </w:rPr>
      </w:pPr>
      <w:r>
        <w:rPr>
          <w:rFonts w:ascii="Arial" w:eastAsia="Times" w:hAnsi="Arial" w:cs="Arial"/>
          <w:b/>
        </w:rPr>
        <w:t>D</w:t>
      </w:r>
      <w:r w:rsidR="00DF6CC3" w:rsidRPr="00D75AF4">
        <w:rPr>
          <w:rFonts w:ascii="Arial" w:eastAsia="Times" w:hAnsi="Arial" w:cs="Arial"/>
          <w:b/>
        </w:rPr>
        <w:t>AIRY SHOWMANSHIP</w:t>
      </w:r>
    </w:p>
    <w:p w14:paraId="43BC9C3C" w14:textId="77777777" w:rsidR="00DF6CC3" w:rsidRPr="00D75AF4" w:rsidRDefault="00DF6CC3" w:rsidP="00CA6980">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p w14:paraId="0C043CBC" w14:textId="77777777" w:rsidR="00A43991" w:rsidRPr="00C46462" w:rsidRDefault="00A43991" w:rsidP="00A43991">
      <w:pPr>
        <w:spacing w:before="120" w:after="120" w:line="240" w:lineRule="auto"/>
        <w:ind w:left="360" w:right="360"/>
        <w:jc w:val="center"/>
        <w:rPr>
          <w:rFonts w:ascii="Arial" w:eastAsia="Times" w:hAnsi="Arial" w:cs="Arial"/>
          <w:sz w:val="32"/>
          <w:szCs w:val="32"/>
        </w:rPr>
      </w:pPr>
      <w:r w:rsidRPr="00C46462">
        <w:rPr>
          <w:rFonts w:ascii="Arial" w:eastAsia="Times" w:hAnsi="Arial" w:cs="Arial"/>
          <w:b/>
          <w:sz w:val="32"/>
          <w:szCs w:val="32"/>
        </w:rPr>
        <w:t>HORSE &amp; PONY</w:t>
      </w:r>
    </w:p>
    <w:p w14:paraId="199AB0DF" w14:textId="2F821C4A" w:rsidR="00A43991" w:rsidRPr="00D75AF4" w:rsidRDefault="00A43991" w:rsidP="00A43991">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 xml:space="preserve">Project Superintendent </w:t>
      </w:r>
      <w:r w:rsidR="00B07713" w:rsidRPr="00D75AF4">
        <w:t>Katie Weintraut 812-470-1828</w:t>
      </w:r>
    </w:p>
    <w:p w14:paraId="5E8013CE" w14:textId="77777777" w:rsidR="00A43991" w:rsidRPr="00D75AF4" w:rsidRDefault="00A43991" w:rsidP="00A43991">
      <w:pPr>
        <w:spacing w:before="120" w:after="120" w:line="240" w:lineRule="auto"/>
        <w:ind w:left="360" w:right="360"/>
        <w:rPr>
          <w:rFonts w:ascii="Arial" w:eastAsia="Times" w:hAnsi="Arial" w:cs="Arial"/>
        </w:rPr>
      </w:pPr>
      <w:r w:rsidRPr="00D75AF4">
        <w:rPr>
          <w:rFonts w:ascii="Arial" w:eastAsia="Times" w:hAnsi="Arial" w:cs="Arial"/>
        </w:rPr>
        <w:t>Use Horse &amp; Pony Record Sheet</w:t>
      </w:r>
    </w:p>
    <w:p w14:paraId="7284B9E6" w14:textId="77777777" w:rsidR="00A43991" w:rsidRPr="00D75AF4" w:rsidRDefault="00A43991" w:rsidP="00A43991">
      <w:pPr>
        <w:numPr>
          <w:ilvl w:val="0"/>
          <w:numId w:val="87"/>
        </w:numPr>
        <w:spacing w:before="120" w:after="120" w:line="240" w:lineRule="auto"/>
        <w:ind w:right="360"/>
        <w:rPr>
          <w:rFonts w:ascii="Arial" w:eastAsia="Times" w:hAnsi="Arial" w:cs="Arial"/>
        </w:rPr>
      </w:pPr>
      <w:r w:rsidRPr="00D75AF4">
        <w:rPr>
          <w:rFonts w:ascii="Arial" w:eastAsia="Times" w:hAnsi="Arial" w:cs="Arial"/>
          <w:b/>
        </w:rPr>
        <w:t>Horse &amp; Pony Project Helmet Safety Policy:</w:t>
      </w:r>
      <w:r w:rsidRPr="00D75AF4">
        <w:rPr>
          <w:rFonts w:ascii="Arial" w:eastAsia="Times" w:hAnsi="Arial" w:cs="Arial"/>
        </w:rPr>
        <w:t xml:space="preserve"> All 4-H and Mini 4-H exhibitors are required to wear a properly fitted ASTM or SEI standard F1163 (or above) certified helmet whenever mounted or driving at any Indiana 4-H Horse &amp; Pony event/show/activity. The 4-H member is responsible to see that this headgear is properly fitted with the approved harness fastened in place. Original tags must be present in all helmets. </w:t>
      </w:r>
    </w:p>
    <w:p w14:paraId="68DC9441" w14:textId="77777777" w:rsidR="00A43991" w:rsidRPr="00D75AF4" w:rsidRDefault="00A43991" w:rsidP="00A43991">
      <w:pPr>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Animals may be co-enrolled by siblings only. </w:t>
      </w:r>
    </w:p>
    <w:p w14:paraId="71306A6F" w14:textId="22B9ED77" w:rsidR="00A43991" w:rsidRPr="00D75AF4" w:rsidRDefault="00A43991" w:rsidP="00A43991">
      <w:pPr>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In order to show in a riding class, a 4-H’er must show in at least one of the in-hand Halter and/or showmanship classes. </w:t>
      </w:r>
    </w:p>
    <w:p w14:paraId="09A60EA7" w14:textId="3466FADC" w:rsidR="00F15DBA" w:rsidRPr="00D75AF4" w:rsidRDefault="00F15DBA" w:rsidP="00F15DBA">
      <w:pPr>
        <w:pStyle w:val="ListParagraph"/>
        <w:numPr>
          <w:ilvl w:val="0"/>
          <w:numId w:val="87"/>
        </w:numPr>
        <w:autoSpaceDE w:val="0"/>
        <w:autoSpaceDN w:val="0"/>
        <w:adjustRightInd w:val="0"/>
        <w:spacing w:before="120" w:after="120" w:line="240" w:lineRule="auto"/>
        <w:ind w:right="360"/>
        <w:rPr>
          <w:rFonts w:ascii="Arial" w:eastAsia="Times" w:hAnsi="Arial" w:cs="Arial"/>
        </w:rPr>
      </w:pPr>
      <w:r w:rsidRPr="00D75AF4">
        <w:rPr>
          <w:rFonts w:ascii="Arial" w:eastAsia="Times" w:hAnsi="Arial" w:cs="Arial"/>
        </w:rPr>
        <w:lastRenderedPageBreak/>
        <w:t>A Champion will be chosen for each class at the judge’s discretion, minus classes 25, 26, 33, &amp; 52. Each Division will have a Grand Champion and a Reserve Grand Champion.</w:t>
      </w:r>
    </w:p>
    <w:p w14:paraId="0EDFB93D" w14:textId="1804C27E" w:rsidR="00A43991" w:rsidRPr="00D75AF4" w:rsidRDefault="00A43991" w:rsidP="00F15DBA">
      <w:pPr>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No 4-H’er may participate in a Horse &amp; Pony 4-H event (practice, show, or other 4-H activity) until the member’s enrollment for the current year is complete &amp; approved in 4HOnline. A 4-H Horse &amp; Pony approved volunteer must be present at the event before participation can occur. </w:t>
      </w:r>
    </w:p>
    <w:p w14:paraId="37D20D29" w14:textId="77777777" w:rsidR="00A43991" w:rsidRPr="00D75AF4" w:rsidRDefault="00A43991" w:rsidP="00F15DBA">
      <w:pPr>
        <w:numPr>
          <w:ilvl w:val="0"/>
          <w:numId w:val="87"/>
        </w:numPr>
        <w:spacing w:before="120" w:after="120" w:line="240" w:lineRule="auto"/>
        <w:ind w:right="360"/>
        <w:rPr>
          <w:rFonts w:ascii="Arial" w:eastAsia="Times" w:hAnsi="Arial" w:cs="Arial"/>
        </w:rPr>
      </w:pPr>
      <w:r w:rsidRPr="00D75AF4">
        <w:rPr>
          <w:rFonts w:ascii="Arial" w:eastAsia="Times" w:hAnsi="Arial" w:cs="Arial"/>
        </w:rPr>
        <w:t>A 4-H member may lose riding privileges at the discretion of 4-H Horse &amp; Pony Club Leaders.</w:t>
      </w:r>
    </w:p>
    <w:p w14:paraId="104FB9FC" w14:textId="77777777" w:rsidR="00A43991" w:rsidRPr="00D75AF4" w:rsidRDefault="00A43991" w:rsidP="00F15DBA">
      <w:pPr>
        <w:numPr>
          <w:ilvl w:val="0"/>
          <w:numId w:val="87"/>
        </w:numPr>
        <w:spacing w:before="120" w:after="120" w:line="240" w:lineRule="auto"/>
        <w:ind w:right="360"/>
        <w:rPr>
          <w:rFonts w:ascii="Arial" w:eastAsia="Times" w:hAnsi="Arial" w:cs="Arial"/>
        </w:rPr>
      </w:pPr>
      <w:r w:rsidRPr="00D75AF4">
        <w:rPr>
          <w:rFonts w:ascii="Arial" w:eastAsia="Times" w:hAnsi="Arial" w:cs="Arial"/>
        </w:rPr>
        <w:t>All riders must be wearing approved and properly fitted headgear BEFORE mounting. Failure to do so will result in the 4-H member losing the opportunity to exhibit for one year.</w:t>
      </w:r>
    </w:p>
    <w:p w14:paraId="5D9EB516"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All 4-H Horse &amp; Pony members must wear appropriate boots &amp; clothing when involved in a 4-H Horse &amp; Pony event (practice, show, or other 4-H activity). See the current state 4-H Horse &amp; Pony handbook for further guidelines.  </w:t>
      </w:r>
    </w:p>
    <w:p w14:paraId="2C960434"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All stall walls on the fairgrounds are to be left uncovered (no sheets or other full-wall coverings), except for 2 stalls which will be designated by the Project Superintendent as changing rooms for 4-H members during the 4-H Horse &amp; Pony Show. </w:t>
      </w:r>
    </w:p>
    <w:p w14:paraId="122C185C"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Only mounted walking &amp; trotting is allowed in the warm-up area prior to the show. You may lunge your animal in this area at any gait.  Horses must be led on foot to and from these areas.</w:t>
      </w:r>
    </w:p>
    <w:p w14:paraId="40AF3041"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A 4-H’er may exhibit no more than 2 horses/ponies per year.</w:t>
      </w:r>
    </w:p>
    <w:p w14:paraId="1BDAF53F"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Failure to follow these guidelines may result in dismissal from the project at the discretion of the 4-H Youth Educator.  </w:t>
      </w:r>
    </w:p>
    <w:p w14:paraId="39FF3E3D"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Fair awards will be delivered to members in this project following final stall checks by their Club Leader.  </w:t>
      </w:r>
    </w:p>
    <w:p w14:paraId="10038786" w14:textId="6CEBDFA3"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(two color pictures)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7272DF97" w14:textId="3136F19F" w:rsidR="00A43991"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 xml:space="preserve">Members are encouraged to decorate their </w:t>
      </w:r>
      <w:r w:rsidR="00F15DBA" w:rsidRPr="00D75AF4">
        <w:rPr>
          <w:rFonts w:ascii="Arial" w:eastAsia="Times" w:hAnsi="Arial" w:cs="Arial"/>
        </w:rPr>
        <w:t>tack stall, and/or horse stall fronts.  Decorations need to be of a conservation manner.  Stall fronts cannot be completely covered.</w:t>
      </w:r>
    </w:p>
    <w:p w14:paraId="4A06B319" w14:textId="668725F8" w:rsidR="00BE6B1B" w:rsidRPr="00D75AF4" w:rsidRDefault="00BE6B1B" w:rsidP="00BE6B1B">
      <w:pPr>
        <w:pStyle w:val="NoSpacing"/>
        <w:ind w:left="720"/>
        <w:rPr>
          <w:rFonts w:ascii="Arial" w:hAnsi="Arial" w:cs="Arial"/>
        </w:rPr>
      </w:pPr>
      <w:r>
        <w:rPr>
          <w:rFonts w:ascii="Arial" w:hAnsi="Arial" w:cs="Arial"/>
        </w:rPr>
        <w:t xml:space="preserve">                                                                                                     (cont. next page)</w:t>
      </w:r>
    </w:p>
    <w:p w14:paraId="23E02420" w14:textId="77777777" w:rsidR="00BE6B1B" w:rsidRPr="00BE6B1B" w:rsidRDefault="00BE6B1B" w:rsidP="00BE6B1B">
      <w:pPr>
        <w:spacing w:before="120" w:after="120" w:line="240" w:lineRule="auto"/>
        <w:ind w:left="7200" w:right="360"/>
        <w:rPr>
          <w:rFonts w:ascii="Arial" w:eastAsia="Times" w:hAnsi="Arial" w:cs="Arial"/>
        </w:rPr>
      </w:pPr>
    </w:p>
    <w:p w14:paraId="3BF8A1BC"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At no time during the 4-H Horse &amp; Pony events at the fairgrounds will nails, screws or anchors of any kind be installed in or outside of the stall walls for hanging buckets, fans, tack, etc.  This is to prevent injury of any equine and to preserve the stalls for as long as possible.</w:t>
      </w:r>
    </w:p>
    <w:p w14:paraId="4C618921" w14:textId="77777777" w:rsidR="00A43991" w:rsidRPr="00D75AF4" w:rsidRDefault="00A43991" w:rsidP="00F15DBA">
      <w:pPr>
        <w:pStyle w:val="ListParagraph"/>
        <w:numPr>
          <w:ilvl w:val="0"/>
          <w:numId w:val="87"/>
        </w:numPr>
        <w:spacing w:before="120" w:after="120" w:line="240" w:lineRule="auto"/>
        <w:ind w:right="360"/>
        <w:rPr>
          <w:rFonts w:ascii="Arial" w:eastAsia="Times" w:hAnsi="Arial" w:cs="Arial"/>
        </w:rPr>
      </w:pPr>
      <w:r w:rsidRPr="00D75AF4">
        <w:rPr>
          <w:rFonts w:ascii="Arial" w:eastAsia="Times" w:hAnsi="Arial" w:cs="Arial"/>
        </w:rPr>
        <w:t>Refer to page 8, 96 and 97 for Mini 4-H guidelines.</w:t>
      </w:r>
    </w:p>
    <w:p w14:paraId="260CBC81" w14:textId="77777777" w:rsidR="00C46462" w:rsidRDefault="00C46462" w:rsidP="00A43991">
      <w:pPr>
        <w:spacing w:before="120" w:after="120" w:line="240" w:lineRule="auto"/>
        <w:ind w:left="360" w:right="360"/>
        <w:jc w:val="center"/>
        <w:rPr>
          <w:rFonts w:ascii="Arial" w:eastAsia="Times" w:hAnsi="Arial" w:cs="Arial"/>
          <w:b/>
          <w:bCs/>
        </w:rPr>
      </w:pPr>
    </w:p>
    <w:p w14:paraId="54D69D0A" w14:textId="5410DD75" w:rsidR="00A43991" w:rsidRPr="00D75AF4" w:rsidRDefault="00A43991" w:rsidP="00A43991">
      <w:pPr>
        <w:spacing w:before="120" w:after="120" w:line="240" w:lineRule="auto"/>
        <w:ind w:left="360" w:right="360"/>
        <w:jc w:val="center"/>
        <w:rPr>
          <w:rFonts w:ascii="Arial" w:eastAsia="Times" w:hAnsi="Arial" w:cs="Arial"/>
          <w:b/>
          <w:bCs/>
        </w:rPr>
      </w:pPr>
      <w:r w:rsidRPr="00D75AF4">
        <w:rPr>
          <w:rFonts w:ascii="Arial" w:eastAsia="Times" w:hAnsi="Arial" w:cs="Arial"/>
          <w:b/>
          <w:bCs/>
        </w:rPr>
        <w:t>HORSE &amp; PONY HEALTH REQUIREMENTS</w:t>
      </w:r>
    </w:p>
    <w:p w14:paraId="4853719B" w14:textId="77777777" w:rsidR="00A43991" w:rsidRPr="00D75AF4" w:rsidRDefault="00A43991" w:rsidP="00A43991">
      <w:pPr>
        <w:numPr>
          <w:ilvl w:val="0"/>
          <w:numId w:val="88"/>
        </w:numPr>
        <w:spacing w:before="120" w:after="120" w:line="240" w:lineRule="auto"/>
        <w:ind w:right="360"/>
        <w:rPr>
          <w:rFonts w:ascii="Arial" w:eastAsia="Times" w:hAnsi="Arial" w:cs="Arial"/>
        </w:rPr>
      </w:pPr>
      <w:r w:rsidRPr="00D75AF4">
        <w:rPr>
          <w:rFonts w:ascii="Arial" w:eastAsia="Times" w:hAnsi="Arial" w:cs="Arial"/>
        </w:rPr>
        <w:t>SEE GENERAL ANIMAL HEALTH RULES.</w:t>
      </w:r>
    </w:p>
    <w:p w14:paraId="443A3381" w14:textId="77777777" w:rsidR="00A43991" w:rsidRPr="00D75AF4" w:rsidRDefault="00A43991" w:rsidP="00A43991">
      <w:pPr>
        <w:numPr>
          <w:ilvl w:val="0"/>
          <w:numId w:val="88"/>
        </w:numPr>
        <w:spacing w:before="120" w:after="120" w:line="240" w:lineRule="auto"/>
        <w:ind w:right="360"/>
        <w:rPr>
          <w:rFonts w:ascii="Arial" w:eastAsia="Times" w:hAnsi="Arial" w:cs="Arial"/>
        </w:rPr>
      </w:pPr>
      <w:r w:rsidRPr="00D75AF4">
        <w:rPr>
          <w:rFonts w:ascii="Arial" w:eastAsia="Times" w:hAnsi="Arial" w:cs="Arial"/>
        </w:rPr>
        <w:t xml:space="preserve">Horses coming from outside of Indiana for exhibition must test negative for EIA (Coggins test) within 12 months of the date of exhibition &amp; be accompanied by an official CVI that indicates the date and results of the EIA test. </w:t>
      </w:r>
    </w:p>
    <w:p w14:paraId="07D6C0CC" w14:textId="77777777" w:rsidR="00A43991" w:rsidRPr="00D75AF4" w:rsidRDefault="00A43991" w:rsidP="00A43991">
      <w:pPr>
        <w:numPr>
          <w:ilvl w:val="0"/>
          <w:numId w:val="88"/>
        </w:numPr>
        <w:spacing w:before="120" w:after="120" w:line="240" w:lineRule="auto"/>
        <w:ind w:right="360"/>
        <w:rPr>
          <w:rFonts w:ascii="Arial" w:eastAsia="Times" w:hAnsi="Arial" w:cs="Arial"/>
        </w:rPr>
      </w:pPr>
      <w:r w:rsidRPr="00D75AF4">
        <w:rPr>
          <w:rFonts w:ascii="Arial" w:eastAsia="Times" w:hAnsi="Arial" w:cs="Arial"/>
        </w:rPr>
        <w:lastRenderedPageBreak/>
        <w:t xml:space="preserve">The following applies to horses coming from Indiana for exhibition: CVI &amp; EIA testing are not required. </w:t>
      </w:r>
    </w:p>
    <w:p w14:paraId="54AEF8EC" w14:textId="77777777" w:rsidR="00A43991" w:rsidRPr="00D75AF4" w:rsidRDefault="00A43991" w:rsidP="00A43991">
      <w:pPr>
        <w:numPr>
          <w:ilvl w:val="0"/>
          <w:numId w:val="88"/>
        </w:numPr>
        <w:spacing w:before="120" w:after="120" w:line="240" w:lineRule="auto"/>
        <w:ind w:right="360"/>
        <w:rPr>
          <w:rFonts w:ascii="Arial" w:eastAsia="Times" w:hAnsi="Arial" w:cs="Arial"/>
        </w:rPr>
      </w:pPr>
      <w:r w:rsidRPr="00D75AF4">
        <w:rPr>
          <w:rFonts w:ascii="Arial" w:eastAsia="Times" w:hAnsi="Arial" w:cs="Arial"/>
        </w:rPr>
        <w:t xml:space="preserve">Indiana 4-H imposes mandatory 4-H horse &amp; pony vaccination requirements beyond BOAH’s requirements. They are listed on the Indiana 4-H horse &amp; pony vaccination form (4-H-1031-W).  </w:t>
      </w:r>
    </w:p>
    <w:p w14:paraId="43EBC5EE" w14:textId="77777777" w:rsidR="00C46462" w:rsidRDefault="00C46462" w:rsidP="00A43991">
      <w:pPr>
        <w:spacing w:before="120" w:after="120" w:line="240" w:lineRule="auto"/>
        <w:ind w:left="360" w:right="360"/>
        <w:jc w:val="center"/>
        <w:rPr>
          <w:rFonts w:ascii="Arial" w:eastAsia="Times" w:hAnsi="Arial" w:cs="Arial"/>
          <w:b/>
          <w:bCs/>
        </w:rPr>
      </w:pPr>
    </w:p>
    <w:p w14:paraId="57905305" w14:textId="51A86306" w:rsidR="00A43991" w:rsidRPr="00D75AF4" w:rsidRDefault="00A43991" w:rsidP="00A43991">
      <w:pPr>
        <w:spacing w:before="120" w:after="120" w:line="240" w:lineRule="auto"/>
        <w:ind w:left="360" w:right="360"/>
        <w:jc w:val="center"/>
        <w:rPr>
          <w:rFonts w:ascii="Arial" w:eastAsia="Times" w:hAnsi="Arial" w:cs="Arial"/>
          <w:b/>
          <w:bCs/>
        </w:rPr>
      </w:pPr>
      <w:r w:rsidRPr="00D75AF4">
        <w:rPr>
          <w:rFonts w:ascii="Arial" w:eastAsia="Times" w:hAnsi="Arial" w:cs="Arial"/>
          <w:b/>
          <w:bCs/>
        </w:rPr>
        <w:t>HORSE &amp; PONY CLASSES</w:t>
      </w:r>
    </w:p>
    <w:p w14:paraId="56CDC620" w14:textId="77777777" w:rsidR="00A43991" w:rsidRPr="00D75AF4" w:rsidRDefault="00A43991" w:rsidP="00A43991">
      <w:pPr>
        <w:spacing w:before="120" w:after="120" w:line="240" w:lineRule="auto"/>
        <w:ind w:left="360" w:right="360"/>
        <w:jc w:val="center"/>
        <w:rPr>
          <w:rFonts w:ascii="Arial" w:eastAsia="Times" w:hAnsi="Arial" w:cs="Arial"/>
          <w:i/>
          <w:iCs/>
        </w:rPr>
      </w:pPr>
      <w:r w:rsidRPr="00D75AF4">
        <w:rPr>
          <w:rFonts w:ascii="Arial" w:eastAsia="Times" w:hAnsi="Arial" w:cs="Arial"/>
          <w:i/>
          <w:iCs/>
        </w:rPr>
        <w:t>Classes are subject to change as needed.</w:t>
      </w:r>
    </w:p>
    <w:p w14:paraId="2F369543" w14:textId="77777777" w:rsidR="00A43991" w:rsidRPr="00D75AF4" w:rsidRDefault="00A43991" w:rsidP="00A43991">
      <w:pPr>
        <w:spacing w:before="120" w:after="120" w:line="240" w:lineRule="auto"/>
        <w:ind w:left="360" w:right="360"/>
        <w:jc w:val="center"/>
        <w:rPr>
          <w:rFonts w:ascii="Arial" w:eastAsia="Times" w:hAnsi="Arial" w:cs="Arial"/>
        </w:rPr>
      </w:pPr>
      <w:r w:rsidRPr="00D75AF4">
        <w:rPr>
          <w:rFonts w:ascii="Arial" w:eastAsia="Times" w:hAnsi="Arial" w:cs="Arial"/>
        </w:rPr>
        <w:t>K-2—Mini 4-H</w:t>
      </w:r>
    </w:p>
    <w:p w14:paraId="5C090ACC" w14:textId="77777777" w:rsidR="00A43991" w:rsidRPr="00D75AF4" w:rsidRDefault="00A43991" w:rsidP="00A43991">
      <w:pPr>
        <w:spacing w:before="120" w:after="120" w:line="240" w:lineRule="auto"/>
        <w:ind w:left="360" w:right="360"/>
        <w:jc w:val="center"/>
        <w:rPr>
          <w:rFonts w:ascii="Arial" w:eastAsia="Times" w:hAnsi="Arial" w:cs="Arial"/>
        </w:rPr>
      </w:pPr>
      <w:r w:rsidRPr="00D75AF4">
        <w:rPr>
          <w:rFonts w:ascii="Arial" w:eastAsia="Times" w:hAnsi="Arial" w:cs="Arial"/>
        </w:rPr>
        <w:t>3-5—Clover</w:t>
      </w:r>
    </w:p>
    <w:p w14:paraId="61F01DAE" w14:textId="77777777" w:rsidR="00A43991" w:rsidRPr="00D75AF4" w:rsidRDefault="00A43991" w:rsidP="00A43991">
      <w:pPr>
        <w:spacing w:before="120" w:after="120" w:line="240" w:lineRule="auto"/>
        <w:ind w:left="360" w:right="360"/>
        <w:jc w:val="center"/>
        <w:rPr>
          <w:rFonts w:ascii="Arial" w:eastAsia="Times" w:hAnsi="Arial" w:cs="Arial"/>
        </w:rPr>
      </w:pPr>
      <w:r w:rsidRPr="00D75AF4">
        <w:rPr>
          <w:rFonts w:ascii="Arial" w:eastAsia="Times" w:hAnsi="Arial" w:cs="Arial"/>
        </w:rPr>
        <w:t xml:space="preserve">6-8—Junior </w:t>
      </w:r>
    </w:p>
    <w:p w14:paraId="53AF99CA" w14:textId="77777777" w:rsidR="00A43991" w:rsidRPr="00D75AF4" w:rsidRDefault="00A43991" w:rsidP="00A43991">
      <w:pPr>
        <w:spacing w:before="120" w:after="120" w:line="240" w:lineRule="auto"/>
        <w:ind w:left="360" w:right="360"/>
        <w:jc w:val="center"/>
        <w:rPr>
          <w:rFonts w:ascii="Arial" w:eastAsia="Times" w:hAnsi="Arial" w:cs="Arial"/>
        </w:rPr>
      </w:pPr>
      <w:r w:rsidRPr="00D75AF4">
        <w:rPr>
          <w:rFonts w:ascii="Arial" w:eastAsia="Times" w:hAnsi="Arial" w:cs="Arial"/>
        </w:rPr>
        <w:t xml:space="preserve">9-12—Senior </w:t>
      </w:r>
    </w:p>
    <w:p w14:paraId="1FD7B606" w14:textId="77777777" w:rsidR="00E02725" w:rsidRPr="00D75AF4" w:rsidRDefault="00E02725" w:rsidP="00A43991">
      <w:pPr>
        <w:rPr>
          <w:rFonts w:ascii="Arial" w:eastAsia="Times" w:hAnsi="Arial" w:cs="Arial"/>
          <w:b/>
          <w:bCs/>
          <w:u w:val="single"/>
        </w:rPr>
      </w:pPr>
    </w:p>
    <w:p w14:paraId="12ABC4B6" w14:textId="66D1F603" w:rsidR="00A43991" w:rsidRPr="00D75AF4" w:rsidRDefault="00A43991" w:rsidP="00A43991">
      <w:pPr>
        <w:rPr>
          <w:rFonts w:ascii="Arial" w:eastAsia="Times" w:hAnsi="Arial" w:cs="Arial"/>
          <w:b/>
          <w:bCs/>
          <w:u w:val="single"/>
        </w:rPr>
      </w:pPr>
      <w:r w:rsidRPr="00D75AF4">
        <w:rPr>
          <w:rFonts w:ascii="Arial" w:eastAsia="Times" w:hAnsi="Arial" w:cs="Arial"/>
          <w:b/>
          <w:bCs/>
          <w:u w:val="single"/>
        </w:rPr>
        <w:t>Order of Show: Monday at 9:30 am</w:t>
      </w:r>
    </w:p>
    <w:p w14:paraId="62A623ED" w14:textId="0B24820D" w:rsidR="00A43991" w:rsidRPr="00D75AF4" w:rsidRDefault="00A43991" w:rsidP="00A43991">
      <w:pPr>
        <w:rPr>
          <w:rFonts w:ascii="Arial" w:eastAsia="Times" w:hAnsi="Arial" w:cs="Arial"/>
          <w:b/>
          <w:bCs/>
          <w:u w:val="single"/>
        </w:rPr>
      </w:pPr>
      <w:r w:rsidRPr="00D75AF4">
        <w:rPr>
          <w:rFonts w:ascii="Arial" w:eastAsia="Times" w:hAnsi="Arial" w:cs="Arial"/>
          <w:b/>
          <w:bCs/>
          <w:u w:val="single"/>
        </w:rPr>
        <w:t>Division 1: Hunter</w:t>
      </w:r>
      <w:r w:rsidR="00F15DBA" w:rsidRPr="00D75AF4">
        <w:rPr>
          <w:rFonts w:ascii="Arial" w:eastAsia="Times" w:hAnsi="Arial" w:cs="Arial"/>
          <w:b/>
          <w:bCs/>
          <w:u w:val="single"/>
        </w:rPr>
        <w:t xml:space="preserve"> Type Halter______</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1ABD2294" w14:textId="33B25730" w:rsidR="00A43991" w:rsidRPr="00D75AF4" w:rsidRDefault="00A43991" w:rsidP="00A43991">
      <w:pPr>
        <w:rPr>
          <w:rFonts w:ascii="Arial" w:eastAsia="Times" w:hAnsi="Arial" w:cs="Arial"/>
        </w:rPr>
      </w:pPr>
      <w:r w:rsidRPr="00D75AF4">
        <w:rPr>
          <w:rFonts w:ascii="Arial" w:eastAsia="Times" w:hAnsi="Arial" w:cs="Arial"/>
        </w:rPr>
        <w:t>1. 56" and under</w:t>
      </w:r>
    </w:p>
    <w:p w14:paraId="64E43552" w14:textId="103011DB" w:rsidR="00A43991" w:rsidRPr="00D75AF4" w:rsidRDefault="00A43991" w:rsidP="00A43991">
      <w:pPr>
        <w:rPr>
          <w:rFonts w:ascii="Arial" w:eastAsia="Times" w:hAnsi="Arial" w:cs="Arial"/>
        </w:rPr>
      </w:pPr>
      <w:r w:rsidRPr="00D75AF4">
        <w:rPr>
          <w:rFonts w:ascii="Arial" w:eastAsia="Times" w:hAnsi="Arial" w:cs="Arial"/>
        </w:rPr>
        <w:t>2. Mare - over 56"</w:t>
      </w:r>
    </w:p>
    <w:p w14:paraId="21DE756A" w14:textId="2BEABD42" w:rsidR="00A43991" w:rsidRPr="00D75AF4" w:rsidRDefault="00A43991" w:rsidP="00A43991">
      <w:pPr>
        <w:rPr>
          <w:rFonts w:ascii="Arial" w:eastAsia="Times" w:hAnsi="Arial" w:cs="Arial"/>
        </w:rPr>
      </w:pPr>
      <w:r w:rsidRPr="00D75AF4">
        <w:rPr>
          <w:rFonts w:ascii="Arial" w:eastAsia="Times" w:hAnsi="Arial" w:cs="Arial"/>
        </w:rPr>
        <w:t>3. Gelding - over 56"</w:t>
      </w:r>
    </w:p>
    <w:p w14:paraId="6E4B2930" w14:textId="445516CF" w:rsidR="00A43991" w:rsidRPr="00D75AF4" w:rsidRDefault="00A43991" w:rsidP="00A43991">
      <w:pPr>
        <w:rPr>
          <w:rFonts w:ascii="Arial" w:eastAsia="Times" w:hAnsi="Arial" w:cs="Arial"/>
          <w:b/>
          <w:bCs/>
          <w:i/>
          <w:iCs/>
        </w:rPr>
      </w:pPr>
      <w:r w:rsidRPr="00D75AF4">
        <w:rPr>
          <w:rFonts w:ascii="Arial" w:eastAsia="Times" w:hAnsi="Arial" w:cs="Arial"/>
          <w:b/>
          <w:bCs/>
          <w:i/>
          <w:iCs/>
        </w:rPr>
        <w:t xml:space="preserve">Grand &amp; Reserve </w:t>
      </w:r>
    </w:p>
    <w:p w14:paraId="1503B68B" w14:textId="429A8B1B" w:rsidR="006B0F54" w:rsidRPr="00D75AF4" w:rsidRDefault="00A43991" w:rsidP="00A43991">
      <w:pPr>
        <w:rPr>
          <w:rFonts w:ascii="Arial" w:eastAsia="Times" w:hAnsi="Arial" w:cs="Arial"/>
          <w:u w:val="single"/>
        </w:rPr>
      </w:pPr>
      <w:r w:rsidRPr="00D75AF4">
        <w:rPr>
          <w:rFonts w:ascii="Arial" w:eastAsia="Times" w:hAnsi="Arial" w:cs="Arial"/>
          <w:b/>
          <w:bCs/>
          <w:u w:val="single"/>
        </w:rPr>
        <w:t>Division 2: English Showmanship at Halter</w:t>
      </w:r>
      <w:r w:rsidRPr="00D75AF4">
        <w:rPr>
          <w:rFonts w:ascii="Arial" w:eastAsia="Times" w:hAnsi="Arial" w:cs="Arial"/>
          <w:b/>
          <w:bCs/>
          <w:u w:val="single"/>
        </w:rPr>
        <w:tab/>
      </w:r>
      <w:r w:rsidRPr="00D75AF4">
        <w:rPr>
          <w:rFonts w:ascii="Arial" w:eastAsia="Times" w:hAnsi="Arial" w:cs="Arial"/>
          <w:u w:val="single"/>
        </w:rPr>
        <w:tab/>
      </w:r>
      <w:r w:rsidRPr="00D75AF4">
        <w:rPr>
          <w:rFonts w:ascii="Arial" w:eastAsia="Times" w:hAnsi="Arial" w:cs="Arial"/>
          <w:u w:val="single"/>
        </w:rPr>
        <w:tab/>
      </w:r>
      <w:r w:rsidRPr="00D75AF4">
        <w:rPr>
          <w:rFonts w:ascii="Arial" w:eastAsia="Times" w:hAnsi="Arial" w:cs="Arial"/>
          <w:u w:val="single"/>
        </w:rPr>
        <w:tab/>
      </w:r>
      <w:r w:rsidR="006B0F54" w:rsidRPr="00D75AF4">
        <w:rPr>
          <w:rFonts w:ascii="Arial" w:eastAsia="Times" w:hAnsi="Arial" w:cs="Arial"/>
          <w:u w:val="single"/>
        </w:rPr>
        <w:t>______</w:t>
      </w:r>
      <w:r w:rsidRPr="00D75AF4">
        <w:rPr>
          <w:rFonts w:ascii="Arial" w:eastAsia="Times" w:hAnsi="Arial" w:cs="Arial"/>
          <w:u w:val="single"/>
        </w:rPr>
        <w:tab/>
      </w:r>
      <w:r w:rsidRPr="00D75AF4">
        <w:rPr>
          <w:rFonts w:ascii="Arial" w:eastAsia="Times" w:hAnsi="Arial" w:cs="Arial"/>
          <w:u w:val="single"/>
        </w:rPr>
        <w:tab/>
      </w:r>
    </w:p>
    <w:p w14:paraId="1D9C283E" w14:textId="3D418121" w:rsidR="00A43991" w:rsidRPr="00D75AF4" w:rsidRDefault="00A43991" w:rsidP="00A43991">
      <w:pPr>
        <w:rPr>
          <w:rFonts w:ascii="Arial" w:eastAsia="Times" w:hAnsi="Arial" w:cs="Arial"/>
        </w:rPr>
      </w:pPr>
      <w:r w:rsidRPr="00D75AF4">
        <w:rPr>
          <w:rFonts w:ascii="Arial" w:eastAsia="Times" w:hAnsi="Arial" w:cs="Arial"/>
        </w:rPr>
        <w:t>4. Senior Showmanship</w:t>
      </w:r>
      <w:r w:rsidR="00F15DBA" w:rsidRPr="00D75AF4">
        <w:rPr>
          <w:rFonts w:ascii="Arial" w:eastAsia="Times" w:hAnsi="Arial" w:cs="Arial"/>
        </w:rPr>
        <w:t xml:space="preserve"> at Halter</w:t>
      </w:r>
    </w:p>
    <w:p w14:paraId="0AC08FAB" w14:textId="3E73867E" w:rsidR="00A43991" w:rsidRPr="00D75AF4" w:rsidRDefault="00A43991" w:rsidP="00A43991">
      <w:pPr>
        <w:rPr>
          <w:rFonts w:ascii="Arial" w:eastAsia="Times" w:hAnsi="Arial" w:cs="Arial"/>
        </w:rPr>
      </w:pPr>
      <w:r w:rsidRPr="00D75AF4">
        <w:rPr>
          <w:rFonts w:ascii="Arial" w:eastAsia="Times" w:hAnsi="Arial" w:cs="Arial"/>
        </w:rPr>
        <w:t>5. Junior Showmanship</w:t>
      </w:r>
      <w:r w:rsidR="00F15DBA" w:rsidRPr="00D75AF4">
        <w:rPr>
          <w:rFonts w:ascii="Arial" w:eastAsia="Times" w:hAnsi="Arial" w:cs="Arial"/>
        </w:rPr>
        <w:t xml:space="preserve"> at Halter</w:t>
      </w:r>
    </w:p>
    <w:p w14:paraId="18544EFE" w14:textId="0EC7550E" w:rsidR="00A43991" w:rsidRPr="00D75AF4" w:rsidRDefault="00A43991" w:rsidP="00A43991">
      <w:pPr>
        <w:rPr>
          <w:rFonts w:ascii="Arial" w:eastAsia="Times" w:hAnsi="Arial" w:cs="Arial"/>
        </w:rPr>
      </w:pPr>
      <w:r w:rsidRPr="00D75AF4">
        <w:rPr>
          <w:rFonts w:ascii="Arial" w:eastAsia="Times" w:hAnsi="Arial" w:cs="Arial"/>
        </w:rPr>
        <w:t xml:space="preserve">6. Clover Showmanship </w:t>
      </w:r>
      <w:r w:rsidR="00F15DBA" w:rsidRPr="00D75AF4">
        <w:rPr>
          <w:rFonts w:ascii="Arial" w:eastAsia="Times" w:hAnsi="Arial" w:cs="Arial"/>
        </w:rPr>
        <w:t>at Halter</w:t>
      </w:r>
    </w:p>
    <w:p w14:paraId="75671EC4" w14:textId="69C89513" w:rsidR="00A43991" w:rsidRDefault="00A43991" w:rsidP="00A43991">
      <w:pPr>
        <w:rPr>
          <w:rFonts w:ascii="Arial" w:eastAsia="Times" w:hAnsi="Arial" w:cs="Arial"/>
          <w:b/>
          <w:bCs/>
          <w:i/>
          <w:iCs/>
        </w:rPr>
      </w:pPr>
      <w:r w:rsidRPr="00D75AF4">
        <w:rPr>
          <w:rFonts w:ascii="Arial" w:eastAsia="Times" w:hAnsi="Arial" w:cs="Arial"/>
          <w:b/>
          <w:bCs/>
          <w:i/>
          <w:iCs/>
        </w:rPr>
        <w:t xml:space="preserve">Grand &amp; Reserve </w:t>
      </w:r>
    </w:p>
    <w:p w14:paraId="4F0BEF04" w14:textId="77777777" w:rsidR="00BE6B1B" w:rsidRPr="00D75AF4" w:rsidRDefault="00BE6B1B" w:rsidP="00A43991">
      <w:pPr>
        <w:rPr>
          <w:rFonts w:ascii="Arial" w:eastAsia="Times" w:hAnsi="Arial" w:cs="Arial"/>
          <w:b/>
          <w:bCs/>
          <w:i/>
          <w:iCs/>
        </w:rPr>
      </w:pPr>
    </w:p>
    <w:p w14:paraId="101443C3" w14:textId="3DD75FED" w:rsidR="00A43991" w:rsidRPr="00D75AF4" w:rsidRDefault="00A43991" w:rsidP="00A43991">
      <w:pPr>
        <w:rPr>
          <w:rFonts w:ascii="Arial" w:eastAsia="Times" w:hAnsi="Arial" w:cs="Arial"/>
          <w:u w:val="single"/>
        </w:rPr>
      </w:pPr>
      <w:r w:rsidRPr="00D75AF4">
        <w:rPr>
          <w:rFonts w:ascii="Arial" w:eastAsia="Times" w:hAnsi="Arial" w:cs="Arial"/>
          <w:b/>
          <w:bCs/>
          <w:u w:val="single"/>
        </w:rPr>
        <w:t>Division 3: English-Dressage</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u w:val="single"/>
        </w:rPr>
        <w:tab/>
      </w:r>
      <w:r w:rsidRPr="00D75AF4">
        <w:rPr>
          <w:rFonts w:ascii="Arial" w:eastAsia="Times" w:hAnsi="Arial" w:cs="Arial"/>
          <w:u w:val="single"/>
        </w:rPr>
        <w:tab/>
      </w:r>
    </w:p>
    <w:p w14:paraId="74783B5F" w14:textId="60F75976" w:rsidR="00A43991" w:rsidRPr="00D75AF4" w:rsidRDefault="00A43991" w:rsidP="00A43991">
      <w:pPr>
        <w:rPr>
          <w:rFonts w:ascii="Arial" w:eastAsia="Times" w:hAnsi="Arial" w:cs="Arial"/>
        </w:rPr>
      </w:pPr>
      <w:r w:rsidRPr="00D75AF4">
        <w:rPr>
          <w:rFonts w:ascii="Arial" w:eastAsia="Times" w:hAnsi="Arial" w:cs="Arial"/>
        </w:rPr>
        <w:t xml:space="preserve">7. USDF Intro Test B </w:t>
      </w:r>
    </w:p>
    <w:p w14:paraId="438A99CE" w14:textId="621CEBEA" w:rsidR="00A43991" w:rsidRPr="00D75AF4" w:rsidRDefault="00A43991" w:rsidP="00A43991">
      <w:pPr>
        <w:rPr>
          <w:rFonts w:ascii="Arial" w:eastAsia="Times" w:hAnsi="Arial" w:cs="Arial"/>
        </w:rPr>
      </w:pPr>
      <w:r w:rsidRPr="00D75AF4">
        <w:rPr>
          <w:rFonts w:ascii="Arial" w:eastAsia="Times" w:hAnsi="Arial" w:cs="Arial"/>
        </w:rPr>
        <w:t xml:space="preserve">8. USDF Intro Test C </w:t>
      </w:r>
    </w:p>
    <w:p w14:paraId="373B5C10" w14:textId="0A9357DD" w:rsidR="00A43991" w:rsidRPr="00D75AF4" w:rsidRDefault="00A43991" w:rsidP="00A43991">
      <w:pPr>
        <w:rPr>
          <w:rFonts w:ascii="Arial" w:eastAsia="Times" w:hAnsi="Arial" w:cs="Arial"/>
          <w:b/>
          <w:bCs/>
          <w:i/>
          <w:iCs/>
        </w:rPr>
      </w:pPr>
      <w:r w:rsidRPr="00D75AF4">
        <w:rPr>
          <w:rFonts w:ascii="Arial" w:eastAsia="Times" w:hAnsi="Arial" w:cs="Arial"/>
          <w:b/>
          <w:bCs/>
          <w:i/>
          <w:iCs/>
        </w:rPr>
        <w:t xml:space="preserve">Grand &amp; Reserve </w:t>
      </w:r>
    </w:p>
    <w:p w14:paraId="7B479EB0" w14:textId="432F4E8F" w:rsidR="00A43991" w:rsidRPr="00D75AF4" w:rsidRDefault="00A43991" w:rsidP="00A43991">
      <w:pPr>
        <w:rPr>
          <w:rFonts w:ascii="Arial" w:eastAsia="Times" w:hAnsi="Arial" w:cs="Arial"/>
          <w:b/>
          <w:bCs/>
          <w:u w:val="single"/>
        </w:rPr>
      </w:pPr>
      <w:r w:rsidRPr="00D75AF4">
        <w:rPr>
          <w:rFonts w:ascii="Arial" w:eastAsia="Times" w:hAnsi="Arial" w:cs="Arial"/>
          <w:b/>
          <w:bCs/>
          <w:u w:val="single"/>
        </w:rPr>
        <w:t>Division 4: English</w:t>
      </w:r>
      <w:r w:rsidR="00F15DBA" w:rsidRPr="00D75AF4">
        <w:rPr>
          <w:rFonts w:ascii="Arial" w:eastAsia="Times" w:hAnsi="Arial" w:cs="Arial"/>
          <w:b/>
          <w:bCs/>
          <w:u w:val="single"/>
        </w:rPr>
        <w:t xml:space="preserve"> on the </w:t>
      </w:r>
      <w:r w:rsidRPr="00D75AF4">
        <w:rPr>
          <w:rFonts w:ascii="Arial" w:eastAsia="Times" w:hAnsi="Arial" w:cs="Arial"/>
          <w:b/>
          <w:bCs/>
          <w:u w:val="single"/>
        </w:rPr>
        <w:t>Flat</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059FADB8" w14:textId="77777777" w:rsidR="00A43991" w:rsidRPr="00D75AF4" w:rsidRDefault="00A43991" w:rsidP="00A43991">
      <w:pPr>
        <w:rPr>
          <w:rFonts w:ascii="Arial" w:eastAsia="Times" w:hAnsi="Arial" w:cs="Arial"/>
        </w:rPr>
      </w:pPr>
      <w:r w:rsidRPr="00D75AF4">
        <w:rPr>
          <w:rFonts w:ascii="Arial" w:eastAsia="Times" w:hAnsi="Arial" w:cs="Arial"/>
        </w:rPr>
        <w:t>9.  Hunter Under Saddle</w:t>
      </w:r>
    </w:p>
    <w:p w14:paraId="59D80EFC" w14:textId="77777777" w:rsidR="00A43991" w:rsidRPr="00D75AF4" w:rsidRDefault="00A43991" w:rsidP="00A43991">
      <w:pPr>
        <w:rPr>
          <w:rFonts w:ascii="Arial" w:eastAsia="Times" w:hAnsi="Arial" w:cs="Arial"/>
        </w:rPr>
      </w:pPr>
      <w:r w:rsidRPr="00D75AF4">
        <w:rPr>
          <w:rFonts w:ascii="Arial" w:eastAsia="Times" w:hAnsi="Arial" w:cs="Arial"/>
        </w:rPr>
        <w:t>10.  Equitation on the Flat</w:t>
      </w:r>
    </w:p>
    <w:p w14:paraId="376B46D8" w14:textId="08E59C71" w:rsidR="008E17BA" w:rsidRPr="00D75AF4" w:rsidRDefault="00A43991" w:rsidP="00A43991">
      <w:pPr>
        <w:rPr>
          <w:rFonts w:ascii="Arial" w:eastAsia="Times" w:hAnsi="Arial" w:cs="Arial"/>
          <w:b/>
          <w:bCs/>
          <w:i/>
          <w:iCs/>
        </w:rPr>
      </w:pPr>
      <w:r w:rsidRPr="00D75AF4">
        <w:rPr>
          <w:rFonts w:ascii="Arial" w:eastAsia="Times" w:hAnsi="Arial" w:cs="Arial"/>
          <w:b/>
          <w:bCs/>
          <w:i/>
          <w:iCs/>
        </w:rPr>
        <w:lastRenderedPageBreak/>
        <w:t xml:space="preserve">Grand &amp; Reserve </w:t>
      </w:r>
    </w:p>
    <w:p w14:paraId="7FDC8217" w14:textId="161B7BDB" w:rsidR="00A43991" w:rsidRPr="00D75AF4" w:rsidRDefault="00A43991" w:rsidP="00A43991">
      <w:pPr>
        <w:rPr>
          <w:rFonts w:ascii="Arial" w:eastAsia="Times" w:hAnsi="Arial" w:cs="Arial"/>
          <w:b/>
          <w:bCs/>
          <w:u w:val="single"/>
        </w:rPr>
      </w:pPr>
      <w:r w:rsidRPr="00D75AF4">
        <w:rPr>
          <w:rFonts w:ascii="Arial" w:eastAsia="Times" w:hAnsi="Arial" w:cs="Arial"/>
          <w:b/>
          <w:bCs/>
          <w:u w:val="single"/>
        </w:rPr>
        <w:t>Division 5: Performance—Hunter Type</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49779C00" w14:textId="77777777" w:rsidR="00A43991" w:rsidRPr="00D75AF4" w:rsidRDefault="00A43991" w:rsidP="00A43991">
      <w:pPr>
        <w:rPr>
          <w:rFonts w:ascii="Arial" w:eastAsia="Times" w:hAnsi="Arial" w:cs="Arial"/>
        </w:rPr>
      </w:pPr>
      <w:r w:rsidRPr="00D75AF4">
        <w:rPr>
          <w:rFonts w:ascii="Arial" w:eastAsia="Times" w:hAnsi="Arial" w:cs="Arial"/>
        </w:rPr>
        <w:t xml:space="preserve">11.  Hunter Hack 18” </w:t>
      </w:r>
      <w:proofErr w:type="spellStart"/>
      <w:r w:rsidRPr="00D75AF4">
        <w:rPr>
          <w:rFonts w:ascii="Arial" w:eastAsia="Times" w:hAnsi="Arial" w:cs="Arial"/>
        </w:rPr>
        <w:t>Crossrails</w:t>
      </w:r>
      <w:proofErr w:type="spellEnd"/>
    </w:p>
    <w:p w14:paraId="0CA8785B" w14:textId="77777777" w:rsidR="00A43991" w:rsidRPr="00D75AF4" w:rsidRDefault="00A43991" w:rsidP="00A43991">
      <w:pPr>
        <w:rPr>
          <w:rFonts w:ascii="Arial" w:eastAsia="Times" w:hAnsi="Arial" w:cs="Arial"/>
        </w:rPr>
      </w:pPr>
      <w:r w:rsidRPr="00D75AF4">
        <w:rPr>
          <w:rFonts w:ascii="Arial" w:eastAsia="Times" w:hAnsi="Arial" w:cs="Arial"/>
        </w:rPr>
        <w:t>12.  Hunter Hack 2’ Fence</w:t>
      </w:r>
    </w:p>
    <w:p w14:paraId="361DF20F" w14:textId="77777777" w:rsidR="00A43991" w:rsidRPr="00D75AF4" w:rsidRDefault="00A43991" w:rsidP="00A43991">
      <w:pPr>
        <w:rPr>
          <w:rFonts w:ascii="Arial" w:eastAsia="Times" w:hAnsi="Arial" w:cs="Arial"/>
        </w:rPr>
      </w:pPr>
      <w:r w:rsidRPr="00D75AF4">
        <w:rPr>
          <w:rFonts w:ascii="Arial" w:eastAsia="Times" w:hAnsi="Arial" w:cs="Arial"/>
        </w:rPr>
        <w:t xml:space="preserve">13.  Hunter Over Fences 18” </w:t>
      </w:r>
      <w:proofErr w:type="spellStart"/>
      <w:r w:rsidRPr="00D75AF4">
        <w:rPr>
          <w:rFonts w:ascii="Arial" w:eastAsia="Times" w:hAnsi="Arial" w:cs="Arial"/>
        </w:rPr>
        <w:t>Crossrails</w:t>
      </w:r>
      <w:proofErr w:type="spellEnd"/>
    </w:p>
    <w:p w14:paraId="35DBE95D" w14:textId="1A311697" w:rsidR="00A43991" w:rsidRPr="00D75AF4" w:rsidRDefault="00A43991" w:rsidP="00A43991">
      <w:pPr>
        <w:rPr>
          <w:rFonts w:ascii="Arial" w:eastAsia="Times" w:hAnsi="Arial" w:cs="Arial"/>
        </w:rPr>
      </w:pPr>
      <w:r w:rsidRPr="00D75AF4">
        <w:rPr>
          <w:rFonts w:ascii="Arial" w:eastAsia="Times" w:hAnsi="Arial" w:cs="Arial"/>
        </w:rPr>
        <w:t>14.  Hunter Over Fences 2’ Fence</w:t>
      </w:r>
      <w:r w:rsidR="000F5D39" w:rsidRPr="00D75AF4">
        <w:rPr>
          <w:rFonts w:ascii="Arial" w:eastAsia="Times" w:hAnsi="Arial" w:cs="Arial"/>
        </w:rPr>
        <w:t>s</w:t>
      </w:r>
    </w:p>
    <w:p w14:paraId="50946C4D" w14:textId="6EFE23BA" w:rsidR="00A43991" w:rsidRPr="00D75AF4" w:rsidRDefault="00A43991" w:rsidP="00A43991">
      <w:pPr>
        <w:rPr>
          <w:rFonts w:ascii="Arial" w:eastAsia="Times" w:hAnsi="Arial" w:cs="Arial"/>
        </w:rPr>
      </w:pPr>
      <w:r w:rsidRPr="00D75AF4">
        <w:rPr>
          <w:rFonts w:ascii="Arial" w:eastAsia="Times" w:hAnsi="Arial" w:cs="Arial"/>
        </w:rPr>
        <w:t xml:space="preserve">15.  Show Jumping 18” </w:t>
      </w:r>
      <w:proofErr w:type="spellStart"/>
      <w:r w:rsidRPr="00D75AF4">
        <w:rPr>
          <w:rFonts w:ascii="Arial" w:eastAsia="Times" w:hAnsi="Arial" w:cs="Arial"/>
        </w:rPr>
        <w:t>Crossrails</w:t>
      </w:r>
      <w:proofErr w:type="spellEnd"/>
      <w:r w:rsidRPr="00D75AF4">
        <w:rPr>
          <w:rFonts w:ascii="Arial" w:eastAsia="Times" w:hAnsi="Arial" w:cs="Arial"/>
        </w:rPr>
        <w:t xml:space="preserve"> </w:t>
      </w:r>
    </w:p>
    <w:p w14:paraId="690BA5CE" w14:textId="194D816B" w:rsidR="00A43991" w:rsidRPr="00D75AF4" w:rsidRDefault="00A43991" w:rsidP="00A43991">
      <w:pPr>
        <w:rPr>
          <w:rFonts w:ascii="Arial" w:eastAsia="Times" w:hAnsi="Arial" w:cs="Arial"/>
        </w:rPr>
      </w:pPr>
      <w:r w:rsidRPr="00D75AF4">
        <w:rPr>
          <w:rFonts w:ascii="Arial" w:eastAsia="Times" w:hAnsi="Arial" w:cs="Arial"/>
        </w:rPr>
        <w:t>16.  Show Jumping 2’ Fence</w:t>
      </w:r>
      <w:r w:rsidR="000F5D39" w:rsidRPr="00D75AF4">
        <w:rPr>
          <w:rFonts w:ascii="Arial" w:eastAsia="Times" w:hAnsi="Arial" w:cs="Arial"/>
        </w:rPr>
        <w:t>s</w:t>
      </w:r>
    </w:p>
    <w:p w14:paraId="7EE4B5E2" w14:textId="7BC353F6" w:rsidR="00A43991" w:rsidRPr="00D75AF4" w:rsidRDefault="00A43991" w:rsidP="00A43991">
      <w:pPr>
        <w:rPr>
          <w:rFonts w:ascii="Arial" w:eastAsia="Times" w:hAnsi="Arial" w:cs="Arial"/>
          <w:b/>
          <w:bCs/>
          <w:i/>
          <w:iCs/>
        </w:rPr>
      </w:pPr>
      <w:r w:rsidRPr="00D75AF4">
        <w:rPr>
          <w:rFonts w:ascii="Arial" w:eastAsia="Times" w:hAnsi="Arial" w:cs="Arial"/>
          <w:b/>
          <w:bCs/>
          <w:i/>
          <w:iCs/>
        </w:rPr>
        <w:t xml:space="preserve">Grand &amp; Reserve </w:t>
      </w:r>
    </w:p>
    <w:p w14:paraId="5277043A" w14:textId="77777777" w:rsidR="008E17BA" w:rsidRPr="00D75AF4" w:rsidRDefault="008E17BA" w:rsidP="008E17BA">
      <w:pPr>
        <w:rPr>
          <w:rFonts w:ascii="Arial" w:eastAsia="Times" w:hAnsi="Arial" w:cs="Arial"/>
          <w:b/>
          <w:bCs/>
          <w:u w:val="single"/>
        </w:rPr>
      </w:pPr>
    </w:p>
    <w:p w14:paraId="126403DA" w14:textId="38C0AB43" w:rsidR="008E17BA" w:rsidRPr="00D75AF4" w:rsidRDefault="008E17BA" w:rsidP="008E17BA">
      <w:pPr>
        <w:rPr>
          <w:rFonts w:ascii="Arial" w:eastAsia="Times" w:hAnsi="Arial" w:cs="Arial"/>
        </w:rPr>
      </w:pPr>
      <w:r w:rsidRPr="00D75AF4">
        <w:rPr>
          <w:rFonts w:ascii="Arial" w:eastAsia="Times" w:hAnsi="Arial" w:cs="Arial"/>
          <w:b/>
          <w:bCs/>
          <w:u w:val="single"/>
        </w:rPr>
        <w:t>Order of Show on Tuesday at 9:30 am</w:t>
      </w:r>
    </w:p>
    <w:p w14:paraId="37A525AD" w14:textId="288FE0B9" w:rsidR="008E17BA" w:rsidRPr="00D75AF4" w:rsidRDefault="008E17BA" w:rsidP="008E17BA">
      <w:pPr>
        <w:rPr>
          <w:rFonts w:ascii="Arial" w:eastAsia="Times" w:hAnsi="Arial" w:cs="Arial"/>
          <w:b/>
          <w:bCs/>
        </w:rPr>
      </w:pPr>
      <w:r w:rsidRPr="00D75AF4">
        <w:rPr>
          <w:rFonts w:ascii="Arial" w:eastAsia="Times" w:hAnsi="Arial" w:cs="Arial"/>
          <w:b/>
          <w:bCs/>
          <w:u w:val="single"/>
        </w:rPr>
        <w:t>Division 6: Western Halter</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55A32088" w14:textId="07107DE8" w:rsidR="008E17BA" w:rsidRPr="00D75AF4" w:rsidRDefault="008E17BA" w:rsidP="008E17BA">
      <w:pPr>
        <w:rPr>
          <w:rFonts w:ascii="Arial" w:eastAsia="Times" w:hAnsi="Arial" w:cs="Arial"/>
        </w:rPr>
      </w:pPr>
      <w:r w:rsidRPr="00D75AF4">
        <w:rPr>
          <w:rFonts w:ascii="Arial" w:eastAsia="Times" w:hAnsi="Arial" w:cs="Arial"/>
        </w:rPr>
        <w:t>17.  56” and under</w:t>
      </w:r>
    </w:p>
    <w:p w14:paraId="6E23F492" w14:textId="629FD8BA" w:rsidR="008E17BA" w:rsidRPr="00D75AF4" w:rsidRDefault="008E17BA" w:rsidP="008E17BA">
      <w:pPr>
        <w:rPr>
          <w:rFonts w:ascii="Arial" w:eastAsia="Times" w:hAnsi="Arial" w:cs="Arial"/>
        </w:rPr>
      </w:pPr>
      <w:r w:rsidRPr="00D75AF4">
        <w:rPr>
          <w:rFonts w:ascii="Arial" w:eastAsia="Times" w:hAnsi="Arial" w:cs="Arial"/>
        </w:rPr>
        <w:t>18.  Mare-over 56”</w:t>
      </w:r>
    </w:p>
    <w:p w14:paraId="746A65D8" w14:textId="000B85A9" w:rsidR="008E17BA" w:rsidRPr="00D75AF4" w:rsidRDefault="008E17BA" w:rsidP="008E17BA">
      <w:pPr>
        <w:rPr>
          <w:rFonts w:ascii="Arial" w:eastAsia="Times" w:hAnsi="Arial" w:cs="Arial"/>
        </w:rPr>
      </w:pPr>
      <w:r w:rsidRPr="00D75AF4">
        <w:rPr>
          <w:rFonts w:ascii="Arial" w:eastAsia="Times" w:hAnsi="Arial" w:cs="Arial"/>
        </w:rPr>
        <w:t xml:space="preserve">19.  </w:t>
      </w:r>
      <w:r w:rsidR="00B9470F" w:rsidRPr="00D75AF4">
        <w:rPr>
          <w:rFonts w:ascii="Arial" w:eastAsia="Times" w:hAnsi="Arial" w:cs="Arial"/>
        </w:rPr>
        <w:t>G</w:t>
      </w:r>
      <w:r w:rsidRPr="00D75AF4">
        <w:rPr>
          <w:rFonts w:ascii="Arial" w:eastAsia="Times" w:hAnsi="Arial" w:cs="Arial"/>
        </w:rPr>
        <w:t>elding-over 56”</w:t>
      </w:r>
    </w:p>
    <w:p w14:paraId="30D20362" w14:textId="55134955" w:rsidR="008E17BA" w:rsidRPr="00D75AF4" w:rsidRDefault="008E17BA" w:rsidP="008E17BA">
      <w:pPr>
        <w:rPr>
          <w:rFonts w:ascii="Arial" w:eastAsia="Times" w:hAnsi="Arial" w:cs="Arial"/>
          <w:b/>
          <w:bCs/>
          <w:i/>
          <w:iCs/>
        </w:rPr>
      </w:pPr>
      <w:r w:rsidRPr="00D75AF4">
        <w:rPr>
          <w:rFonts w:ascii="Arial" w:eastAsia="Times" w:hAnsi="Arial" w:cs="Arial"/>
          <w:b/>
          <w:bCs/>
          <w:i/>
          <w:iCs/>
        </w:rPr>
        <w:t xml:space="preserve">Grand &amp; Reserve </w:t>
      </w:r>
    </w:p>
    <w:p w14:paraId="4C10FE50" w14:textId="0A87EE21" w:rsidR="008E17BA" w:rsidRPr="00D75AF4" w:rsidRDefault="008E17BA" w:rsidP="008E17BA">
      <w:pPr>
        <w:rPr>
          <w:rFonts w:ascii="Arial" w:eastAsia="Times" w:hAnsi="Arial" w:cs="Arial"/>
          <w:b/>
          <w:bCs/>
        </w:rPr>
      </w:pPr>
      <w:r w:rsidRPr="00D75AF4">
        <w:rPr>
          <w:rFonts w:ascii="Arial" w:eastAsia="Times" w:hAnsi="Arial" w:cs="Arial"/>
          <w:b/>
          <w:bCs/>
          <w:u w:val="single"/>
        </w:rPr>
        <w:t>Division 7: Western Showmanship at Halter</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42F90F6A" w14:textId="07347AFC" w:rsidR="008E17BA" w:rsidRPr="00D75AF4" w:rsidRDefault="008E17BA" w:rsidP="008E17BA">
      <w:pPr>
        <w:rPr>
          <w:rFonts w:ascii="Arial" w:eastAsia="Times" w:hAnsi="Arial" w:cs="Arial"/>
        </w:rPr>
      </w:pPr>
      <w:r w:rsidRPr="00D75AF4">
        <w:rPr>
          <w:rFonts w:ascii="Arial" w:eastAsia="Times" w:hAnsi="Arial" w:cs="Arial"/>
        </w:rPr>
        <w:t>20.  Senior Western Showmanship</w:t>
      </w:r>
      <w:r w:rsidR="00B9470F" w:rsidRPr="00D75AF4">
        <w:rPr>
          <w:rFonts w:ascii="Arial" w:eastAsia="Times" w:hAnsi="Arial" w:cs="Arial"/>
        </w:rPr>
        <w:t xml:space="preserve"> at Halter</w:t>
      </w:r>
    </w:p>
    <w:p w14:paraId="67D132DE" w14:textId="532EEA1D" w:rsidR="008E17BA" w:rsidRPr="00D75AF4" w:rsidRDefault="008E17BA" w:rsidP="008E17BA">
      <w:pPr>
        <w:rPr>
          <w:rFonts w:ascii="Arial" w:eastAsia="Times" w:hAnsi="Arial" w:cs="Arial"/>
        </w:rPr>
      </w:pPr>
      <w:r w:rsidRPr="00D75AF4">
        <w:rPr>
          <w:rFonts w:ascii="Arial" w:eastAsia="Times" w:hAnsi="Arial" w:cs="Arial"/>
        </w:rPr>
        <w:t>21.  Junior Western Showmanship</w:t>
      </w:r>
      <w:r w:rsidR="00B9470F" w:rsidRPr="00D75AF4">
        <w:rPr>
          <w:rFonts w:ascii="Arial" w:eastAsia="Times" w:hAnsi="Arial" w:cs="Arial"/>
        </w:rPr>
        <w:t xml:space="preserve"> at Halter</w:t>
      </w:r>
    </w:p>
    <w:p w14:paraId="5F9954ED" w14:textId="58CB9FA8" w:rsidR="008E17BA" w:rsidRPr="00D75AF4" w:rsidRDefault="008E17BA" w:rsidP="008E17BA">
      <w:pPr>
        <w:rPr>
          <w:rFonts w:ascii="Arial" w:eastAsia="Times" w:hAnsi="Arial" w:cs="Arial"/>
        </w:rPr>
      </w:pPr>
      <w:r w:rsidRPr="00D75AF4">
        <w:rPr>
          <w:rFonts w:ascii="Arial" w:eastAsia="Times" w:hAnsi="Arial" w:cs="Arial"/>
        </w:rPr>
        <w:t>22.  Clover Western Showmanship</w:t>
      </w:r>
      <w:r w:rsidR="00B9470F" w:rsidRPr="00D75AF4">
        <w:rPr>
          <w:rFonts w:ascii="Arial" w:eastAsia="Times" w:hAnsi="Arial" w:cs="Arial"/>
        </w:rPr>
        <w:t xml:space="preserve"> at Halter</w:t>
      </w:r>
    </w:p>
    <w:p w14:paraId="678A171A" w14:textId="7345609C" w:rsidR="008E17BA" w:rsidRPr="00D75AF4" w:rsidRDefault="008E17BA" w:rsidP="00A43991">
      <w:pPr>
        <w:rPr>
          <w:rFonts w:ascii="Arial" w:eastAsia="Times" w:hAnsi="Arial" w:cs="Arial"/>
        </w:rPr>
      </w:pPr>
      <w:r w:rsidRPr="00D75AF4">
        <w:rPr>
          <w:rFonts w:ascii="Arial" w:eastAsia="Times" w:hAnsi="Arial" w:cs="Arial"/>
        </w:rPr>
        <w:t>23.  Mini 4-H/Assisted Showmanship</w:t>
      </w:r>
      <w:r w:rsidR="00B9470F" w:rsidRPr="00D75AF4">
        <w:rPr>
          <w:rFonts w:ascii="Arial" w:eastAsia="Times" w:hAnsi="Arial" w:cs="Arial"/>
        </w:rPr>
        <w:t xml:space="preserve"> at Halter</w:t>
      </w:r>
    </w:p>
    <w:p w14:paraId="6F870EA6" w14:textId="471512C1" w:rsidR="00B9470F" w:rsidRDefault="00B9470F" w:rsidP="00A43991">
      <w:pPr>
        <w:rPr>
          <w:rFonts w:ascii="Arial" w:eastAsia="Times" w:hAnsi="Arial" w:cs="Arial"/>
          <w:b/>
          <w:bCs/>
        </w:rPr>
      </w:pPr>
      <w:r w:rsidRPr="00D75AF4">
        <w:rPr>
          <w:rFonts w:ascii="Arial" w:eastAsia="Times" w:hAnsi="Arial" w:cs="Arial"/>
          <w:b/>
          <w:bCs/>
        </w:rPr>
        <w:t>Grand &amp; Reserve</w:t>
      </w:r>
    </w:p>
    <w:p w14:paraId="0E7D410C" w14:textId="76350F0C" w:rsidR="00C46462" w:rsidRDefault="00C46462" w:rsidP="00A43991">
      <w:pPr>
        <w:rPr>
          <w:rFonts w:ascii="Arial" w:eastAsia="Times" w:hAnsi="Arial" w:cs="Arial"/>
          <w:b/>
          <w:bCs/>
        </w:rPr>
      </w:pPr>
    </w:p>
    <w:p w14:paraId="2722AE71" w14:textId="1EAF1CF0" w:rsidR="00A43991" w:rsidRPr="00D75AF4" w:rsidRDefault="00A43991" w:rsidP="00A43991">
      <w:pPr>
        <w:rPr>
          <w:rFonts w:ascii="Arial" w:eastAsia="Times" w:hAnsi="Arial" w:cs="Arial"/>
          <w:b/>
          <w:bCs/>
        </w:rPr>
      </w:pPr>
      <w:r w:rsidRPr="00D75AF4">
        <w:rPr>
          <w:rFonts w:ascii="Arial" w:eastAsia="Times" w:hAnsi="Arial" w:cs="Arial"/>
          <w:b/>
          <w:bCs/>
          <w:u w:val="single"/>
        </w:rPr>
        <w:t xml:space="preserve">Division </w:t>
      </w:r>
      <w:r w:rsidR="00347534" w:rsidRPr="00D75AF4">
        <w:rPr>
          <w:rFonts w:ascii="Arial" w:eastAsia="Times" w:hAnsi="Arial" w:cs="Arial"/>
          <w:b/>
          <w:bCs/>
          <w:u w:val="single"/>
        </w:rPr>
        <w:t>8</w:t>
      </w:r>
      <w:r w:rsidRPr="00D75AF4">
        <w:rPr>
          <w:rFonts w:ascii="Arial" w:eastAsia="Times" w:hAnsi="Arial" w:cs="Arial"/>
          <w:b/>
          <w:bCs/>
          <w:u w:val="single"/>
        </w:rPr>
        <w:t>: Western</w:t>
      </w:r>
      <w:r w:rsidR="00B9470F" w:rsidRPr="00D75AF4">
        <w:rPr>
          <w:rFonts w:ascii="Arial" w:eastAsia="Times" w:hAnsi="Arial" w:cs="Arial"/>
          <w:b/>
          <w:bCs/>
          <w:u w:val="single"/>
        </w:rPr>
        <w:t xml:space="preserve"> </w:t>
      </w:r>
      <w:r w:rsidRPr="00D75AF4">
        <w:rPr>
          <w:rFonts w:ascii="Arial" w:eastAsia="Times" w:hAnsi="Arial" w:cs="Arial"/>
          <w:b/>
          <w:bCs/>
          <w:u w:val="single"/>
        </w:rPr>
        <w:t xml:space="preserve">Dressage </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788AEAF5" w14:textId="344401E9" w:rsidR="00A43991" w:rsidRPr="00D75AF4" w:rsidRDefault="00347534" w:rsidP="00A43991">
      <w:pPr>
        <w:rPr>
          <w:rFonts w:ascii="Arial" w:eastAsia="Times" w:hAnsi="Arial" w:cs="Arial"/>
        </w:rPr>
      </w:pPr>
      <w:r w:rsidRPr="00D75AF4">
        <w:rPr>
          <w:rFonts w:ascii="Arial" w:eastAsia="Times" w:hAnsi="Arial" w:cs="Arial"/>
        </w:rPr>
        <w:t>24</w:t>
      </w:r>
      <w:r w:rsidR="00A43991" w:rsidRPr="00D75AF4">
        <w:rPr>
          <w:rFonts w:ascii="Arial" w:eastAsia="Times" w:hAnsi="Arial" w:cs="Arial"/>
        </w:rPr>
        <w:t xml:space="preserve">.  </w:t>
      </w:r>
      <w:r w:rsidR="00B9470F" w:rsidRPr="00D75AF4">
        <w:rPr>
          <w:rFonts w:ascii="Arial" w:eastAsia="Times" w:hAnsi="Arial" w:cs="Arial"/>
        </w:rPr>
        <w:t>WDAA</w:t>
      </w:r>
      <w:r w:rsidR="00A43991" w:rsidRPr="00D75AF4">
        <w:rPr>
          <w:rFonts w:ascii="Arial" w:eastAsia="Times" w:hAnsi="Arial" w:cs="Arial"/>
        </w:rPr>
        <w:t xml:space="preserve"> Intro Test 2</w:t>
      </w:r>
    </w:p>
    <w:p w14:paraId="0464A4E8" w14:textId="2F3A528E" w:rsidR="00A43991" w:rsidRPr="00D75AF4" w:rsidRDefault="00347534" w:rsidP="00A43991">
      <w:pPr>
        <w:rPr>
          <w:rFonts w:ascii="Arial" w:eastAsia="Times" w:hAnsi="Arial" w:cs="Arial"/>
        </w:rPr>
      </w:pPr>
      <w:r w:rsidRPr="00D75AF4">
        <w:rPr>
          <w:rFonts w:ascii="Arial" w:eastAsia="Times" w:hAnsi="Arial" w:cs="Arial"/>
        </w:rPr>
        <w:t>25</w:t>
      </w:r>
      <w:r w:rsidR="00A43991" w:rsidRPr="00D75AF4">
        <w:rPr>
          <w:rFonts w:ascii="Arial" w:eastAsia="Times" w:hAnsi="Arial" w:cs="Arial"/>
        </w:rPr>
        <w:t xml:space="preserve">.  </w:t>
      </w:r>
      <w:r w:rsidR="00B9470F" w:rsidRPr="00D75AF4">
        <w:rPr>
          <w:rFonts w:ascii="Arial" w:eastAsia="Times" w:hAnsi="Arial" w:cs="Arial"/>
        </w:rPr>
        <w:t>WDAA</w:t>
      </w:r>
      <w:r w:rsidR="00A43991" w:rsidRPr="00D75AF4">
        <w:rPr>
          <w:rFonts w:ascii="Arial" w:eastAsia="Times" w:hAnsi="Arial" w:cs="Arial"/>
        </w:rPr>
        <w:t xml:space="preserve"> Basic Level Test 1</w:t>
      </w:r>
    </w:p>
    <w:p w14:paraId="2416FAFA" w14:textId="6B7DCD4D" w:rsidR="00A43991" w:rsidRPr="00D75AF4" w:rsidRDefault="00A43991" w:rsidP="00A43991">
      <w:pPr>
        <w:rPr>
          <w:rFonts w:ascii="Arial" w:eastAsia="Times" w:hAnsi="Arial" w:cs="Arial"/>
          <w:b/>
          <w:bCs/>
          <w:i/>
          <w:iCs/>
        </w:rPr>
      </w:pPr>
      <w:r w:rsidRPr="00D75AF4">
        <w:rPr>
          <w:rFonts w:ascii="Arial" w:eastAsia="Times" w:hAnsi="Arial" w:cs="Arial"/>
          <w:b/>
          <w:bCs/>
          <w:i/>
          <w:iCs/>
        </w:rPr>
        <w:t xml:space="preserve">Grand &amp; Reserve </w:t>
      </w:r>
    </w:p>
    <w:p w14:paraId="558B17B8" w14:textId="77777777" w:rsidR="00A43991" w:rsidRPr="00D75AF4" w:rsidRDefault="00A43991" w:rsidP="00A43991">
      <w:pPr>
        <w:rPr>
          <w:rFonts w:ascii="Arial" w:eastAsia="Times" w:hAnsi="Arial" w:cs="Arial"/>
          <w:b/>
          <w:bCs/>
        </w:rPr>
      </w:pPr>
      <w:r w:rsidRPr="00D75AF4">
        <w:rPr>
          <w:rFonts w:ascii="Arial" w:eastAsia="Times" w:hAnsi="Arial" w:cs="Arial"/>
          <w:b/>
          <w:bCs/>
          <w:u w:val="single"/>
        </w:rPr>
        <w:t>Division 9: Western Performance</w:t>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r w:rsidRPr="00D75AF4">
        <w:rPr>
          <w:rFonts w:ascii="Arial" w:eastAsia="Times" w:hAnsi="Arial" w:cs="Arial"/>
          <w:b/>
          <w:bCs/>
          <w:u w:val="single"/>
        </w:rPr>
        <w:tab/>
      </w:r>
    </w:p>
    <w:p w14:paraId="5419E368" w14:textId="038F8951" w:rsidR="00A43991" w:rsidRPr="00D75AF4" w:rsidRDefault="00A43991" w:rsidP="00A43991">
      <w:pPr>
        <w:rPr>
          <w:rFonts w:ascii="Arial" w:eastAsia="Times" w:hAnsi="Arial" w:cs="Arial"/>
        </w:rPr>
      </w:pPr>
      <w:r w:rsidRPr="00D75AF4">
        <w:rPr>
          <w:rFonts w:ascii="Arial" w:eastAsia="Times" w:hAnsi="Arial" w:cs="Arial"/>
        </w:rPr>
        <w:t>26.  Walk/Trot Pleasure</w:t>
      </w:r>
      <w:r w:rsidR="00347534" w:rsidRPr="00D75AF4">
        <w:rPr>
          <w:rFonts w:ascii="Arial" w:eastAsia="Times" w:hAnsi="Arial" w:cs="Arial"/>
        </w:rPr>
        <w:t xml:space="preserve"> (not eligible for any other riding classes if entered)</w:t>
      </w:r>
    </w:p>
    <w:p w14:paraId="1CF088AE" w14:textId="6B08FCD2" w:rsidR="00347534" w:rsidRPr="00D75AF4" w:rsidRDefault="00A43991" w:rsidP="00A43991">
      <w:pPr>
        <w:rPr>
          <w:rFonts w:ascii="Arial" w:eastAsia="Times" w:hAnsi="Arial" w:cs="Arial"/>
        </w:rPr>
      </w:pPr>
      <w:r w:rsidRPr="00D75AF4">
        <w:rPr>
          <w:rFonts w:ascii="Arial" w:eastAsia="Times" w:hAnsi="Arial" w:cs="Arial"/>
        </w:rPr>
        <w:t xml:space="preserve">27.  </w:t>
      </w:r>
      <w:r w:rsidR="00347534" w:rsidRPr="00D75AF4">
        <w:rPr>
          <w:rFonts w:ascii="Arial" w:eastAsia="Times" w:hAnsi="Arial" w:cs="Arial"/>
        </w:rPr>
        <w:t>Senior Western Walk/Trot</w:t>
      </w:r>
    </w:p>
    <w:p w14:paraId="52D7F13C" w14:textId="05BE654D" w:rsidR="00347534" w:rsidRPr="00D75AF4" w:rsidRDefault="00347534" w:rsidP="00A43991">
      <w:pPr>
        <w:rPr>
          <w:rFonts w:ascii="Arial" w:eastAsia="Times" w:hAnsi="Arial" w:cs="Arial"/>
        </w:rPr>
      </w:pPr>
      <w:r w:rsidRPr="00D75AF4">
        <w:rPr>
          <w:rFonts w:ascii="Arial" w:eastAsia="Times" w:hAnsi="Arial" w:cs="Arial"/>
        </w:rPr>
        <w:lastRenderedPageBreak/>
        <w:t>28.  Junior Western Walk/Trot</w:t>
      </w:r>
    </w:p>
    <w:p w14:paraId="7440DF9C" w14:textId="1D37C1A1" w:rsidR="00347534" w:rsidRPr="00D75AF4" w:rsidRDefault="00347534" w:rsidP="00A43991">
      <w:pPr>
        <w:rPr>
          <w:rFonts w:ascii="Arial" w:eastAsia="Times" w:hAnsi="Arial" w:cs="Arial"/>
        </w:rPr>
      </w:pPr>
      <w:r w:rsidRPr="00D75AF4">
        <w:rPr>
          <w:rFonts w:ascii="Arial" w:eastAsia="Times" w:hAnsi="Arial" w:cs="Arial"/>
        </w:rPr>
        <w:t>29.  Clover Western Walk/Trot</w:t>
      </w:r>
    </w:p>
    <w:p w14:paraId="7F0C05DE" w14:textId="67ABF9B4" w:rsidR="00347534" w:rsidRPr="00D75AF4" w:rsidRDefault="00347534" w:rsidP="00A43991">
      <w:pPr>
        <w:rPr>
          <w:rFonts w:ascii="Arial" w:eastAsia="Times" w:hAnsi="Arial" w:cs="Arial"/>
        </w:rPr>
      </w:pPr>
      <w:r w:rsidRPr="00D75AF4">
        <w:rPr>
          <w:rFonts w:ascii="Arial" w:eastAsia="Times" w:hAnsi="Arial" w:cs="Arial"/>
        </w:rPr>
        <w:t>30.  Mini 4-H/</w:t>
      </w:r>
      <w:r w:rsidR="00907F67" w:rsidRPr="00D75AF4">
        <w:rPr>
          <w:rFonts w:ascii="Arial" w:eastAsia="Times" w:hAnsi="Arial" w:cs="Arial"/>
        </w:rPr>
        <w:t>Assisted Western Walk/ Trot</w:t>
      </w:r>
    </w:p>
    <w:p w14:paraId="0035E666" w14:textId="73A06805" w:rsidR="00A43991" w:rsidRPr="00D75AF4" w:rsidRDefault="00347534" w:rsidP="00A43991">
      <w:pPr>
        <w:rPr>
          <w:rFonts w:ascii="Arial" w:eastAsia="Times" w:hAnsi="Arial" w:cs="Arial"/>
        </w:rPr>
      </w:pPr>
      <w:r w:rsidRPr="00D75AF4">
        <w:rPr>
          <w:rFonts w:ascii="Arial" w:eastAsia="Times" w:hAnsi="Arial" w:cs="Arial"/>
        </w:rPr>
        <w:t xml:space="preserve">31.  </w:t>
      </w:r>
      <w:r w:rsidR="00A43991" w:rsidRPr="00D75AF4">
        <w:rPr>
          <w:rFonts w:ascii="Arial" w:eastAsia="Times" w:hAnsi="Arial" w:cs="Arial"/>
        </w:rPr>
        <w:t>Senior Western Pleasure</w:t>
      </w:r>
    </w:p>
    <w:p w14:paraId="2ED493D3" w14:textId="1AD17027" w:rsidR="00A43991" w:rsidRPr="00D75AF4" w:rsidRDefault="00347534" w:rsidP="00A43991">
      <w:pPr>
        <w:rPr>
          <w:rFonts w:ascii="Arial" w:eastAsia="Times" w:hAnsi="Arial" w:cs="Arial"/>
        </w:rPr>
      </w:pPr>
      <w:r w:rsidRPr="00D75AF4">
        <w:rPr>
          <w:rFonts w:ascii="Arial" w:eastAsia="Times" w:hAnsi="Arial" w:cs="Arial"/>
        </w:rPr>
        <w:t>32</w:t>
      </w:r>
      <w:r w:rsidR="00A43991" w:rsidRPr="00D75AF4">
        <w:rPr>
          <w:rFonts w:ascii="Arial" w:eastAsia="Times" w:hAnsi="Arial" w:cs="Arial"/>
        </w:rPr>
        <w:t>.  Junior Western Pleasure</w:t>
      </w:r>
    </w:p>
    <w:p w14:paraId="2C37C50B" w14:textId="27AA9A1A" w:rsidR="00A43991" w:rsidRPr="00D75AF4" w:rsidRDefault="00347534" w:rsidP="00A43991">
      <w:pPr>
        <w:rPr>
          <w:rFonts w:ascii="Arial" w:eastAsia="Times" w:hAnsi="Arial" w:cs="Arial"/>
        </w:rPr>
      </w:pPr>
      <w:r w:rsidRPr="00D75AF4">
        <w:rPr>
          <w:rFonts w:ascii="Arial" w:eastAsia="Times" w:hAnsi="Arial" w:cs="Arial"/>
        </w:rPr>
        <w:t>33</w:t>
      </w:r>
      <w:r w:rsidR="00A43991" w:rsidRPr="00D75AF4">
        <w:rPr>
          <w:rFonts w:ascii="Arial" w:eastAsia="Times" w:hAnsi="Arial" w:cs="Arial"/>
        </w:rPr>
        <w:t>.  Clover Western Pleasure</w:t>
      </w:r>
    </w:p>
    <w:p w14:paraId="75C4F091" w14:textId="6A09BC40"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4</w:t>
      </w:r>
      <w:r w:rsidRPr="00D75AF4">
        <w:rPr>
          <w:rFonts w:ascii="Arial" w:eastAsia="Times" w:hAnsi="Arial" w:cs="Arial"/>
        </w:rPr>
        <w:t>.  Senior Reining</w:t>
      </w:r>
    </w:p>
    <w:p w14:paraId="1F4DDC7F" w14:textId="013F158D"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5</w:t>
      </w:r>
      <w:r w:rsidRPr="00D75AF4">
        <w:rPr>
          <w:rFonts w:ascii="Arial" w:eastAsia="Times" w:hAnsi="Arial" w:cs="Arial"/>
        </w:rPr>
        <w:t>.  Junior Reining</w:t>
      </w:r>
    </w:p>
    <w:p w14:paraId="0910A452" w14:textId="33654C0A"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6</w:t>
      </w:r>
      <w:r w:rsidRPr="00D75AF4">
        <w:rPr>
          <w:rFonts w:ascii="Arial" w:eastAsia="Times" w:hAnsi="Arial" w:cs="Arial"/>
        </w:rPr>
        <w:t>.  Clover Reining</w:t>
      </w:r>
    </w:p>
    <w:p w14:paraId="5E7C8965" w14:textId="65A0921D"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7</w:t>
      </w:r>
      <w:r w:rsidRPr="00D75AF4">
        <w:rPr>
          <w:rFonts w:ascii="Arial" w:eastAsia="Times" w:hAnsi="Arial" w:cs="Arial"/>
        </w:rPr>
        <w:t>.  Senior Western Horsemanship</w:t>
      </w:r>
    </w:p>
    <w:p w14:paraId="6AAFDCF4" w14:textId="456620BC"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8</w:t>
      </w:r>
      <w:r w:rsidRPr="00D75AF4">
        <w:rPr>
          <w:rFonts w:ascii="Arial" w:eastAsia="Times" w:hAnsi="Arial" w:cs="Arial"/>
        </w:rPr>
        <w:t>.  Junior Western Horsemanship</w:t>
      </w:r>
    </w:p>
    <w:p w14:paraId="77BC60BE" w14:textId="50287B5B" w:rsidR="00A43991" w:rsidRPr="00D75AF4" w:rsidRDefault="00A43991" w:rsidP="00A43991">
      <w:pPr>
        <w:rPr>
          <w:rFonts w:ascii="Arial" w:eastAsia="Times" w:hAnsi="Arial" w:cs="Arial"/>
        </w:rPr>
      </w:pPr>
      <w:r w:rsidRPr="00D75AF4">
        <w:rPr>
          <w:rFonts w:ascii="Arial" w:eastAsia="Times" w:hAnsi="Arial" w:cs="Arial"/>
        </w:rPr>
        <w:t>3</w:t>
      </w:r>
      <w:r w:rsidR="00347534" w:rsidRPr="00D75AF4">
        <w:rPr>
          <w:rFonts w:ascii="Arial" w:eastAsia="Times" w:hAnsi="Arial" w:cs="Arial"/>
        </w:rPr>
        <w:t>9</w:t>
      </w:r>
      <w:r w:rsidRPr="00D75AF4">
        <w:rPr>
          <w:rFonts w:ascii="Arial" w:eastAsia="Times" w:hAnsi="Arial" w:cs="Arial"/>
        </w:rPr>
        <w:t>.  Clover Western Horsemanship</w:t>
      </w:r>
    </w:p>
    <w:p w14:paraId="10D84CA4" w14:textId="3FB98CD8" w:rsidR="00A43991" w:rsidRPr="00D75AF4" w:rsidRDefault="00347534" w:rsidP="00A43991">
      <w:pPr>
        <w:rPr>
          <w:rFonts w:ascii="Arial" w:eastAsia="Times" w:hAnsi="Arial" w:cs="Arial"/>
        </w:rPr>
      </w:pPr>
      <w:r w:rsidRPr="00D75AF4">
        <w:rPr>
          <w:rFonts w:ascii="Arial" w:eastAsia="Times" w:hAnsi="Arial" w:cs="Arial"/>
        </w:rPr>
        <w:t>40</w:t>
      </w:r>
      <w:r w:rsidR="00A43991" w:rsidRPr="00D75AF4">
        <w:rPr>
          <w:rFonts w:ascii="Arial" w:eastAsia="Times" w:hAnsi="Arial" w:cs="Arial"/>
        </w:rPr>
        <w:t>.  Senior Western Riding</w:t>
      </w:r>
    </w:p>
    <w:p w14:paraId="5500ED8B" w14:textId="1C88D2B2" w:rsidR="00A43991" w:rsidRPr="00D75AF4" w:rsidRDefault="00347534" w:rsidP="00A43991">
      <w:pPr>
        <w:rPr>
          <w:rFonts w:ascii="Arial" w:eastAsia="Times" w:hAnsi="Arial" w:cs="Arial"/>
        </w:rPr>
      </w:pPr>
      <w:r w:rsidRPr="00D75AF4">
        <w:rPr>
          <w:rFonts w:ascii="Arial" w:eastAsia="Times" w:hAnsi="Arial" w:cs="Arial"/>
        </w:rPr>
        <w:t>41</w:t>
      </w:r>
      <w:r w:rsidR="00A43991" w:rsidRPr="00D75AF4">
        <w:rPr>
          <w:rFonts w:ascii="Arial" w:eastAsia="Times" w:hAnsi="Arial" w:cs="Arial"/>
        </w:rPr>
        <w:t>.  Junior Western Riding</w:t>
      </w:r>
    </w:p>
    <w:p w14:paraId="1FA5CFA8" w14:textId="1DA6F59B" w:rsidR="00A43991" w:rsidRPr="00D75AF4" w:rsidRDefault="00347534" w:rsidP="00A43991">
      <w:pPr>
        <w:rPr>
          <w:rFonts w:ascii="Arial" w:eastAsia="Times" w:hAnsi="Arial" w:cs="Arial"/>
        </w:rPr>
      </w:pPr>
      <w:r w:rsidRPr="00D75AF4">
        <w:rPr>
          <w:rFonts w:ascii="Arial" w:eastAsia="Times" w:hAnsi="Arial" w:cs="Arial"/>
        </w:rPr>
        <w:t>42</w:t>
      </w:r>
      <w:r w:rsidR="00A43991" w:rsidRPr="00D75AF4">
        <w:rPr>
          <w:rFonts w:ascii="Arial" w:eastAsia="Times" w:hAnsi="Arial" w:cs="Arial"/>
        </w:rPr>
        <w:t>.  Clover Western Riding</w:t>
      </w:r>
    </w:p>
    <w:p w14:paraId="371C118F" w14:textId="04468F98" w:rsidR="00A43991" w:rsidRPr="00D75AF4" w:rsidRDefault="00347534" w:rsidP="00A43991">
      <w:pPr>
        <w:rPr>
          <w:rFonts w:ascii="Arial" w:eastAsia="Times" w:hAnsi="Arial" w:cs="Arial"/>
        </w:rPr>
      </w:pPr>
      <w:r w:rsidRPr="00D75AF4">
        <w:rPr>
          <w:rFonts w:ascii="Arial" w:eastAsia="Times" w:hAnsi="Arial" w:cs="Arial"/>
        </w:rPr>
        <w:t>43</w:t>
      </w:r>
      <w:r w:rsidR="00A43991" w:rsidRPr="00D75AF4">
        <w:rPr>
          <w:rFonts w:ascii="Arial" w:eastAsia="Times" w:hAnsi="Arial" w:cs="Arial"/>
        </w:rPr>
        <w:t>.  Senior Ranch Pleasure</w:t>
      </w:r>
    </w:p>
    <w:p w14:paraId="4ADA7743" w14:textId="6056895E"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4</w:t>
      </w:r>
      <w:r w:rsidRPr="00D75AF4">
        <w:rPr>
          <w:rFonts w:ascii="Arial" w:eastAsia="Times" w:hAnsi="Arial" w:cs="Arial"/>
        </w:rPr>
        <w:t>.  Junior Ranch Pleasure</w:t>
      </w:r>
    </w:p>
    <w:p w14:paraId="3A1E16CA" w14:textId="33C545FA"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5</w:t>
      </w:r>
      <w:r w:rsidRPr="00D75AF4">
        <w:rPr>
          <w:rFonts w:ascii="Arial" w:eastAsia="Times" w:hAnsi="Arial" w:cs="Arial"/>
        </w:rPr>
        <w:t>.  Clover Ranch Pleasure</w:t>
      </w:r>
    </w:p>
    <w:p w14:paraId="2F5D07DE" w14:textId="378374B1"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6</w:t>
      </w:r>
      <w:r w:rsidRPr="00D75AF4">
        <w:rPr>
          <w:rFonts w:ascii="Arial" w:eastAsia="Times" w:hAnsi="Arial" w:cs="Arial"/>
        </w:rPr>
        <w:t>.  Senior Ranch Riding</w:t>
      </w:r>
    </w:p>
    <w:p w14:paraId="1F03AA3D" w14:textId="7C5B0EB3"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7</w:t>
      </w:r>
      <w:r w:rsidRPr="00D75AF4">
        <w:rPr>
          <w:rFonts w:ascii="Arial" w:eastAsia="Times" w:hAnsi="Arial" w:cs="Arial"/>
        </w:rPr>
        <w:t>.  Junior Ranch Riding</w:t>
      </w:r>
    </w:p>
    <w:p w14:paraId="6AA6B0C9" w14:textId="2FD8D803"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8</w:t>
      </w:r>
      <w:r w:rsidRPr="00D75AF4">
        <w:rPr>
          <w:rFonts w:ascii="Arial" w:eastAsia="Times" w:hAnsi="Arial" w:cs="Arial"/>
        </w:rPr>
        <w:t>.  Clover Ranch Riding</w:t>
      </w:r>
    </w:p>
    <w:p w14:paraId="17D90BEE" w14:textId="05D12F01" w:rsidR="00A43991" w:rsidRPr="00D75AF4" w:rsidRDefault="00A43991" w:rsidP="00A43991">
      <w:pPr>
        <w:rPr>
          <w:rFonts w:ascii="Arial" w:eastAsia="Times" w:hAnsi="Arial" w:cs="Arial"/>
        </w:rPr>
      </w:pPr>
      <w:r w:rsidRPr="00D75AF4">
        <w:rPr>
          <w:rFonts w:ascii="Arial" w:eastAsia="Times" w:hAnsi="Arial" w:cs="Arial"/>
        </w:rPr>
        <w:t>4</w:t>
      </w:r>
      <w:r w:rsidR="00347534" w:rsidRPr="00D75AF4">
        <w:rPr>
          <w:rFonts w:ascii="Arial" w:eastAsia="Times" w:hAnsi="Arial" w:cs="Arial"/>
        </w:rPr>
        <w:t>9</w:t>
      </w:r>
      <w:r w:rsidRPr="00D75AF4">
        <w:rPr>
          <w:rFonts w:ascii="Arial" w:eastAsia="Times" w:hAnsi="Arial" w:cs="Arial"/>
        </w:rPr>
        <w:t>.  Senior Trail</w:t>
      </w:r>
    </w:p>
    <w:p w14:paraId="7CAB5511" w14:textId="57E89059" w:rsidR="00A43991" w:rsidRPr="00D75AF4" w:rsidRDefault="00347534" w:rsidP="00A43991">
      <w:pPr>
        <w:rPr>
          <w:rFonts w:ascii="Arial" w:eastAsia="Times" w:hAnsi="Arial" w:cs="Arial"/>
        </w:rPr>
      </w:pPr>
      <w:r w:rsidRPr="00D75AF4">
        <w:rPr>
          <w:rFonts w:ascii="Arial" w:eastAsia="Times" w:hAnsi="Arial" w:cs="Arial"/>
        </w:rPr>
        <w:t>50</w:t>
      </w:r>
      <w:r w:rsidR="00A43991" w:rsidRPr="00D75AF4">
        <w:rPr>
          <w:rFonts w:ascii="Arial" w:eastAsia="Times" w:hAnsi="Arial" w:cs="Arial"/>
        </w:rPr>
        <w:t>.  Junior Trail</w:t>
      </w:r>
    </w:p>
    <w:p w14:paraId="53EB6270" w14:textId="38A8761A" w:rsidR="00A43991" w:rsidRPr="00D75AF4" w:rsidRDefault="00347534" w:rsidP="00A43991">
      <w:pPr>
        <w:rPr>
          <w:rFonts w:ascii="Arial" w:eastAsia="Times" w:hAnsi="Arial" w:cs="Arial"/>
        </w:rPr>
      </w:pPr>
      <w:r w:rsidRPr="00D75AF4">
        <w:rPr>
          <w:rFonts w:ascii="Arial" w:eastAsia="Times" w:hAnsi="Arial" w:cs="Arial"/>
        </w:rPr>
        <w:t>51</w:t>
      </w:r>
      <w:r w:rsidR="00A43991" w:rsidRPr="00D75AF4">
        <w:rPr>
          <w:rFonts w:ascii="Arial" w:eastAsia="Times" w:hAnsi="Arial" w:cs="Arial"/>
        </w:rPr>
        <w:t>.  Clover Trail</w:t>
      </w:r>
    </w:p>
    <w:p w14:paraId="082C46DF" w14:textId="7DBB2A49" w:rsidR="00A43991" w:rsidRPr="00D75AF4" w:rsidRDefault="00347534" w:rsidP="00A43991">
      <w:pPr>
        <w:rPr>
          <w:rFonts w:ascii="Arial" w:eastAsia="Times" w:hAnsi="Arial" w:cs="Arial"/>
        </w:rPr>
      </w:pPr>
      <w:r w:rsidRPr="00D75AF4">
        <w:rPr>
          <w:rFonts w:ascii="Arial" w:eastAsia="Times" w:hAnsi="Arial" w:cs="Arial"/>
        </w:rPr>
        <w:t>52</w:t>
      </w:r>
      <w:r w:rsidR="00A43991" w:rsidRPr="00D75AF4">
        <w:rPr>
          <w:rFonts w:ascii="Arial" w:eastAsia="Times" w:hAnsi="Arial" w:cs="Arial"/>
        </w:rPr>
        <w:t>.  Mini 4-H/</w:t>
      </w:r>
      <w:r w:rsidRPr="00D75AF4">
        <w:rPr>
          <w:rFonts w:ascii="Arial" w:eastAsia="Times" w:hAnsi="Arial" w:cs="Arial"/>
        </w:rPr>
        <w:t>Assisted</w:t>
      </w:r>
      <w:r w:rsidR="00A43991" w:rsidRPr="00D75AF4">
        <w:rPr>
          <w:rFonts w:ascii="Arial" w:eastAsia="Times" w:hAnsi="Arial" w:cs="Arial"/>
        </w:rPr>
        <w:t xml:space="preserve"> Trail</w:t>
      </w:r>
    </w:p>
    <w:p w14:paraId="25A786DF" w14:textId="6173F679" w:rsidR="00A43991" w:rsidRPr="00D75AF4" w:rsidRDefault="00A43991" w:rsidP="00A43991">
      <w:pPr>
        <w:rPr>
          <w:rFonts w:ascii="Arial" w:eastAsia="Times" w:hAnsi="Arial" w:cs="Arial"/>
          <w:b/>
          <w:bCs/>
          <w:i/>
          <w:iCs/>
        </w:rPr>
      </w:pPr>
      <w:r w:rsidRPr="00D75AF4">
        <w:rPr>
          <w:rFonts w:ascii="Arial" w:eastAsia="Times" w:hAnsi="Arial" w:cs="Arial"/>
          <w:b/>
          <w:bCs/>
          <w:i/>
          <w:iCs/>
        </w:rPr>
        <w:t>Grand &amp; Reserve</w:t>
      </w:r>
    </w:p>
    <w:p w14:paraId="26EDD2C9" w14:textId="77777777" w:rsidR="00A43991" w:rsidRPr="00D75AF4" w:rsidRDefault="00A43991" w:rsidP="00A43991">
      <w:pPr>
        <w:rPr>
          <w:rFonts w:ascii="Arial" w:eastAsia="Times" w:hAnsi="Arial" w:cs="Arial"/>
          <w:b/>
          <w:bCs/>
        </w:rPr>
      </w:pPr>
    </w:p>
    <w:p w14:paraId="0CBC1E39" w14:textId="77777777" w:rsidR="00A43991" w:rsidRPr="00D75AF4" w:rsidRDefault="00A43991" w:rsidP="00A43991">
      <w:pPr>
        <w:rPr>
          <w:rFonts w:ascii="Arial" w:eastAsia="Times" w:hAnsi="Arial" w:cs="Arial"/>
          <w:b/>
          <w:bCs/>
          <w:u w:val="single"/>
        </w:rPr>
      </w:pPr>
      <w:r w:rsidRPr="00D75AF4">
        <w:rPr>
          <w:rFonts w:ascii="Arial" w:eastAsia="Times" w:hAnsi="Arial" w:cs="Arial"/>
          <w:b/>
          <w:bCs/>
          <w:u w:val="single"/>
        </w:rPr>
        <w:t>Order of Show on Wednesday at 6:00 pm</w:t>
      </w:r>
    </w:p>
    <w:p w14:paraId="27E022D6" w14:textId="079D93D0" w:rsidR="00A43991" w:rsidRPr="00D75AF4" w:rsidRDefault="00A43991" w:rsidP="00A43991">
      <w:pPr>
        <w:rPr>
          <w:rFonts w:ascii="Arial" w:eastAsia="Times" w:hAnsi="Arial" w:cs="Arial"/>
          <w:b/>
          <w:bCs/>
        </w:rPr>
      </w:pPr>
      <w:r w:rsidRPr="00D75AF4">
        <w:rPr>
          <w:rFonts w:ascii="Arial" w:eastAsia="Times" w:hAnsi="Arial" w:cs="Arial"/>
          <w:b/>
          <w:bCs/>
          <w:u w:val="single"/>
        </w:rPr>
        <w:t>Division 10: Contesting</w:t>
      </w:r>
      <w:r w:rsidRPr="00D75AF4">
        <w:rPr>
          <w:rFonts w:ascii="Arial" w:eastAsia="Times" w:hAnsi="Arial" w:cs="Arial"/>
          <w:b/>
          <w:bCs/>
          <w:u w:val="single"/>
        </w:rPr>
        <w:tab/>
      </w:r>
      <w:r w:rsidR="006B0F54" w:rsidRPr="00D75AF4">
        <w:rPr>
          <w:rFonts w:ascii="Arial" w:eastAsia="Times" w:hAnsi="Arial" w:cs="Arial"/>
          <w:b/>
          <w:bCs/>
        </w:rPr>
        <w:t>____________________________________________________</w:t>
      </w:r>
    </w:p>
    <w:p w14:paraId="5CA53313" w14:textId="668B4F51"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3</w:t>
      </w:r>
      <w:r w:rsidRPr="00D75AF4">
        <w:rPr>
          <w:rFonts w:ascii="Arial" w:eastAsia="Times" w:hAnsi="Arial" w:cs="Arial"/>
        </w:rPr>
        <w:t>.  Senior Keyhole</w:t>
      </w:r>
    </w:p>
    <w:p w14:paraId="48A536BE" w14:textId="7A1EA7D3" w:rsidR="00A43991" w:rsidRPr="00D75AF4" w:rsidRDefault="00A43991" w:rsidP="00A43991">
      <w:pPr>
        <w:rPr>
          <w:rFonts w:ascii="Arial" w:eastAsia="Times" w:hAnsi="Arial" w:cs="Arial"/>
        </w:rPr>
      </w:pPr>
      <w:r w:rsidRPr="00D75AF4">
        <w:rPr>
          <w:rFonts w:ascii="Arial" w:eastAsia="Times" w:hAnsi="Arial" w:cs="Arial"/>
        </w:rPr>
        <w:lastRenderedPageBreak/>
        <w:t>5</w:t>
      </w:r>
      <w:r w:rsidR="003E7128" w:rsidRPr="00D75AF4">
        <w:rPr>
          <w:rFonts w:ascii="Arial" w:eastAsia="Times" w:hAnsi="Arial" w:cs="Arial"/>
        </w:rPr>
        <w:t>4</w:t>
      </w:r>
      <w:r w:rsidRPr="00D75AF4">
        <w:rPr>
          <w:rFonts w:ascii="Arial" w:eastAsia="Times" w:hAnsi="Arial" w:cs="Arial"/>
        </w:rPr>
        <w:t>.  Junior Keyhole</w:t>
      </w:r>
    </w:p>
    <w:p w14:paraId="053204DF" w14:textId="342ADFCA"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5</w:t>
      </w:r>
      <w:r w:rsidRPr="00D75AF4">
        <w:rPr>
          <w:rFonts w:ascii="Arial" w:eastAsia="Times" w:hAnsi="Arial" w:cs="Arial"/>
        </w:rPr>
        <w:t>.  Clover Keyhole</w:t>
      </w:r>
    </w:p>
    <w:p w14:paraId="6AF19D6D" w14:textId="5C77E3F5"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6</w:t>
      </w:r>
      <w:r w:rsidRPr="00D75AF4">
        <w:rPr>
          <w:rFonts w:ascii="Arial" w:eastAsia="Times" w:hAnsi="Arial" w:cs="Arial"/>
        </w:rPr>
        <w:t>.  Senior Speed &amp; Action</w:t>
      </w:r>
    </w:p>
    <w:p w14:paraId="52314433" w14:textId="52D3694B"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7</w:t>
      </w:r>
      <w:r w:rsidRPr="00D75AF4">
        <w:rPr>
          <w:rFonts w:ascii="Arial" w:eastAsia="Times" w:hAnsi="Arial" w:cs="Arial"/>
        </w:rPr>
        <w:t>.  Junior Speed &amp; Action</w:t>
      </w:r>
    </w:p>
    <w:p w14:paraId="47123E0E" w14:textId="7AAE5ECC"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8</w:t>
      </w:r>
      <w:r w:rsidRPr="00D75AF4">
        <w:rPr>
          <w:rFonts w:ascii="Arial" w:eastAsia="Times" w:hAnsi="Arial" w:cs="Arial"/>
        </w:rPr>
        <w:t>.  Clover Speed &amp; Action</w:t>
      </w:r>
    </w:p>
    <w:p w14:paraId="21E37DA6" w14:textId="21B2E924" w:rsidR="00A43991" w:rsidRPr="00D75AF4" w:rsidRDefault="00A43991" w:rsidP="00A43991">
      <w:pPr>
        <w:rPr>
          <w:rFonts w:ascii="Arial" w:eastAsia="Times" w:hAnsi="Arial" w:cs="Arial"/>
        </w:rPr>
      </w:pPr>
      <w:r w:rsidRPr="00D75AF4">
        <w:rPr>
          <w:rFonts w:ascii="Arial" w:eastAsia="Times" w:hAnsi="Arial" w:cs="Arial"/>
        </w:rPr>
        <w:t>5</w:t>
      </w:r>
      <w:r w:rsidR="003E7128" w:rsidRPr="00D75AF4">
        <w:rPr>
          <w:rFonts w:ascii="Arial" w:eastAsia="Times" w:hAnsi="Arial" w:cs="Arial"/>
        </w:rPr>
        <w:t>9</w:t>
      </w:r>
      <w:r w:rsidRPr="00D75AF4">
        <w:rPr>
          <w:rFonts w:ascii="Arial" w:eastAsia="Times" w:hAnsi="Arial" w:cs="Arial"/>
        </w:rPr>
        <w:t>.  Senior Poles</w:t>
      </w:r>
    </w:p>
    <w:p w14:paraId="2F5805A0" w14:textId="335C7A1F" w:rsidR="00A43991" w:rsidRPr="00D75AF4" w:rsidRDefault="003E7128" w:rsidP="00A43991">
      <w:pPr>
        <w:rPr>
          <w:rFonts w:ascii="Arial" w:eastAsia="Times" w:hAnsi="Arial" w:cs="Arial"/>
        </w:rPr>
      </w:pPr>
      <w:r w:rsidRPr="00D75AF4">
        <w:rPr>
          <w:rFonts w:ascii="Arial" w:eastAsia="Times" w:hAnsi="Arial" w:cs="Arial"/>
        </w:rPr>
        <w:t>60</w:t>
      </w:r>
      <w:r w:rsidR="00A43991" w:rsidRPr="00D75AF4">
        <w:rPr>
          <w:rFonts w:ascii="Arial" w:eastAsia="Times" w:hAnsi="Arial" w:cs="Arial"/>
        </w:rPr>
        <w:t>.  Junior Poles</w:t>
      </w:r>
    </w:p>
    <w:p w14:paraId="5EDC8711" w14:textId="5E5E38D9" w:rsidR="00A43991" w:rsidRPr="00D75AF4" w:rsidRDefault="003E7128" w:rsidP="00A43991">
      <w:pPr>
        <w:rPr>
          <w:rFonts w:ascii="Arial" w:eastAsia="Times" w:hAnsi="Arial" w:cs="Arial"/>
        </w:rPr>
      </w:pPr>
      <w:r w:rsidRPr="00D75AF4">
        <w:rPr>
          <w:rFonts w:ascii="Arial" w:eastAsia="Times" w:hAnsi="Arial" w:cs="Arial"/>
        </w:rPr>
        <w:t>61</w:t>
      </w:r>
      <w:r w:rsidR="00A43991" w:rsidRPr="00D75AF4">
        <w:rPr>
          <w:rFonts w:ascii="Arial" w:eastAsia="Times" w:hAnsi="Arial" w:cs="Arial"/>
        </w:rPr>
        <w:t>.  Clover Poles</w:t>
      </w:r>
    </w:p>
    <w:p w14:paraId="4D367D01" w14:textId="51CE3B98" w:rsidR="00A43991" w:rsidRPr="00D75AF4" w:rsidRDefault="003E7128" w:rsidP="00A43991">
      <w:pPr>
        <w:rPr>
          <w:rFonts w:ascii="Arial" w:eastAsia="Times" w:hAnsi="Arial" w:cs="Arial"/>
        </w:rPr>
      </w:pPr>
      <w:r w:rsidRPr="00D75AF4">
        <w:rPr>
          <w:rFonts w:ascii="Arial" w:eastAsia="Times" w:hAnsi="Arial" w:cs="Arial"/>
        </w:rPr>
        <w:t>62</w:t>
      </w:r>
      <w:r w:rsidR="00A43991" w:rsidRPr="00D75AF4">
        <w:rPr>
          <w:rFonts w:ascii="Arial" w:eastAsia="Times" w:hAnsi="Arial" w:cs="Arial"/>
        </w:rPr>
        <w:t>.  Senior Barrels</w:t>
      </w:r>
    </w:p>
    <w:p w14:paraId="3E66636F" w14:textId="455E7EB8" w:rsidR="00A43991" w:rsidRPr="00D75AF4" w:rsidRDefault="00A43991" w:rsidP="00A43991">
      <w:pPr>
        <w:rPr>
          <w:rFonts w:ascii="Arial" w:eastAsia="Times" w:hAnsi="Arial" w:cs="Arial"/>
        </w:rPr>
      </w:pPr>
      <w:r w:rsidRPr="00D75AF4">
        <w:rPr>
          <w:rFonts w:ascii="Arial" w:eastAsia="Times" w:hAnsi="Arial" w:cs="Arial"/>
        </w:rPr>
        <w:t>6</w:t>
      </w:r>
      <w:r w:rsidR="003E7128" w:rsidRPr="00D75AF4">
        <w:rPr>
          <w:rFonts w:ascii="Arial" w:eastAsia="Times" w:hAnsi="Arial" w:cs="Arial"/>
        </w:rPr>
        <w:t>3</w:t>
      </w:r>
      <w:r w:rsidRPr="00D75AF4">
        <w:rPr>
          <w:rFonts w:ascii="Arial" w:eastAsia="Times" w:hAnsi="Arial" w:cs="Arial"/>
        </w:rPr>
        <w:t>.  Junior Barrels</w:t>
      </w:r>
    </w:p>
    <w:p w14:paraId="79016B84" w14:textId="28E6797F" w:rsidR="00A43991" w:rsidRPr="00D75AF4" w:rsidRDefault="00A43991" w:rsidP="00A43991">
      <w:pPr>
        <w:rPr>
          <w:rFonts w:ascii="Arial" w:eastAsia="Times" w:hAnsi="Arial" w:cs="Arial"/>
        </w:rPr>
      </w:pPr>
      <w:r w:rsidRPr="00D75AF4">
        <w:rPr>
          <w:rFonts w:ascii="Arial" w:eastAsia="Times" w:hAnsi="Arial" w:cs="Arial"/>
        </w:rPr>
        <w:t>6</w:t>
      </w:r>
      <w:r w:rsidR="003E7128" w:rsidRPr="00D75AF4">
        <w:rPr>
          <w:rFonts w:ascii="Arial" w:eastAsia="Times" w:hAnsi="Arial" w:cs="Arial"/>
        </w:rPr>
        <w:t>4</w:t>
      </w:r>
      <w:r w:rsidRPr="00D75AF4">
        <w:rPr>
          <w:rFonts w:ascii="Arial" w:eastAsia="Times" w:hAnsi="Arial" w:cs="Arial"/>
        </w:rPr>
        <w:t>.  Clover Barrels</w:t>
      </w:r>
    </w:p>
    <w:p w14:paraId="2CCFBACE" w14:textId="45A36AE7" w:rsidR="003E7128" w:rsidRPr="00D75AF4" w:rsidRDefault="003E7128" w:rsidP="00A43991">
      <w:pPr>
        <w:rPr>
          <w:rFonts w:ascii="Arial" w:eastAsia="Times" w:hAnsi="Arial" w:cs="Arial"/>
        </w:rPr>
      </w:pPr>
      <w:r w:rsidRPr="00D75AF4">
        <w:rPr>
          <w:rFonts w:ascii="Arial" w:eastAsia="Times" w:hAnsi="Arial" w:cs="Arial"/>
        </w:rPr>
        <w:t>65.  Senior Flags</w:t>
      </w:r>
    </w:p>
    <w:p w14:paraId="2948F0C4" w14:textId="50F71FF1" w:rsidR="003E7128" w:rsidRPr="00D75AF4" w:rsidRDefault="003E7128" w:rsidP="00A43991">
      <w:pPr>
        <w:rPr>
          <w:rFonts w:ascii="Arial" w:eastAsia="Times" w:hAnsi="Arial" w:cs="Arial"/>
        </w:rPr>
      </w:pPr>
      <w:r w:rsidRPr="00D75AF4">
        <w:rPr>
          <w:rFonts w:ascii="Arial" w:eastAsia="Times" w:hAnsi="Arial" w:cs="Arial"/>
        </w:rPr>
        <w:t>66.  Junior Flags</w:t>
      </w:r>
    </w:p>
    <w:p w14:paraId="33913E36" w14:textId="4692C968" w:rsidR="003E7128" w:rsidRPr="00D75AF4" w:rsidRDefault="003E7128" w:rsidP="00A43991">
      <w:pPr>
        <w:rPr>
          <w:rFonts w:ascii="Arial" w:eastAsia="Times" w:hAnsi="Arial" w:cs="Arial"/>
        </w:rPr>
      </w:pPr>
      <w:r w:rsidRPr="00D75AF4">
        <w:rPr>
          <w:rFonts w:ascii="Arial" w:eastAsia="Times" w:hAnsi="Arial" w:cs="Arial"/>
        </w:rPr>
        <w:t>67.  Clover Flags</w:t>
      </w:r>
    </w:p>
    <w:p w14:paraId="4686B11F" w14:textId="1EF1F35E" w:rsidR="00A43991" w:rsidRPr="00D75AF4" w:rsidRDefault="00A43991" w:rsidP="00A43991">
      <w:pPr>
        <w:rPr>
          <w:rFonts w:ascii="Arial" w:eastAsia="Times" w:hAnsi="Arial" w:cs="Arial"/>
        </w:rPr>
      </w:pPr>
      <w:r w:rsidRPr="00D75AF4">
        <w:rPr>
          <w:rFonts w:ascii="Arial" w:eastAsia="Times" w:hAnsi="Arial" w:cs="Arial"/>
        </w:rPr>
        <w:t>6</w:t>
      </w:r>
      <w:r w:rsidR="003E7128" w:rsidRPr="00D75AF4">
        <w:rPr>
          <w:rFonts w:ascii="Arial" w:eastAsia="Times" w:hAnsi="Arial" w:cs="Arial"/>
        </w:rPr>
        <w:t>8</w:t>
      </w:r>
      <w:r w:rsidRPr="00D75AF4">
        <w:rPr>
          <w:rFonts w:ascii="Arial" w:eastAsia="Times" w:hAnsi="Arial" w:cs="Arial"/>
        </w:rPr>
        <w:t>.  Senior Arena Race</w:t>
      </w:r>
    </w:p>
    <w:p w14:paraId="3845CA01" w14:textId="5D63E9B6" w:rsidR="00A43991" w:rsidRPr="00D75AF4" w:rsidRDefault="00A43991" w:rsidP="00A43991">
      <w:pPr>
        <w:rPr>
          <w:rFonts w:ascii="Arial" w:eastAsia="Times" w:hAnsi="Arial" w:cs="Arial"/>
        </w:rPr>
      </w:pPr>
      <w:r w:rsidRPr="00D75AF4">
        <w:rPr>
          <w:rFonts w:ascii="Arial" w:eastAsia="Times" w:hAnsi="Arial" w:cs="Arial"/>
        </w:rPr>
        <w:t>6</w:t>
      </w:r>
      <w:r w:rsidR="003E7128" w:rsidRPr="00D75AF4">
        <w:rPr>
          <w:rFonts w:ascii="Arial" w:eastAsia="Times" w:hAnsi="Arial" w:cs="Arial"/>
        </w:rPr>
        <w:t>9</w:t>
      </w:r>
      <w:r w:rsidRPr="00D75AF4">
        <w:rPr>
          <w:rFonts w:ascii="Arial" w:eastAsia="Times" w:hAnsi="Arial" w:cs="Arial"/>
        </w:rPr>
        <w:t>.  Junior Arena Race</w:t>
      </w:r>
    </w:p>
    <w:p w14:paraId="686356BC" w14:textId="4CA061BB" w:rsidR="00A43991" w:rsidRDefault="003E7128" w:rsidP="00A43991">
      <w:pPr>
        <w:rPr>
          <w:rFonts w:ascii="Arial" w:eastAsia="Times" w:hAnsi="Arial" w:cs="Arial"/>
        </w:rPr>
      </w:pPr>
      <w:r w:rsidRPr="00D75AF4">
        <w:rPr>
          <w:rFonts w:ascii="Arial" w:eastAsia="Times" w:hAnsi="Arial" w:cs="Arial"/>
        </w:rPr>
        <w:t>70</w:t>
      </w:r>
      <w:r w:rsidR="00A43991" w:rsidRPr="00D75AF4">
        <w:rPr>
          <w:rFonts w:ascii="Arial" w:eastAsia="Times" w:hAnsi="Arial" w:cs="Arial"/>
        </w:rPr>
        <w:t>.  Clover Arena Race</w:t>
      </w:r>
    </w:p>
    <w:p w14:paraId="3FD21761" w14:textId="79D7B2E9" w:rsidR="000907D2" w:rsidRDefault="000907D2" w:rsidP="00A43991">
      <w:pPr>
        <w:rPr>
          <w:rFonts w:ascii="Arial" w:eastAsia="Times" w:hAnsi="Arial" w:cs="Arial"/>
        </w:rPr>
      </w:pPr>
    </w:p>
    <w:p w14:paraId="62F78A35" w14:textId="4D7DECF1" w:rsidR="000907D2" w:rsidRDefault="000907D2" w:rsidP="00A43991">
      <w:pPr>
        <w:rPr>
          <w:rFonts w:ascii="Arial" w:eastAsia="Times" w:hAnsi="Arial" w:cs="Arial"/>
        </w:rPr>
      </w:pPr>
    </w:p>
    <w:p w14:paraId="72F7C3A5" w14:textId="77777777" w:rsidR="000907D2" w:rsidRPr="00D75AF4" w:rsidRDefault="000907D2" w:rsidP="00A43991">
      <w:pPr>
        <w:rPr>
          <w:rFonts w:ascii="Arial" w:eastAsia="Times" w:hAnsi="Arial" w:cs="Arial"/>
        </w:rPr>
      </w:pPr>
    </w:p>
    <w:p w14:paraId="53840D6F" w14:textId="77777777" w:rsidR="00A43991" w:rsidRPr="00D75AF4" w:rsidRDefault="00A43991" w:rsidP="007B71B5">
      <w:pPr>
        <w:spacing w:before="120" w:after="120" w:line="240" w:lineRule="auto"/>
        <w:ind w:left="360" w:right="360"/>
        <w:jc w:val="center"/>
        <w:rPr>
          <w:rFonts w:ascii="Arial" w:eastAsia="Times" w:hAnsi="Arial" w:cs="Arial"/>
          <w:b/>
        </w:rPr>
      </w:pPr>
    </w:p>
    <w:p w14:paraId="73BB8D2C" w14:textId="01F4F580" w:rsidR="00093CF0" w:rsidRPr="00C46462" w:rsidRDefault="00093CF0" w:rsidP="00093CF0">
      <w:pPr>
        <w:spacing w:before="120" w:after="120" w:line="240" w:lineRule="auto"/>
        <w:ind w:left="360" w:right="360"/>
        <w:jc w:val="center"/>
        <w:rPr>
          <w:rFonts w:ascii="Arial" w:eastAsia="Times" w:hAnsi="Arial" w:cs="Arial"/>
          <w:sz w:val="32"/>
          <w:szCs w:val="32"/>
        </w:rPr>
      </w:pPr>
      <w:bookmarkStart w:id="25" w:name="_Hlk192665542"/>
      <w:r w:rsidRPr="00C46462">
        <w:rPr>
          <w:rFonts w:ascii="Arial" w:eastAsia="Times" w:hAnsi="Arial" w:cs="Arial"/>
          <w:b/>
          <w:sz w:val="32"/>
          <w:szCs w:val="32"/>
        </w:rPr>
        <w:t>GOAT</w:t>
      </w:r>
    </w:p>
    <w:p w14:paraId="7D23D5D4" w14:textId="6AF2DBC3" w:rsidR="00093CF0" w:rsidRPr="00D75AF4" w:rsidRDefault="00093CF0" w:rsidP="00093CF0">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 xml:space="preserve">Project Superintendent </w:t>
      </w:r>
      <w:r w:rsidR="00A418CB" w:rsidRPr="00D75AF4">
        <w:rPr>
          <w:rFonts w:ascii="Arial" w:eastAsia="Times" w:hAnsi="Arial" w:cs="Arial"/>
          <w:sz w:val="18"/>
          <w:szCs w:val="18"/>
        </w:rPr>
        <w:t>–</w:t>
      </w:r>
      <w:r w:rsidR="00A21D81">
        <w:rPr>
          <w:rFonts w:ascii="Arial" w:eastAsia="Times" w:hAnsi="Arial" w:cs="Arial"/>
          <w:sz w:val="18"/>
          <w:szCs w:val="18"/>
        </w:rPr>
        <w:t xml:space="preserve">Erick and </w:t>
      </w:r>
      <w:proofErr w:type="spellStart"/>
      <w:r w:rsidR="00A21D81">
        <w:rPr>
          <w:rFonts w:ascii="Arial" w:eastAsia="Times" w:hAnsi="Arial" w:cs="Arial"/>
          <w:sz w:val="18"/>
          <w:szCs w:val="18"/>
        </w:rPr>
        <w:t>Stephaine</w:t>
      </w:r>
      <w:proofErr w:type="spellEnd"/>
      <w:r w:rsidR="00A21D81">
        <w:rPr>
          <w:rFonts w:ascii="Arial" w:eastAsia="Times" w:hAnsi="Arial" w:cs="Arial"/>
          <w:sz w:val="18"/>
          <w:szCs w:val="18"/>
        </w:rPr>
        <w:t xml:space="preserve"> Sharber</w:t>
      </w:r>
      <w:r w:rsidR="00A418CB" w:rsidRPr="00D75AF4">
        <w:rPr>
          <w:rFonts w:ascii="Arial" w:eastAsia="Times" w:hAnsi="Arial" w:cs="Arial"/>
          <w:sz w:val="18"/>
          <w:szCs w:val="18"/>
        </w:rPr>
        <w:t xml:space="preserve"> (812-</w:t>
      </w:r>
      <w:r w:rsidR="00A21D81">
        <w:rPr>
          <w:rFonts w:ascii="Arial" w:eastAsia="Times" w:hAnsi="Arial" w:cs="Arial"/>
          <w:sz w:val="18"/>
          <w:szCs w:val="18"/>
        </w:rPr>
        <w:t>454-1239)</w:t>
      </w:r>
    </w:p>
    <w:p w14:paraId="62CF282A" w14:textId="77777777" w:rsidR="00093CF0" w:rsidRPr="00D75AF4" w:rsidRDefault="00093CF0" w:rsidP="00093CF0">
      <w:pPr>
        <w:spacing w:before="120" w:after="120" w:line="240" w:lineRule="auto"/>
        <w:ind w:left="360" w:right="360"/>
        <w:rPr>
          <w:rFonts w:ascii="Arial" w:eastAsia="Times" w:hAnsi="Arial" w:cs="Arial"/>
        </w:rPr>
      </w:pPr>
      <w:r w:rsidRPr="00D75AF4">
        <w:rPr>
          <w:rFonts w:ascii="Arial" w:eastAsia="Times" w:hAnsi="Arial" w:cs="Arial"/>
        </w:rPr>
        <w:t>Use Livestock Record Sheet</w:t>
      </w:r>
    </w:p>
    <w:p w14:paraId="4044C0BA" w14:textId="6AE2A5A1" w:rsidR="00093CF0" w:rsidRPr="00D75AF4" w:rsidRDefault="00093CF0" w:rsidP="00093CF0">
      <w:pPr>
        <w:spacing w:before="120" w:after="120" w:line="240" w:lineRule="auto"/>
        <w:ind w:left="360" w:right="360"/>
        <w:jc w:val="center"/>
        <w:rPr>
          <w:rFonts w:ascii="Arial" w:eastAsia="Times" w:hAnsi="Arial" w:cs="Arial"/>
        </w:rPr>
      </w:pPr>
      <w:bookmarkStart w:id="26" w:name="_heading=h.17dp8vu" w:colFirst="0" w:colLast="0"/>
      <w:bookmarkEnd w:id="26"/>
      <w:r w:rsidRPr="00D75AF4">
        <w:rPr>
          <w:rFonts w:ascii="Arial" w:eastAsia="Times" w:hAnsi="Arial" w:cs="Arial"/>
          <w:b/>
        </w:rPr>
        <w:t>GOAT HEALTH REQUIREMENTS</w:t>
      </w:r>
    </w:p>
    <w:p w14:paraId="28A287DF" w14:textId="77777777" w:rsidR="00093CF0" w:rsidRPr="00D75AF4" w:rsidRDefault="00093CF0"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b/>
        </w:rPr>
        <w:t>SEE GENERAL ANIMAL HEALTH RULES.</w:t>
      </w:r>
    </w:p>
    <w:p w14:paraId="7E4349DA" w14:textId="704277DC" w:rsidR="00093CF0" w:rsidRPr="00D75AF4" w:rsidRDefault="00093CF0"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b/>
        </w:rPr>
        <w:t xml:space="preserve">NO BUCK </w:t>
      </w:r>
      <w:r w:rsidR="00A21D81">
        <w:rPr>
          <w:rFonts w:ascii="Arial" w:eastAsia="Times" w:hAnsi="Arial" w:cs="Arial"/>
          <w:b/>
        </w:rPr>
        <w:t>G</w:t>
      </w:r>
      <w:r w:rsidRPr="00D75AF4">
        <w:rPr>
          <w:rFonts w:ascii="Arial" w:eastAsia="Times" w:hAnsi="Arial" w:cs="Arial"/>
          <w:b/>
        </w:rPr>
        <w:t>OATS ARE ALLOWED.</w:t>
      </w:r>
    </w:p>
    <w:p w14:paraId="76753A36" w14:textId="6FDDE217" w:rsidR="00093CF0" w:rsidRPr="00D75AF4" w:rsidRDefault="00093CF0" w:rsidP="00877644">
      <w:pPr>
        <w:pStyle w:val="ListParagraph"/>
        <w:numPr>
          <w:ilvl w:val="0"/>
          <w:numId w:val="89"/>
        </w:numPr>
        <w:spacing w:before="120" w:after="120" w:line="240" w:lineRule="auto"/>
        <w:ind w:right="360"/>
        <w:rPr>
          <w:rFonts w:ascii="Arial" w:eastAsia="Times" w:hAnsi="Arial" w:cs="Arial"/>
        </w:rPr>
      </w:pPr>
      <w:r w:rsidRPr="00D75AF4">
        <w:rPr>
          <w:rFonts w:ascii="Arial" w:eastAsia="Times" w:hAnsi="Arial" w:cs="Arial"/>
        </w:rPr>
        <w:t xml:space="preserve">Posey County 4-H exhibition requires all non-registered animals to have a 5-digit county tag </w:t>
      </w:r>
      <w:r w:rsidR="00A429B4" w:rsidRPr="00D75AF4">
        <w:rPr>
          <w:rFonts w:ascii="Arial" w:eastAsia="Times" w:hAnsi="Arial" w:cs="Arial"/>
        </w:rPr>
        <w:t>and</w:t>
      </w:r>
      <w:r w:rsidRPr="00D75AF4">
        <w:rPr>
          <w:rFonts w:ascii="Arial" w:eastAsia="Times" w:hAnsi="Arial" w:cs="Arial"/>
        </w:rPr>
        <w:t xml:space="preserve"> official Scrapie tag. </w:t>
      </w:r>
      <w:bookmarkStart w:id="27" w:name="_Hlk89263048"/>
      <w:r w:rsidR="005127EE" w:rsidRPr="00D75AF4">
        <w:rPr>
          <w:rFonts w:ascii="Arial" w:eastAsia="Times" w:hAnsi="Arial" w:cs="Arial"/>
          <w:b/>
        </w:rPr>
        <w:t xml:space="preserve">Removing Scrapie tags </w:t>
      </w:r>
      <w:r w:rsidR="000C71A3" w:rsidRPr="00D75AF4">
        <w:rPr>
          <w:rFonts w:ascii="Arial" w:eastAsia="Times" w:hAnsi="Arial" w:cs="Arial"/>
          <w:b/>
        </w:rPr>
        <w:t>is against Federal Law.  DO NOT REMOVE SCRAPIE EAR TAGS</w:t>
      </w:r>
      <w:bookmarkEnd w:id="27"/>
      <w:r w:rsidR="000C71A3" w:rsidRPr="00D75AF4">
        <w:rPr>
          <w:rFonts w:ascii="Arial" w:eastAsia="Times" w:hAnsi="Arial" w:cs="Arial"/>
          <w:b/>
        </w:rPr>
        <w:t xml:space="preserve">. </w:t>
      </w:r>
      <w:r w:rsidRPr="00D75AF4">
        <w:rPr>
          <w:rFonts w:ascii="Arial" w:eastAsia="Times" w:hAnsi="Arial" w:cs="Arial"/>
        </w:rPr>
        <w:t xml:space="preserve">Registered does must have a breed registry tattoo. See the ISF handbook or the latest </w:t>
      </w:r>
      <w:r w:rsidRPr="00D75AF4">
        <w:rPr>
          <w:rFonts w:ascii="Arial" w:eastAsia="Times" w:hAnsi="Arial" w:cs="Arial"/>
          <w:i/>
        </w:rPr>
        <w:t>Clover Connection</w:t>
      </w:r>
      <w:r w:rsidRPr="00D75AF4">
        <w:rPr>
          <w:rFonts w:ascii="Arial" w:eastAsia="Times" w:hAnsi="Arial" w:cs="Arial"/>
        </w:rPr>
        <w:t xml:space="preserve"> for additional requirements for ISF entry.</w:t>
      </w:r>
    </w:p>
    <w:p w14:paraId="0A4719F0" w14:textId="77777777" w:rsidR="00093CF0" w:rsidRPr="00D75AF4" w:rsidRDefault="00093CF0" w:rsidP="00877644">
      <w:pPr>
        <w:numPr>
          <w:ilvl w:val="0"/>
          <w:numId w:val="89"/>
        </w:numPr>
        <w:spacing w:before="120" w:after="120" w:line="240" w:lineRule="auto"/>
        <w:ind w:right="360"/>
        <w:rPr>
          <w:rFonts w:ascii="Arial" w:eastAsia="Times" w:hAnsi="Arial" w:cs="Arial"/>
        </w:rPr>
      </w:pPr>
      <w:bookmarkStart w:id="28" w:name="_heading=h.3rdcrjn" w:colFirst="0" w:colLast="0"/>
      <w:bookmarkEnd w:id="28"/>
      <w:r w:rsidRPr="00D75AF4">
        <w:rPr>
          <w:rFonts w:ascii="Arial" w:eastAsia="Times" w:hAnsi="Arial" w:cs="Arial"/>
        </w:rPr>
        <w:lastRenderedPageBreak/>
        <w:t>Goats may be exhibited with or without horns.</w:t>
      </w:r>
    </w:p>
    <w:p w14:paraId="64BACA73" w14:textId="77777777" w:rsidR="00093CF0" w:rsidRPr="00D75AF4" w:rsidRDefault="00093CF0"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rPr>
        <w:t xml:space="preserve">No goat may be exhibited showing signs of ringworm. </w:t>
      </w:r>
    </w:p>
    <w:p w14:paraId="6CF59BCE" w14:textId="5A077326" w:rsidR="00093CF0" w:rsidRPr="00D75AF4" w:rsidRDefault="00093CF0"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rPr>
        <w:t xml:space="preserve">All goats must meet the minimum weight requirement of </w:t>
      </w:r>
      <w:r w:rsidR="006B53FA" w:rsidRPr="00D75AF4">
        <w:rPr>
          <w:rFonts w:ascii="Arial" w:eastAsia="Times" w:hAnsi="Arial" w:cs="Arial"/>
        </w:rPr>
        <w:t>40</w:t>
      </w:r>
      <w:r w:rsidRPr="00D75AF4">
        <w:rPr>
          <w:rFonts w:ascii="Arial" w:eastAsia="Times" w:hAnsi="Arial" w:cs="Arial"/>
        </w:rPr>
        <w:t xml:space="preserve"> pounds per animal. Those weighing less than </w:t>
      </w:r>
      <w:r w:rsidR="006B53FA" w:rsidRPr="00D75AF4">
        <w:rPr>
          <w:rFonts w:ascii="Arial" w:eastAsia="Times" w:hAnsi="Arial" w:cs="Arial"/>
        </w:rPr>
        <w:t>40</w:t>
      </w:r>
      <w:r w:rsidRPr="00D75AF4">
        <w:rPr>
          <w:rFonts w:ascii="Arial" w:eastAsia="Times" w:hAnsi="Arial" w:cs="Arial"/>
        </w:rPr>
        <w:t xml:space="preserve"> pounds will not be allowed </w:t>
      </w:r>
      <w:r w:rsidR="006B53FA" w:rsidRPr="00D75AF4">
        <w:rPr>
          <w:rFonts w:ascii="Arial" w:eastAsia="Times" w:hAnsi="Arial" w:cs="Arial"/>
        </w:rPr>
        <w:t xml:space="preserve">to </w:t>
      </w:r>
      <w:r w:rsidRPr="00D75AF4">
        <w:rPr>
          <w:rFonts w:ascii="Arial" w:eastAsia="Times" w:hAnsi="Arial" w:cs="Arial"/>
        </w:rPr>
        <w:t>sell at the 4-H Livestock Auction</w:t>
      </w:r>
      <w:r w:rsidR="006B53FA" w:rsidRPr="00D75AF4">
        <w:rPr>
          <w:rFonts w:ascii="Arial" w:eastAsia="Times" w:hAnsi="Arial" w:cs="Arial"/>
        </w:rPr>
        <w:t xml:space="preserve"> but can still be shown during the goat show</w:t>
      </w:r>
      <w:r w:rsidRPr="00D75AF4">
        <w:rPr>
          <w:rFonts w:ascii="Arial" w:eastAsia="Times" w:hAnsi="Arial" w:cs="Arial"/>
        </w:rPr>
        <w:t>.</w:t>
      </w:r>
    </w:p>
    <w:p w14:paraId="25671B9C" w14:textId="0D23685E" w:rsidR="00093CF0" w:rsidRPr="00D75AF4" w:rsidRDefault="00093CF0"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42F3654D" w14:textId="59229107" w:rsidR="006667A4" w:rsidRPr="00D75AF4" w:rsidRDefault="006667A4" w:rsidP="00877644">
      <w:pPr>
        <w:numPr>
          <w:ilvl w:val="0"/>
          <w:numId w:val="89"/>
        </w:numPr>
        <w:spacing w:before="120" w:after="120" w:line="240" w:lineRule="auto"/>
        <w:ind w:right="360"/>
        <w:rPr>
          <w:rFonts w:ascii="Arial" w:eastAsia="Times" w:hAnsi="Arial" w:cs="Arial"/>
        </w:rPr>
      </w:pPr>
      <w:r w:rsidRPr="00D75AF4">
        <w:rPr>
          <w:rFonts w:ascii="Arial" w:eastAsia="Times" w:hAnsi="Arial" w:cs="Arial"/>
        </w:rPr>
        <w:t>Goat pens are prioritized for animals.  Any remaining open pens at the end of check-in can be used for tack at the discretion of the Goat Superintendent.</w:t>
      </w:r>
    </w:p>
    <w:p w14:paraId="7F9AE731" w14:textId="77777777" w:rsidR="00093CF0" w:rsidRPr="00D75AF4" w:rsidRDefault="00093CF0" w:rsidP="00093CF0">
      <w:pPr>
        <w:spacing w:before="120" w:after="120" w:line="240" w:lineRule="auto"/>
        <w:ind w:left="360" w:right="360"/>
        <w:rPr>
          <w:rFonts w:ascii="Arial" w:eastAsia="Times" w:hAnsi="Arial" w:cs="Arial"/>
        </w:rPr>
      </w:pPr>
    </w:p>
    <w:p w14:paraId="74A4337D" w14:textId="3EB9192A" w:rsidR="00093CF0" w:rsidRPr="00D75AF4" w:rsidRDefault="00093CF0" w:rsidP="003D40FE">
      <w:pPr>
        <w:spacing w:before="120" w:after="120" w:line="240" w:lineRule="auto"/>
        <w:ind w:left="360" w:right="360"/>
        <w:jc w:val="center"/>
        <w:rPr>
          <w:rFonts w:ascii="Arial" w:eastAsia="Times" w:hAnsi="Arial" w:cs="Arial"/>
          <w:b/>
          <w:bCs/>
        </w:rPr>
      </w:pPr>
      <w:r w:rsidRPr="00D75AF4">
        <w:rPr>
          <w:rFonts w:ascii="Arial" w:eastAsia="Times" w:hAnsi="Arial" w:cs="Arial"/>
          <w:b/>
          <w:bCs/>
        </w:rPr>
        <w:t>GOAT CLASSES</w:t>
      </w:r>
    </w:p>
    <w:p w14:paraId="5A5849CE" w14:textId="19EC65F5" w:rsidR="00093CF0" w:rsidRPr="00D75AF4" w:rsidRDefault="00093CF0" w:rsidP="00093CF0">
      <w:pPr>
        <w:spacing w:before="120" w:after="120" w:line="240" w:lineRule="auto"/>
        <w:ind w:left="360" w:right="360"/>
        <w:rPr>
          <w:rFonts w:ascii="Arial" w:eastAsia="Times" w:hAnsi="Arial" w:cs="Arial"/>
          <w:b/>
          <w:bCs/>
          <w:u w:val="single"/>
        </w:rPr>
      </w:pPr>
      <w:r w:rsidRPr="00D75AF4">
        <w:rPr>
          <w:rFonts w:ascii="Arial" w:eastAsia="Times" w:hAnsi="Arial" w:cs="Arial"/>
          <w:b/>
          <w:bCs/>
          <w:u w:val="single"/>
        </w:rPr>
        <w:t xml:space="preserve">Division </w:t>
      </w:r>
      <w:r w:rsidR="000C71A3" w:rsidRPr="00D75AF4">
        <w:rPr>
          <w:rFonts w:ascii="Arial" w:eastAsia="Times" w:hAnsi="Arial" w:cs="Arial"/>
          <w:b/>
          <w:bCs/>
          <w:u w:val="single"/>
        </w:rPr>
        <w:t>1</w:t>
      </w:r>
      <w:r w:rsidRPr="00D75AF4">
        <w:rPr>
          <w:rFonts w:ascii="Arial" w:eastAsia="Times" w:hAnsi="Arial" w:cs="Arial"/>
          <w:b/>
          <w:bCs/>
          <w:u w:val="single"/>
        </w:rPr>
        <w:t>: M</w:t>
      </w:r>
      <w:r w:rsidR="00A21D81">
        <w:rPr>
          <w:rFonts w:ascii="Arial" w:eastAsia="Times" w:hAnsi="Arial" w:cs="Arial"/>
          <w:b/>
          <w:bCs/>
          <w:u w:val="single"/>
        </w:rPr>
        <w:t>arket Goats</w:t>
      </w:r>
    </w:p>
    <w:p w14:paraId="0814465F" w14:textId="0060F119" w:rsidR="00093CF0" w:rsidRPr="00D75AF4" w:rsidRDefault="00093CF0" w:rsidP="00877644">
      <w:pPr>
        <w:numPr>
          <w:ilvl w:val="0"/>
          <w:numId w:val="90"/>
        </w:numPr>
        <w:spacing w:before="120" w:after="120" w:line="240" w:lineRule="auto"/>
        <w:ind w:right="360"/>
        <w:rPr>
          <w:rFonts w:ascii="Arial" w:eastAsia="Times" w:hAnsi="Arial" w:cs="Arial"/>
        </w:rPr>
      </w:pPr>
      <w:bookmarkStart w:id="29" w:name="_Hlk150510350"/>
      <w:r w:rsidRPr="00D75AF4">
        <w:rPr>
          <w:rFonts w:ascii="Arial" w:eastAsia="Times" w:hAnsi="Arial" w:cs="Arial"/>
        </w:rPr>
        <w:t xml:space="preserve">All </w:t>
      </w:r>
      <w:r w:rsidR="00A21D81">
        <w:rPr>
          <w:rFonts w:ascii="Arial" w:eastAsia="Times" w:hAnsi="Arial" w:cs="Arial"/>
        </w:rPr>
        <w:t>market goats</w:t>
      </w:r>
      <w:r w:rsidRPr="00D75AF4">
        <w:rPr>
          <w:rFonts w:ascii="Arial" w:eastAsia="Times" w:hAnsi="Arial" w:cs="Arial"/>
        </w:rPr>
        <w:t xml:space="preserve"> must be shown with all 8 milk teeth in place. Those without milk teeth will not be allowed to show or sell at the Posey Count</w:t>
      </w:r>
      <w:r w:rsidR="00DB0EF0" w:rsidRPr="00D75AF4">
        <w:rPr>
          <w:rFonts w:ascii="Arial" w:eastAsia="Times" w:hAnsi="Arial" w:cs="Arial"/>
        </w:rPr>
        <w:t>y</w:t>
      </w:r>
      <w:r w:rsidRPr="00D75AF4">
        <w:rPr>
          <w:rFonts w:ascii="Arial" w:eastAsia="Times" w:hAnsi="Arial" w:cs="Arial"/>
        </w:rPr>
        <w:t xml:space="preserve"> Fair and must be taken home that same day.</w:t>
      </w:r>
    </w:p>
    <w:p w14:paraId="0CDC5885" w14:textId="65D9D755" w:rsidR="00093CF0" w:rsidRPr="00D75AF4" w:rsidRDefault="00A21D81" w:rsidP="00877644">
      <w:pPr>
        <w:numPr>
          <w:ilvl w:val="0"/>
          <w:numId w:val="90"/>
        </w:numPr>
        <w:spacing w:before="120" w:after="120" w:line="240" w:lineRule="auto"/>
        <w:ind w:right="360"/>
        <w:rPr>
          <w:rFonts w:ascii="Arial" w:eastAsia="Times" w:hAnsi="Arial" w:cs="Arial"/>
        </w:rPr>
      </w:pPr>
      <w:r>
        <w:rPr>
          <w:rFonts w:ascii="Arial" w:eastAsia="Times" w:hAnsi="Arial" w:cs="Arial"/>
        </w:rPr>
        <w:t>Market goats</w:t>
      </w:r>
      <w:r w:rsidR="00093CF0" w:rsidRPr="00D75AF4">
        <w:rPr>
          <w:rFonts w:ascii="Arial" w:eastAsia="Times" w:hAnsi="Arial" w:cs="Arial"/>
        </w:rPr>
        <w:t xml:space="preserve"> must be slick shorn at a uniform length above the hock &amp; knee. Fitting in an attempt to alter or enhance appearance is prohibited. </w:t>
      </w:r>
    </w:p>
    <w:p w14:paraId="7C3CAE05" w14:textId="6772F498" w:rsidR="00093CF0" w:rsidRPr="00D75AF4" w:rsidRDefault="00A21D81" w:rsidP="00877644">
      <w:pPr>
        <w:numPr>
          <w:ilvl w:val="0"/>
          <w:numId w:val="90"/>
        </w:numPr>
        <w:spacing w:before="120" w:after="120" w:line="240" w:lineRule="auto"/>
        <w:ind w:right="360"/>
        <w:rPr>
          <w:rFonts w:ascii="Arial" w:eastAsia="Times" w:hAnsi="Arial" w:cs="Arial"/>
        </w:rPr>
      </w:pPr>
      <w:r>
        <w:rPr>
          <w:rFonts w:ascii="Arial" w:eastAsia="Times" w:hAnsi="Arial" w:cs="Arial"/>
        </w:rPr>
        <w:t>Market goats</w:t>
      </w:r>
      <w:r w:rsidR="00093CF0" w:rsidRPr="00D75AF4">
        <w:rPr>
          <w:rFonts w:ascii="Arial" w:eastAsia="Times" w:hAnsi="Arial" w:cs="Arial"/>
        </w:rPr>
        <w:t xml:space="preserve"> are shown by weight. Weight classes are determined after all animals are weighed at entry.</w:t>
      </w:r>
    </w:p>
    <w:p w14:paraId="3EECEF80" w14:textId="47769F4A" w:rsidR="00093CF0" w:rsidRPr="00D75AF4" w:rsidRDefault="00093CF0" w:rsidP="00877644">
      <w:pPr>
        <w:numPr>
          <w:ilvl w:val="0"/>
          <w:numId w:val="90"/>
        </w:numPr>
        <w:spacing w:before="120" w:after="120" w:line="240" w:lineRule="auto"/>
        <w:ind w:right="360"/>
        <w:rPr>
          <w:rFonts w:ascii="Arial" w:eastAsia="Times" w:hAnsi="Arial" w:cs="Arial"/>
        </w:rPr>
      </w:pPr>
      <w:r w:rsidRPr="00D75AF4">
        <w:rPr>
          <w:rFonts w:ascii="Arial" w:eastAsia="Times" w:hAnsi="Arial" w:cs="Arial"/>
        </w:rPr>
        <w:t xml:space="preserve">All breeds of Meat Goats </w:t>
      </w:r>
      <w:r w:rsidR="00541D86" w:rsidRPr="00D75AF4">
        <w:rPr>
          <w:rFonts w:ascii="Arial" w:eastAsia="Times" w:hAnsi="Arial" w:cs="Arial"/>
        </w:rPr>
        <w:t xml:space="preserve">&amp; Dairy Goats </w:t>
      </w:r>
      <w:r w:rsidRPr="00D75AF4">
        <w:rPr>
          <w:rFonts w:ascii="Arial" w:eastAsia="Times" w:hAnsi="Arial" w:cs="Arial"/>
        </w:rPr>
        <w:t>are eligible.</w:t>
      </w:r>
    </w:p>
    <w:p w14:paraId="2CC9B6CC" w14:textId="4CBC568F" w:rsidR="00541D86" w:rsidRPr="00D75AF4" w:rsidRDefault="00A21D81" w:rsidP="00877644">
      <w:pPr>
        <w:numPr>
          <w:ilvl w:val="0"/>
          <w:numId w:val="90"/>
        </w:numPr>
        <w:spacing w:before="120" w:after="120" w:line="240" w:lineRule="auto"/>
        <w:ind w:right="360"/>
        <w:rPr>
          <w:rFonts w:ascii="Arial" w:eastAsia="Times" w:hAnsi="Arial" w:cs="Arial"/>
        </w:rPr>
      </w:pPr>
      <w:bookmarkStart w:id="30" w:name="_Hlk150513047"/>
      <w:r>
        <w:rPr>
          <w:rFonts w:ascii="Arial" w:eastAsia="Times" w:hAnsi="Arial" w:cs="Arial"/>
        </w:rPr>
        <w:t xml:space="preserve">All Market </w:t>
      </w:r>
      <w:r w:rsidR="00541D86" w:rsidRPr="00D75AF4">
        <w:rPr>
          <w:rFonts w:ascii="Arial" w:eastAsia="Times" w:hAnsi="Arial" w:cs="Arial"/>
        </w:rPr>
        <w:t>Goat</w:t>
      </w:r>
      <w:r>
        <w:rPr>
          <w:rFonts w:ascii="Arial" w:eastAsia="Times" w:hAnsi="Arial" w:cs="Arial"/>
        </w:rPr>
        <w:t>s</w:t>
      </w:r>
      <w:r w:rsidR="00541D86" w:rsidRPr="00D75AF4">
        <w:rPr>
          <w:rFonts w:ascii="Arial" w:eastAsia="Times" w:hAnsi="Arial" w:cs="Arial"/>
        </w:rPr>
        <w:t xml:space="preserve"> must be under one (1) year, using date of show (no State Fair Entry).</w:t>
      </w:r>
    </w:p>
    <w:bookmarkEnd w:id="30"/>
    <w:p w14:paraId="22ACDABE" w14:textId="177EE437" w:rsidR="00093CF0" w:rsidRPr="00D75AF4" w:rsidRDefault="00093CF0" w:rsidP="00877644">
      <w:pPr>
        <w:numPr>
          <w:ilvl w:val="0"/>
          <w:numId w:val="90"/>
        </w:numPr>
        <w:spacing w:before="120" w:after="120" w:line="240" w:lineRule="auto"/>
        <w:ind w:right="360"/>
        <w:rPr>
          <w:rFonts w:ascii="Arial" w:eastAsia="Times" w:hAnsi="Arial" w:cs="Arial"/>
        </w:rPr>
      </w:pPr>
      <w:r w:rsidRPr="00D75AF4">
        <w:rPr>
          <w:rFonts w:ascii="Arial" w:eastAsia="Times" w:hAnsi="Arial" w:cs="Arial"/>
        </w:rPr>
        <w:t xml:space="preserve">Exhibitors may exhibit a maximum of 4 </w:t>
      </w:r>
      <w:r w:rsidR="00A21D81">
        <w:rPr>
          <w:rFonts w:ascii="Arial" w:eastAsia="Times" w:hAnsi="Arial" w:cs="Arial"/>
        </w:rPr>
        <w:t>market goats</w:t>
      </w:r>
      <w:r w:rsidRPr="00D75AF4">
        <w:rPr>
          <w:rFonts w:ascii="Arial" w:eastAsia="Times" w:hAnsi="Arial" w:cs="Arial"/>
        </w:rPr>
        <w:t>.</w:t>
      </w:r>
    </w:p>
    <w:p w14:paraId="5C506B4F" w14:textId="60D0D550" w:rsidR="00093CF0" w:rsidRPr="00D75AF4" w:rsidRDefault="00093CF0" w:rsidP="00877644">
      <w:pPr>
        <w:numPr>
          <w:ilvl w:val="0"/>
          <w:numId w:val="90"/>
        </w:numPr>
        <w:spacing w:before="120" w:after="120" w:line="240" w:lineRule="auto"/>
        <w:ind w:right="360"/>
        <w:rPr>
          <w:rFonts w:ascii="Arial" w:eastAsia="Times" w:hAnsi="Arial" w:cs="Arial"/>
        </w:rPr>
      </w:pPr>
      <w:r w:rsidRPr="00D75AF4">
        <w:rPr>
          <w:rFonts w:ascii="Arial" w:eastAsia="Times" w:hAnsi="Arial" w:cs="Arial"/>
        </w:rPr>
        <w:t xml:space="preserve">All champion &amp; reserve champion </w:t>
      </w:r>
      <w:r w:rsidR="00A21D81">
        <w:rPr>
          <w:rFonts w:ascii="Arial" w:eastAsia="Times" w:hAnsi="Arial" w:cs="Arial"/>
        </w:rPr>
        <w:t>market goats</w:t>
      </w:r>
      <w:r w:rsidRPr="00D75AF4">
        <w:rPr>
          <w:rFonts w:ascii="Arial" w:eastAsia="Times" w:hAnsi="Arial" w:cs="Arial"/>
        </w:rPr>
        <w:t xml:space="preserve"> will compete for </w:t>
      </w:r>
      <w:r w:rsidRPr="00D75AF4">
        <w:rPr>
          <w:rFonts w:ascii="Arial" w:eastAsia="Times" w:hAnsi="Arial" w:cs="Arial"/>
          <w:b/>
        </w:rPr>
        <w:t>Grand &amp; Reserve Grand Champion M</w:t>
      </w:r>
      <w:r w:rsidR="00A21D81">
        <w:rPr>
          <w:rFonts w:ascii="Arial" w:eastAsia="Times" w:hAnsi="Arial" w:cs="Arial"/>
          <w:b/>
        </w:rPr>
        <w:t>arket Goat</w:t>
      </w:r>
      <w:r w:rsidRPr="00D75AF4">
        <w:rPr>
          <w:rFonts w:ascii="Arial" w:eastAsia="Times" w:hAnsi="Arial" w:cs="Arial"/>
        </w:rPr>
        <w:t>.</w:t>
      </w:r>
    </w:p>
    <w:bookmarkEnd w:id="29"/>
    <w:p w14:paraId="46C187C8" w14:textId="77777777" w:rsidR="00A21D81" w:rsidRDefault="00A21D81" w:rsidP="00093CF0">
      <w:pPr>
        <w:spacing w:before="120" w:after="120" w:line="240" w:lineRule="auto"/>
        <w:ind w:left="360" w:right="360"/>
        <w:rPr>
          <w:rFonts w:ascii="Arial" w:eastAsia="Times" w:hAnsi="Arial" w:cs="Arial"/>
          <w:b/>
          <w:u w:val="single"/>
        </w:rPr>
      </w:pPr>
    </w:p>
    <w:p w14:paraId="7E4F8D98" w14:textId="77777777" w:rsidR="00A21D81" w:rsidRDefault="00A21D81" w:rsidP="00093CF0">
      <w:pPr>
        <w:spacing w:before="120" w:after="120" w:line="240" w:lineRule="auto"/>
        <w:ind w:left="360" w:right="360"/>
        <w:rPr>
          <w:rFonts w:ascii="Arial" w:eastAsia="Times" w:hAnsi="Arial" w:cs="Arial"/>
          <w:b/>
          <w:u w:val="single"/>
        </w:rPr>
      </w:pPr>
    </w:p>
    <w:p w14:paraId="63572868" w14:textId="77777777" w:rsidR="00A21D81" w:rsidRDefault="00A21D81" w:rsidP="00093CF0">
      <w:pPr>
        <w:spacing w:before="120" w:after="120" w:line="240" w:lineRule="auto"/>
        <w:ind w:left="360" w:right="360"/>
        <w:rPr>
          <w:rFonts w:ascii="Arial" w:eastAsia="Times" w:hAnsi="Arial" w:cs="Arial"/>
          <w:b/>
          <w:u w:val="single"/>
        </w:rPr>
      </w:pPr>
    </w:p>
    <w:p w14:paraId="1431B00F" w14:textId="4CF80EA8" w:rsidR="00093CF0" w:rsidRPr="00D75AF4" w:rsidRDefault="00093CF0" w:rsidP="00093CF0">
      <w:pPr>
        <w:spacing w:before="120" w:after="120" w:line="240" w:lineRule="auto"/>
        <w:ind w:left="360" w:right="360"/>
        <w:rPr>
          <w:rFonts w:ascii="Arial" w:eastAsia="Times" w:hAnsi="Arial" w:cs="Arial"/>
          <w:u w:val="single"/>
        </w:rPr>
      </w:pPr>
      <w:r w:rsidRPr="00D75AF4">
        <w:rPr>
          <w:rFonts w:ascii="Arial" w:eastAsia="Times" w:hAnsi="Arial" w:cs="Arial"/>
          <w:b/>
          <w:u w:val="single"/>
        </w:rPr>
        <w:t xml:space="preserve">Division </w:t>
      </w:r>
      <w:r w:rsidR="00541D86" w:rsidRPr="00D75AF4">
        <w:rPr>
          <w:rFonts w:ascii="Arial" w:eastAsia="Times" w:hAnsi="Arial" w:cs="Arial"/>
          <w:b/>
          <w:u w:val="single"/>
        </w:rPr>
        <w:t>2</w:t>
      </w:r>
      <w:r w:rsidRPr="00D75AF4">
        <w:rPr>
          <w:rFonts w:ascii="Arial" w:eastAsia="Times" w:hAnsi="Arial" w:cs="Arial"/>
          <w:b/>
          <w:u w:val="single"/>
        </w:rPr>
        <w:t xml:space="preserve">: </w:t>
      </w:r>
      <w:r w:rsidR="00A21D81">
        <w:rPr>
          <w:rFonts w:ascii="Arial" w:eastAsia="Times" w:hAnsi="Arial" w:cs="Arial"/>
          <w:b/>
          <w:u w:val="single"/>
        </w:rPr>
        <w:t xml:space="preserve">Breeding Goat </w:t>
      </w:r>
      <w:r w:rsidRPr="00D75AF4">
        <w:rPr>
          <w:rFonts w:ascii="Arial" w:eastAsia="Times" w:hAnsi="Arial" w:cs="Arial"/>
          <w:b/>
          <w:u w:val="single"/>
        </w:rPr>
        <w:t>Does</w:t>
      </w:r>
    </w:p>
    <w:p w14:paraId="513BFAAD" w14:textId="77777777" w:rsidR="00093CF0" w:rsidRPr="00D75AF4" w:rsidRDefault="00093CF0" w:rsidP="00877644">
      <w:pPr>
        <w:numPr>
          <w:ilvl w:val="0"/>
          <w:numId w:val="91"/>
        </w:numPr>
        <w:spacing w:before="120" w:after="120" w:line="240" w:lineRule="auto"/>
        <w:ind w:right="360"/>
        <w:rPr>
          <w:rFonts w:ascii="Arial" w:eastAsia="Times" w:hAnsi="Arial" w:cs="Arial"/>
        </w:rPr>
      </w:pPr>
      <w:r w:rsidRPr="00D75AF4">
        <w:rPr>
          <w:rFonts w:ascii="Arial" w:eastAsia="Times" w:hAnsi="Arial" w:cs="Arial"/>
        </w:rPr>
        <w:t>Exhibitors may exhibit 2 entries per class.</w:t>
      </w:r>
    </w:p>
    <w:p w14:paraId="050CA6C7" w14:textId="77777777" w:rsidR="00093CF0" w:rsidRPr="00D75AF4" w:rsidRDefault="00093CF0" w:rsidP="00877644">
      <w:pPr>
        <w:numPr>
          <w:ilvl w:val="0"/>
          <w:numId w:val="91"/>
        </w:numPr>
        <w:spacing w:before="120" w:after="120" w:line="240" w:lineRule="auto"/>
        <w:ind w:right="360"/>
        <w:rPr>
          <w:rFonts w:ascii="Arial" w:eastAsia="Times" w:hAnsi="Arial" w:cs="Arial"/>
        </w:rPr>
      </w:pPr>
      <w:r w:rsidRPr="00D75AF4">
        <w:rPr>
          <w:rFonts w:ascii="Arial" w:eastAsia="Times" w:hAnsi="Arial" w:cs="Arial"/>
        </w:rPr>
        <w:t>Breeding classes by age are: Junior Does: 3-12 months of age; Yearling Does: 12-24 months of age; Senior Does: 24 months of age and older</w:t>
      </w:r>
    </w:p>
    <w:p w14:paraId="5166D14C" w14:textId="650FDDA5" w:rsidR="00093CF0" w:rsidRPr="00D75AF4" w:rsidRDefault="00093CF0" w:rsidP="00877644">
      <w:pPr>
        <w:numPr>
          <w:ilvl w:val="0"/>
          <w:numId w:val="91"/>
        </w:numPr>
        <w:spacing w:before="120" w:after="120" w:line="240" w:lineRule="auto"/>
        <w:ind w:right="360"/>
        <w:rPr>
          <w:rFonts w:ascii="Arial" w:eastAsia="Times" w:hAnsi="Arial" w:cs="Arial"/>
        </w:rPr>
      </w:pPr>
      <w:r w:rsidRPr="00D75AF4">
        <w:rPr>
          <w:rFonts w:ascii="Arial" w:eastAsia="Times" w:hAnsi="Arial" w:cs="Arial"/>
        </w:rPr>
        <w:t xml:space="preserve">All class champions &amp; reserve champion does will compete for </w:t>
      </w:r>
      <w:r w:rsidRPr="00D75AF4">
        <w:rPr>
          <w:rFonts w:ascii="Arial" w:eastAsia="Times" w:hAnsi="Arial" w:cs="Arial"/>
          <w:b/>
        </w:rPr>
        <w:t xml:space="preserve">Grand &amp; Reserve Grand Champion </w:t>
      </w:r>
      <w:r w:rsidR="00A21D81">
        <w:rPr>
          <w:rFonts w:ascii="Arial" w:eastAsia="Times" w:hAnsi="Arial" w:cs="Arial"/>
          <w:b/>
        </w:rPr>
        <w:t>Breeding</w:t>
      </w:r>
      <w:r w:rsidRPr="00D75AF4">
        <w:rPr>
          <w:rFonts w:ascii="Arial" w:eastAsia="Times" w:hAnsi="Arial" w:cs="Arial"/>
          <w:b/>
        </w:rPr>
        <w:t xml:space="preserve"> Goat Doe</w:t>
      </w:r>
      <w:r w:rsidRPr="00D75AF4">
        <w:rPr>
          <w:rFonts w:ascii="Arial" w:eastAsia="Times" w:hAnsi="Arial" w:cs="Arial"/>
        </w:rPr>
        <w:t xml:space="preserve">. </w:t>
      </w:r>
    </w:p>
    <w:p w14:paraId="70782281" w14:textId="0EEDBDFE" w:rsidR="003D40FE" w:rsidRPr="00C46462" w:rsidRDefault="003D40FE" w:rsidP="003D40FE">
      <w:pPr>
        <w:spacing w:before="120" w:after="120" w:line="240" w:lineRule="auto"/>
        <w:ind w:left="360" w:right="360"/>
        <w:jc w:val="center"/>
        <w:rPr>
          <w:rFonts w:ascii="Arial" w:eastAsia="Times" w:hAnsi="Arial" w:cs="Arial"/>
          <w:b/>
          <w:bCs/>
        </w:rPr>
      </w:pPr>
      <w:r w:rsidRPr="00C46462">
        <w:rPr>
          <w:rFonts w:ascii="Arial" w:eastAsia="Times" w:hAnsi="Arial" w:cs="Arial"/>
          <w:b/>
          <w:bCs/>
        </w:rPr>
        <w:t>GOAT SHOWMANSHIP</w:t>
      </w:r>
    </w:p>
    <w:p w14:paraId="4BD09D28" w14:textId="77777777" w:rsidR="003D40FE" w:rsidRPr="00D75AF4" w:rsidRDefault="003D40FE" w:rsidP="003D40FE">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bookmarkEnd w:id="25"/>
    <w:p w14:paraId="4DD587D5" w14:textId="19DB2B51" w:rsidR="00C46462" w:rsidRDefault="00C46462" w:rsidP="003C15B6">
      <w:pPr>
        <w:spacing w:before="120" w:after="120" w:line="240" w:lineRule="auto"/>
        <w:ind w:left="360" w:right="360"/>
        <w:jc w:val="center"/>
        <w:rPr>
          <w:rFonts w:ascii="Arial" w:eastAsia="Times" w:hAnsi="Arial" w:cs="Arial"/>
        </w:rPr>
      </w:pPr>
    </w:p>
    <w:p w14:paraId="08196F89" w14:textId="52D89B95" w:rsidR="00C46462" w:rsidRDefault="00C46462" w:rsidP="003C15B6">
      <w:pPr>
        <w:spacing w:before="120" w:after="120" w:line="240" w:lineRule="auto"/>
        <w:ind w:left="360" w:right="360"/>
        <w:jc w:val="center"/>
        <w:rPr>
          <w:rFonts w:ascii="Arial" w:eastAsia="Times" w:hAnsi="Arial" w:cs="Arial"/>
        </w:rPr>
      </w:pPr>
    </w:p>
    <w:p w14:paraId="5AD5818A" w14:textId="4BD75FE0" w:rsidR="00C46462" w:rsidRDefault="00C46462" w:rsidP="003C15B6">
      <w:pPr>
        <w:spacing w:before="120" w:after="120" w:line="240" w:lineRule="auto"/>
        <w:ind w:left="360" w:right="360"/>
        <w:jc w:val="center"/>
        <w:rPr>
          <w:rFonts w:ascii="Arial" w:eastAsia="Times" w:hAnsi="Arial" w:cs="Arial"/>
        </w:rPr>
      </w:pPr>
    </w:p>
    <w:p w14:paraId="2085FEED" w14:textId="4F9188D0" w:rsidR="00C46462" w:rsidRDefault="00C46462" w:rsidP="003C15B6">
      <w:pPr>
        <w:spacing w:before="120" w:after="120" w:line="240" w:lineRule="auto"/>
        <w:ind w:left="360" w:right="360"/>
        <w:jc w:val="center"/>
        <w:rPr>
          <w:rFonts w:ascii="Arial" w:eastAsia="Times" w:hAnsi="Arial" w:cs="Arial"/>
        </w:rPr>
      </w:pPr>
    </w:p>
    <w:p w14:paraId="1D3A6EAE" w14:textId="65B4B7E4" w:rsidR="00C46462" w:rsidRDefault="00C46462" w:rsidP="003C15B6">
      <w:pPr>
        <w:spacing w:before="120" w:after="120" w:line="240" w:lineRule="auto"/>
        <w:ind w:left="360" w:right="360"/>
        <w:jc w:val="center"/>
        <w:rPr>
          <w:rFonts w:ascii="Arial" w:eastAsia="Times" w:hAnsi="Arial" w:cs="Arial"/>
        </w:rPr>
      </w:pPr>
    </w:p>
    <w:p w14:paraId="60FF85E2" w14:textId="45C02A0F" w:rsidR="00C46462" w:rsidRDefault="00C46462" w:rsidP="003C15B6">
      <w:pPr>
        <w:spacing w:before="120" w:after="120" w:line="240" w:lineRule="auto"/>
        <w:ind w:left="360" w:right="360"/>
        <w:jc w:val="center"/>
        <w:rPr>
          <w:rFonts w:ascii="Arial" w:eastAsia="Times" w:hAnsi="Arial" w:cs="Arial"/>
        </w:rPr>
      </w:pPr>
    </w:p>
    <w:p w14:paraId="781A5E0F" w14:textId="269752C5" w:rsidR="00C46462" w:rsidRDefault="00C46462" w:rsidP="003C15B6">
      <w:pPr>
        <w:spacing w:before="120" w:after="120" w:line="240" w:lineRule="auto"/>
        <w:ind w:left="360" w:right="360"/>
        <w:jc w:val="center"/>
        <w:rPr>
          <w:rFonts w:ascii="Arial" w:eastAsia="Times" w:hAnsi="Arial" w:cs="Arial"/>
        </w:rPr>
      </w:pPr>
    </w:p>
    <w:p w14:paraId="164F2A02" w14:textId="760B4B6A" w:rsidR="00C46462" w:rsidRDefault="00C46462" w:rsidP="003C15B6">
      <w:pPr>
        <w:spacing w:before="120" w:after="120" w:line="240" w:lineRule="auto"/>
        <w:ind w:left="360" w:right="360"/>
        <w:jc w:val="center"/>
        <w:rPr>
          <w:rFonts w:ascii="Arial" w:eastAsia="Times" w:hAnsi="Arial" w:cs="Arial"/>
        </w:rPr>
      </w:pPr>
    </w:p>
    <w:p w14:paraId="2A5926A8" w14:textId="392CCC54" w:rsidR="00C46462" w:rsidRDefault="00C46462" w:rsidP="003C15B6">
      <w:pPr>
        <w:spacing w:before="120" w:after="120" w:line="240" w:lineRule="auto"/>
        <w:ind w:left="360" w:right="360"/>
        <w:jc w:val="center"/>
        <w:rPr>
          <w:rFonts w:ascii="Arial" w:eastAsia="Times" w:hAnsi="Arial" w:cs="Arial"/>
        </w:rPr>
      </w:pPr>
    </w:p>
    <w:p w14:paraId="06A78F6E" w14:textId="65362B6D" w:rsidR="00C46462" w:rsidRDefault="00C46462" w:rsidP="003C15B6">
      <w:pPr>
        <w:spacing w:before="120" w:after="120" w:line="240" w:lineRule="auto"/>
        <w:ind w:left="360" w:right="360"/>
        <w:jc w:val="center"/>
        <w:rPr>
          <w:rFonts w:ascii="Arial" w:eastAsia="Times" w:hAnsi="Arial" w:cs="Arial"/>
        </w:rPr>
      </w:pPr>
    </w:p>
    <w:p w14:paraId="6A2CE4D7" w14:textId="5753E9B1" w:rsidR="00C46462" w:rsidRDefault="00C46462" w:rsidP="003C15B6">
      <w:pPr>
        <w:spacing w:before="120" w:after="120" w:line="240" w:lineRule="auto"/>
        <w:ind w:left="360" w:right="360"/>
        <w:jc w:val="center"/>
        <w:rPr>
          <w:rFonts w:ascii="Arial" w:eastAsia="Times" w:hAnsi="Arial" w:cs="Arial"/>
        </w:rPr>
      </w:pPr>
    </w:p>
    <w:p w14:paraId="4939001F" w14:textId="2AC6706B" w:rsidR="00C46462" w:rsidRDefault="00C46462" w:rsidP="003C15B6">
      <w:pPr>
        <w:spacing w:before="120" w:after="120" w:line="240" w:lineRule="auto"/>
        <w:ind w:left="360" w:right="360"/>
        <w:jc w:val="center"/>
        <w:rPr>
          <w:rFonts w:ascii="Arial" w:eastAsia="Times" w:hAnsi="Arial" w:cs="Arial"/>
        </w:rPr>
      </w:pPr>
    </w:p>
    <w:p w14:paraId="19D37378" w14:textId="600177B7" w:rsidR="00C46462" w:rsidRDefault="00C46462" w:rsidP="003C15B6">
      <w:pPr>
        <w:spacing w:before="120" w:after="120" w:line="240" w:lineRule="auto"/>
        <w:ind w:left="360" w:right="360"/>
        <w:jc w:val="center"/>
        <w:rPr>
          <w:rFonts w:ascii="Arial" w:eastAsia="Times" w:hAnsi="Arial" w:cs="Arial"/>
        </w:rPr>
      </w:pPr>
    </w:p>
    <w:p w14:paraId="335A9F5E" w14:textId="36A0A49A" w:rsidR="00C46462" w:rsidRDefault="00C46462" w:rsidP="003C15B6">
      <w:pPr>
        <w:spacing w:before="120" w:after="120" w:line="240" w:lineRule="auto"/>
        <w:ind w:left="360" w:right="360"/>
        <w:jc w:val="center"/>
        <w:rPr>
          <w:rFonts w:ascii="Arial" w:eastAsia="Times" w:hAnsi="Arial" w:cs="Arial"/>
        </w:rPr>
      </w:pPr>
    </w:p>
    <w:p w14:paraId="4BD77E6A" w14:textId="25197383" w:rsidR="00C46462" w:rsidRDefault="00C46462" w:rsidP="003C15B6">
      <w:pPr>
        <w:spacing w:before="120" w:after="120" w:line="240" w:lineRule="auto"/>
        <w:ind w:left="360" w:right="360"/>
        <w:jc w:val="center"/>
        <w:rPr>
          <w:rFonts w:ascii="Arial" w:eastAsia="Times" w:hAnsi="Arial" w:cs="Arial"/>
        </w:rPr>
      </w:pPr>
    </w:p>
    <w:p w14:paraId="5C713B9C" w14:textId="7F08B366" w:rsidR="00C46462" w:rsidRDefault="00C46462" w:rsidP="003C15B6">
      <w:pPr>
        <w:spacing w:before="120" w:after="120" w:line="240" w:lineRule="auto"/>
        <w:ind w:left="360" w:right="360"/>
        <w:jc w:val="center"/>
        <w:rPr>
          <w:rFonts w:ascii="Arial" w:eastAsia="Times" w:hAnsi="Arial" w:cs="Arial"/>
        </w:rPr>
      </w:pPr>
    </w:p>
    <w:p w14:paraId="0BD74732" w14:textId="5CD2F572" w:rsidR="00C46462" w:rsidRDefault="00C46462" w:rsidP="003C15B6">
      <w:pPr>
        <w:spacing w:before="120" w:after="120" w:line="240" w:lineRule="auto"/>
        <w:ind w:left="360" w:right="360"/>
        <w:jc w:val="center"/>
        <w:rPr>
          <w:rFonts w:ascii="Arial" w:eastAsia="Times" w:hAnsi="Arial" w:cs="Arial"/>
        </w:rPr>
      </w:pPr>
    </w:p>
    <w:p w14:paraId="241EFDAB" w14:textId="53F64823" w:rsidR="00C46462" w:rsidRDefault="00C46462" w:rsidP="003C15B6">
      <w:pPr>
        <w:spacing w:before="120" w:after="120" w:line="240" w:lineRule="auto"/>
        <w:ind w:left="360" w:right="360"/>
        <w:jc w:val="center"/>
        <w:rPr>
          <w:rFonts w:ascii="Arial" w:eastAsia="Times" w:hAnsi="Arial" w:cs="Arial"/>
        </w:rPr>
      </w:pPr>
    </w:p>
    <w:p w14:paraId="2A3A3757" w14:textId="1669C92B" w:rsidR="00C46462" w:rsidRDefault="00C46462" w:rsidP="003C15B6">
      <w:pPr>
        <w:spacing w:before="120" w:after="120" w:line="240" w:lineRule="auto"/>
        <w:ind w:left="360" w:right="360"/>
        <w:jc w:val="center"/>
        <w:rPr>
          <w:rFonts w:ascii="Arial" w:eastAsia="Times" w:hAnsi="Arial" w:cs="Arial"/>
        </w:rPr>
      </w:pPr>
    </w:p>
    <w:p w14:paraId="735731D0" w14:textId="731EE56E" w:rsidR="00C46462" w:rsidRDefault="00C46462" w:rsidP="003C15B6">
      <w:pPr>
        <w:spacing w:before="120" w:after="120" w:line="240" w:lineRule="auto"/>
        <w:ind w:left="360" w:right="360"/>
        <w:jc w:val="center"/>
        <w:rPr>
          <w:rFonts w:ascii="Arial" w:eastAsia="Times" w:hAnsi="Arial" w:cs="Arial"/>
        </w:rPr>
      </w:pPr>
    </w:p>
    <w:p w14:paraId="0354AA52" w14:textId="6216BAEB" w:rsidR="00C46462" w:rsidRDefault="00C46462" w:rsidP="003C15B6">
      <w:pPr>
        <w:spacing w:before="120" w:after="120" w:line="240" w:lineRule="auto"/>
        <w:ind w:left="360" w:right="360"/>
        <w:jc w:val="center"/>
        <w:rPr>
          <w:rFonts w:ascii="Arial" w:eastAsia="Times" w:hAnsi="Arial" w:cs="Arial"/>
        </w:rPr>
      </w:pPr>
    </w:p>
    <w:p w14:paraId="1D0DACE1" w14:textId="30AE069C" w:rsidR="00C46462" w:rsidRDefault="00C46462" w:rsidP="003C15B6">
      <w:pPr>
        <w:spacing w:before="120" w:after="120" w:line="240" w:lineRule="auto"/>
        <w:ind w:left="360" w:right="360"/>
        <w:jc w:val="center"/>
        <w:rPr>
          <w:rFonts w:ascii="Arial" w:eastAsia="Times" w:hAnsi="Arial" w:cs="Arial"/>
        </w:rPr>
      </w:pPr>
    </w:p>
    <w:p w14:paraId="1F406478" w14:textId="045B0240" w:rsidR="00C46462" w:rsidRDefault="00C46462" w:rsidP="003C15B6">
      <w:pPr>
        <w:spacing w:before="120" w:after="120" w:line="240" w:lineRule="auto"/>
        <w:ind w:left="360" w:right="360"/>
        <w:jc w:val="center"/>
        <w:rPr>
          <w:rFonts w:ascii="Arial" w:eastAsia="Times" w:hAnsi="Arial" w:cs="Arial"/>
        </w:rPr>
      </w:pPr>
    </w:p>
    <w:p w14:paraId="3271FCA2" w14:textId="59F5B335" w:rsidR="00C46462" w:rsidRDefault="00C46462" w:rsidP="003C15B6">
      <w:pPr>
        <w:spacing w:before="120" w:after="120" w:line="240" w:lineRule="auto"/>
        <w:ind w:left="360" w:right="360"/>
        <w:jc w:val="center"/>
        <w:rPr>
          <w:rFonts w:ascii="Arial" w:eastAsia="Times" w:hAnsi="Arial" w:cs="Arial"/>
        </w:rPr>
      </w:pPr>
    </w:p>
    <w:p w14:paraId="41E8E8B9" w14:textId="1F34CD56" w:rsidR="00C46462" w:rsidRDefault="00C46462" w:rsidP="003C15B6">
      <w:pPr>
        <w:spacing w:before="120" w:after="120" w:line="240" w:lineRule="auto"/>
        <w:ind w:left="360" w:right="360"/>
        <w:jc w:val="center"/>
        <w:rPr>
          <w:rFonts w:ascii="Arial" w:eastAsia="Times" w:hAnsi="Arial" w:cs="Arial"/>
        </w:rPr>
      </w:pPr>
    </w:p>
    <w:p w14:paraId="47B624B3" w14:textId="31AAB34E" w:rsidR="00C46462" w:rsidRDefault="00C46462" w:rsidP="003C15B6">
      <w:pPr>
        <w:spacing w:before="120" w:after="120" w:line="240" w:lineRule="auto"/>
        <w:ind w:left="360" w:right="360"/>
        <w:jc w:val="center"/>
        <w:rPr>
          <w:rFonts w:ascii="Arial" w:eastAsia="Times" w:hAnsi="Arial" w:cs="Arial"/>
        </w:rPr>
      </w:pPr>
    </w:p>
    <w:p w14:paraId="7CAD8DBA" w14:textId="292302F8" w:rsidR="00C46462" w:rsidRDefault="00C46462" w:rsidP="003C15B6">
      <w:pPr>
        <w:spacing w:before="120" w:after="120" w:line="240" w:lineRule="auto"/>
        <w:ind w:left="360" w:right="360"/>
        <w:jc w:val="center"/>
        <w:rPr>
          <w:rFonts w:ascii="Arial" w:eastAsia="Times" w:hAnsi="Arial" w:cs="Arial"/>
        </w:rPr>
      </w:pPr>
    </w:p>
    <w:p w14:paraId="6CDFB25A" w14:textId="13C8D145" w:rsidR="003C15B6" w:rsidRPr="00C46462" w:rsidRDefault="003C15B6" w:rsidP="003C15B6">
      <w:pPr>
        <w:spacing w:before="120" w:after="120" w:line="240" w:lineRule="auto"/>
        <w:ind w:left="360" w:right="360"/>
        <w:jc w:val="center"/>
        <w:rPr>
          <w:rFonts w:ascii="Arial" w:eastAsia="Times" w:hAnsi="Arial" w:cs="Arial"/>
          <w:sz w:val="32"/>
          <w:szCs w:val="32"/>
        </w:rPr>
      </w:pPr>
      <w:r w:rsidRPr="00C46462">
        <w:rPr>
          <w:rFonts w:ascii="Arial" w:eastAsia="Times" w:hAnsi="Arial" w:cs="Arial"/>
          <w:b/>
          <w:sz w:val="32"/>
          <w:szCs w:val="32"/>
        </w:rPr>
        <w:t>POULTRY &amp; EGG</w:t>
      </w:r>
    </w:p>
    <w:p w14:paraId="5CCA0E78" w14:textId="6410F157" w:rsidR="003C15B6" w:rsidRPr="00D75AF4" w:rsidRDefault="003C15B6" w:rsidP="003C15B6">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 xml:space="preserve">Project Superintendents </w:t>
      </w:r>
      <w:r w:rsidR="00CC4A9C" w:rsidRPr="00D75AF4">
        <w:rPr>
          <w:rFonts w:ascii="Arial" w:eastAsia="Times" w:hAnsi="Arial" w:cs="Arial"/>
          <w:sz w:val="18"/>
          <w:szCs w:val="18"/>
        </w:rPr>
        <w:t>–</w:t>
      </w:r>
      <w:r w:rsidRPr="00D75AF4">
        <w:rPr>
          <w:rFonts w:ascii="Arial" w:eastAsia="Times" w:hAnsi="Arial" w:cs="Arial"/>
          <w:sz w:val="18"/>
          <w:szCs w:val="18"/>
        </w:rPr>
        <w:t xml:space="preserve"> </w:t>
      </w:r>
      <w:r w:rsidR="00CC4A9C" w:rsidRPr="00D75AF4">
        <w:rPr>
          <w:rFonts w:ascii="Arial" w:eastAsia="Times" w:hAnsi="Arial" w:cs="Arial"/>
          <w:sz w:val="18"/>
          <w:szCs w:val="18"/>
        </w:rPr>
        <w:t xml:space="preserve">Shawn &amp; Robin Price (812-319-4117) </w:t>
      </w:r>
      <w:r w:rsidRPr="00D75AF4">
        <w:rPr>
          <w:rFonts w:ascii="Arial" w:eastAsia="Times" w:hAnsi="Arial" w:cs="Arial"/>
          <w:sz w:val="18"/>
          <w:szCs w:val="18"/>
        </w:rPr>
        <w:t xml:space="preserve"> </w:t>
      </w:r>
    </w:p>
    <w:p w14:paraId="4E9A0176" w14:textId="77777777" w:rsidR="003C15B6" w:rsidRPr="00D75AF4" w:rsidRDefault="003C15B6" w:rsidP="00FC6716">
      <w:pPr>
        <w:spacing w:before="120" w:after="120" w:line="240" w:lineRule="auto"/>
        <w:ind w:left="360" w:right="360"/>
        <w:rPr>
          <w:rFonts w:ascii="Arial" w:eastAsia="Times" w:hAnsi="Arial" w:cs="Arial"/>
        </w:rPr>
      </w:pPr>
      <w:r w:rsidRPr="00D75AF4">
        <w:rPr>
          <w:rFonts w:ascii="Arial" w:eastAsia="Times" w:hAnsi="Arial" w:cs="Arial"/>
          <w:b/>
        </w:rPr>
        <w:t>Use Poultry Record Sheet</w:t>
      </w:r>
    </w:p>
    <w:p w14:paraId="0536ECFA" w14:textId="77777777" w:rsidR="003C15B6" w:rsidRPr="00D75AF4" w:rsidRDefault="003C15B6" w:rsidP="003C15B6">
      <w:pPr>
        <w:spacing w:before="120" w:after="120" w:line="240" w:lineRule="auto"/>
        <w:ind w:left="360" w:right="360"/>
        <w:jc w:val="center"/>
        <w:rPr>
          <w:rFonts w:ascii="Arial" w:eastAsia="Times" w:hAnsi="Arial" w:cs="Arial"/>
        </w:rPr>
      </w:pPr>
      <w:r w:rsidRPr="00D75AF4">
        <w:rPr>
          <w:rFonts w:ascii="Arial" w:eastAsia="Times" w:hAnsi="Arial" w:cs="Arial"/>
          <w:b/>
        </w:rPr>
        <w:t>EGG PROJECT EXHIBIT GUIDELINES</w:t>
      </w:r>
    </w:p>
    <w:p w14:paraId="272DF5E2" w14:textId="6BD4F8AD"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rPr>
        <w:t xml:space="preserve">Exhibits may be entered on Tuesday, July </w:t>
      </w:r>
      <w:r w:rsidR="00B30167" w:rsidRPr="00D75AF4">
        <w:rPr>
          <w:rFonts w:ascii="Arial" w:eastAsia="Times" w:hAnsi="Arial" w:cs="Arial"/>
        </w:rPr>
        <w:t>1</w:t>
      </w:r>
      <w:r w:rsidR="00353A47" w:rsidRPr="00D75AF4">
        <w:rPr>
          <w:rFonts w:ascii="Arial" w:eastAsia="Times" w:hAnsi="Arial" w:cs="Arial"/>
        </w:rPr>
        <w:t>5</w:t>
      </w:r>
      <w:r w:rsidRPr="00D75AF4">
        <w:rPr>
          <w:rFonts w:ascii="Arial" w:eastAsia="Times" w:hAnsi="Arial" w:cs="Arial"/>
        </w:rPr>
        <w:t>, 7:30-</w:t>
      </w:r>
      <w:r w:rsidR="00DE754A" w:rsidRPr="00D75AF4">
        <w:rPr>
          <w:rFonts w:ascii="Arial" w:eastAsia="Times" w:hAnsi="Arial" w:cs="Arial"/>
        </w:rPr>
        <w:t>8</w:t>
      </w:r>
      <w:r w:rsidR="00284461" w:rsidRPr="00D75AF4">
        <w:rPr>
          <w:rFonts w:ascii="Arial" w:eastAsia="Times" w:hAnsi="Arial" w:cs="Arial"/>
        </w:rPr>
        <w:t>:</w:t>
      </w:r>
      <w:r w:rsidR="00DE754A" w:rsidRPr="00D75AF4">
        <w:rPr>
          <w:rFonts w:ascii="Arial" w:eastAsia="Times" w:hAnsi="Arial" w:cs="Arial"/>
        </w:rPr>
        <w:t>3</w:t>
      </w:r>
      <w:r w:rsidR="00284461" w:rsidRPr="00D75AF4">
        <w:rPr>
          <w:rFonts w:ascii="Arial" w:eastAsia="Times" w:hAnsi="Arial" w:cs="Arial"/>
        </w:rPr>
        <w:t>0</w:t>
      </w:r>
      <w:r w:rsidRPr="00D75AF4">
        <w:rPr>
          <w:rFonts w:ascii="Arial" w:eastAsia="Times" w:hAnsi="Arial" w:cs="Arial"/>
        </w:rPr>
        <w:t xml:space="preserve"> AM in the Poultry Barn. Display 6 eggs in a foam carton, labeled with the exhibitor’s name. Eggs are judged in the following 3 classes: white shell eggs, brown shell eggs, all other colored shells. One champion will be selected for each of the 3 classes. A 4-H’er may exhibit one entry of 6 eggs per class for a total of 18 eggs. Eggs must be produced by the 4-H’er’s own flock. Eggs are judged on uniformity of color &amp; shape, weight, shell texture &amp; condition. If a bird isn’t producing at fair time, the completed manual may suffice as the substitute exhibit. </w:t>
      </w:r>
    </w:p>
    <w:p w14:paraId="293EA862" w14:textId="77777777" w:rsidR="003C15B6" w:rsidRPr="00D75AF4" w:rsidRDefault="003C15B6" w:rsidP="003C15B6">
      <w:pPr>
        <w:spacing w:before="120" w:after="120" w:line="240" w:lineRule="auto"/>
        <w:ind w:left="360" w:right="360"/>
        <w:jc w:val="center"/>
        <w:rPr>
          <w:rFonts w:ascii="Arial" w:eastAsia="Times" w:hAnsi="Arial" w:cs="Arial"/>
          <w:b/>
        </w:rPr>
      </w:pPr>
      <w:r w:rsidRPr="00D75AF4">
        <w:rPr>
          <w:rFonts w:ascii="Arial" w:eastAsia="Times" w:hAnsi="Arial" w:cs="Arial"/>
          <w:b/>
        </w:rPr>
        <w:lastRenderedPageBreak/>
        <w:t>COUNTY PROJECT ONLY</w:t>
      </w:r>
    </w:p>
    <w:p w14:paraId="04A34544" w14:textId="77777777" w:rsidR="003C15B6" w:rsidRPr="00D75AF4" w:rsidRDefault="003C15B6" w:rsidP="003C15B6">
      <w:pPr>
        <w:spacing w:before="120" w:after="120" w:line="240" w:lineRule="auto"/>
        <w:ind w:left="360" w:right="360"/>
        <w:jc w:val="center"/>
        <w:rPr>
          <w:rFonts w:ascii="Arial" w:eastAsia="Times" w:hAnsi="Arial" w:cs="Arial"/>
        </w:rPr>
      </w:pPr>
      <w:r w:rsidRPr="00D75AF4">
        <w:rPr>
          <w:rFonts w:ascii="Arial" w:eastAsia="Times" w:hAnsi="Arial" w:cs="Arial"/>
          <w:b/>
        </w:rPr>
        <w:t>POULTRY PROJECT EXHIBIT GUIDELINES</w:t>
      </w:r>
    </w:p>
    <w:p w14:paraId="06A4E380"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Exhibited birds should be owned, raised &amp; cared for by the 4-H member.</w:t>
      </w:r>
    </w:p>
    <w:p w14:paraId="7EB855E6"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Individual bird identification is not required for entry but is highly desirable.</w:t>
      </w:r>
    </w:p>
    <w:p w14:paraId="00C465CC"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All hens exhibited should be in production at fair time.</w:t>
      </w:r>
    </w:p>
    <w:p w14:paraId="098205B9"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Each 4-H member may exhibit up to 3 pens but no more than 7 total birds. If you exhibit larger birds than 4-H Council's pens will accommodate, you must provide your own pens.</w:t>
      </w:r>
    </w:p>
    <w:p w14:paraId="5C22500A"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Pullets, Cockerels, Young Ducks, Young Drakes, Young Goose, and Young Gander are less than one year of age. Hens, Cocks, Old Ducks, Old Drakes, Old Goose, and Old Gander are more than one year of age.</w:t>
      </w:r>
    </w:p>
    <w:p w14:paraId="2B658010"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 xml:space="preserve">All breeds must be properly identified. All birds must be enrolled in the appropriate category prior to the show. </w:t>
      </w:r>
    </w:p>
    <w:p w14:paraId="6FEEC1AC"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 xml:space="preserve">The show will be judged by the APA (American Poultry Association) Standards of Perfection. </w:t>
      </w:r>
    </w:p>
    <w:p w14:paraId="3588D7D9"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If an animal is entered as part of a pen, it cannot be shown in any other class.</w:t>
      </w:r>
    </w:p>
    <w:p w14:paraId="5DCD7D1E"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 xml:space="preserve">Blood testing will take place prior to exhibition and is required. </w:t>
      </w:r>
    </w:p>
    <w:p w14:paraId="2F45C735"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All exhibitors must use approved feeders &amp; water containers. No loose, lightweight plastic containers are allowed. Feeders &amp; water containers must be securely attached to cages.</w:t>
      </w:r>
    </w:p>
    <w:p w14:paraId="22F817E5" w14:textId="007E625E" w:rsidR="003C15B6" w:rsidRPr="00D75AF4" w:rsidRDefault="003C15B6" w:rsidP="00877644">
      <w:pPr>
        <w:numPr>
          <w:ilvl w:val="0"/>
          <w:numId w:val="92"/>
        </w:numPr>
        <w:spacing w:before="120" w:after="120" w:line="240" w:lineRule="auto"/>
        <w:ind w:right="360"/>
        <w:rPr>
          <w:rFonts w:ascii="Arial" w:eastAsia="Times" w:hAnsi="Arial" w:cs="Arial"/>
        </w:rPr>
      </w:pPr>
      <w:bookmarkStart w:id="31" w:name="_Hlk92449031"/>
      <w:r w:rsidRPr="00D75AF4">
        <w:rPr>
          <w:rFonts w:ascii="Arial" w:eastAsia="Times" w:hAnsi="Arial" w:cs="Arial"/>
        </w:rPr>
        <w:t xml:space="preserve">After showing, exhibitors will choose 2 of their birds to stay on the grounds for exhibit until </w:t>
      </w:r>
      <w:r w:rsidR="00CC4A9C" w:rsidRPr="00D75AF4">
        <w:rPr>
          <w:rFonts w:ascii="Arial" w:eastAsia="Times" w:hAnsi="Arial" w:cs="Arial"/>
        </w:rPr>
        <w:t xml:space="preserve">Poultry check-out on </w:t>
      </w:r>
      <w:r w:rsidR="0082493B" w:rsidRPr="00D75AF4">
        <w:rPr>
          <w:rFonts w:ascii="Arial" w:eastAsia="Times" w:hAnsi="Arial" w:cs="Arial"/>
        </w:rPr>
        <w:t>Friday</w:t>
      </w:r>
      <w:r w:rsidR="00CC4A9C" w:rsidRPr="00D75AF4">
        <w:rPr>
          <w:rFonts w:ascii="Arial" w:eastAsia="Times" w:hAnsi="Arial" w:cs="Arial"/>
        </w:rPr>
        <w:t xml:space="preserve">, July </w:t>
      </w:r>
      <w:r w:rsidR="00472693" w:rsidRPr="00D75AF4">
        <w:rPr>
          <w:rFonts w:ascii="Arial" w:eastAsia="Times" w:hAnsi="Arial" w:cs="Arial"/>
        </w:rPr>
        <w:t>18</w:t>
      </w:r>
      <w:r w:rsidR="00CC4A9C" w:rsidRPr="00D75AF4">
        <w:rPr>
          <w:rFonts w:ascii="Arial" w:eastAsia="Times" w:hAnsi="Arial" w:cs="Arial"/>
        </w:rPr>
        <w:t>.</w:t>
      </w:r>
      <w:r w:rsidRPr="00D75AF4">
        <w:rPr>
          <w:rFonts w:ascii="Arial" w:eastAsia="Times" w:hAnsi="Arial" w:cs="Arial"/>
        </w:rPr>
        <w:t xml:space="preserve"> </w:t>
      </w:r>
      <w:r w:rsidR="00CC4A9C" w:rsidRPr="00D75AF4">
        <w:rPr>
          <w:rFonts w:ascii="Arial" w:eastAsia="Times" w:hAnsi="Arial" w:cs="Arial"/>
        </w:rPr>
        <w:t>A</w:t>
      </w:r>
      <w:r w:rsidRPr="00D75AF4">
        <w:rPr>
          <w:rFonts w:ascii="Arial" w:eastAsia="Times" w:hAnsi="Arial" w:cs="Arial"/>
        </w:rPr>
        <w:t xml:space="preserve">ll other birds will be dismissed immediately following exhibition &amp; must be taken home. </w:t>
      </w:r>
    </w:p>
    <w:bookmarkEnd w:id="31"/>
    <w:p w14:paraId="22B9654A" w14:textId="77777777"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No Fighting Cocks allowed.</w:t>
      </w:r>
    </w:p>
    <w:p w14:paraId="3D6F8B18" w14:textId="2310571A" w:rsidR="003C15B6" w:rsidRPr="00D75AF4" w:rsidRDefault="003C15B6" w:rsidP="00877644">
      <w:pPr>
        <w:numPr>
          <w:ilvl w:val="0"/>
          <w:numId w:val="92"/>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2BD63126" w14:textId="77777777" w:rsidR="003C15B6" w:rsidRPr="00D75AF4" w:rsidRDefault="003C15B6" w:rsidP="00877644">
      <w:pPr>
        <w:spacing w:before="120" w:after="120" w:line="240" w:lineRule="auto"/>
        <w:ind w:left="360" w:right="360"/>
        <w:jc w:val="center"/>
        <w:rPr>
          <w:rFonts w:ascii="Arial" w:eastAsia="Times" w:hAnsi="Arial" w:cs="Arial"/>
          <w:b/>
          <w:bCs/>
        </w:rPr>
      </w:pPr>
      <w:r w:rsidRPr="00D75AF4">
        <w:rPr>
          <w:rFonts w:ascii="Arial" w:eastAsia="Times" w:hAnsi="Arial" w:cs="Arial"/>
          <w:b/>
          <w:bCs/>
        </w:rPr>
        <w:t>POULTRY HEALTH REQUIREMENTS</w:t>
      </w:r>
    </w:p>
    <w:p w14:paraId="53284F0D" w14:textId="77777777" w:rsidR="003C15B6" w:rsidRPr="00D75AF4" w:rsidRDefault="003C15B6" w:rsidP="00877644">
      <w:pPr>
        <w:numPr>
          <w:ilvl w:val="0"/>
          <w:numId w:val="93"/>
        </w:numPr>
        <w:spacing w:before="120" w:after="120" w:line="240" w:lineRule="auto"/>
        <w:ind w:right="360"/>
        <w:rPr>
          <w:rFonts w:ascii="Arial" w:eastAsia="Times" w:hAnsi="Arial" w:cs="Arial"/>
        </w:rPr>
      </w:pPr>
      <w:r w:rsidRPr="00D75AF4">
        <w:rPr>
          <w:rFonts w:ascii="Arial" w:eastAsia="Times" w:hAnsi="Arial" w:cs="Arial"/>
          <w:b/>
        </w:rPr>
        <w:t>SEE GENERAL ANIMAL HEALTH RULES.</w:t>
      </w:r>
    </w:p>
    <w:p w14:paraId="4C6D942B" w14:textId="77777777" w:rsidR="003C15B6" w:rsidRPr="00D75AF4" w:rsidRDefault="003C15B6" w:rsidP="00877644">
      <w:pPr>
        <w:numPr>
          <w:ilvl w:val="0"/>
          <w:numId w:val="93"/>
        </w:numPr>
        <w:spacing w:before="120" w:after="120" w:line="240" w:lineRule="auto"/>
        <w:ind w:right="360"/>
        <w:rPr>
          <w:rFonts w:ascii="Arial" w:eastAsia="Times" w:hAnsi="Arial" w:cs="Arial"/>
        </w:rPr>
      </w:pPr>
      <w:r w:rsidRPr="00D75AF4">
        <w:rPr>
          <w:rFonts w:ascii="Arial" w:eastAsia="Times" w:hAnsi="Arial" w:cs="Arial"/>
        </w:rPr>
        <w:t xml:space="preserve">Indiana defines poultry as: chickens, turkeys, ostriches, emus, rheas, cassowaries, waterfowl (domesticated fowl that normally swim, such as ducks, geese &amp; swans), &amp; game birds (domesticated fowl such as pheasants, pea fowl, partridge, quail, grouse, &amp; guineas). </w:t>
      </w:r>
    </w:p>
    <w:p w14:paraId="22DA056C" w14:textId="77777777" w:rsidR="003C15B6" w:rsidRPr="00D75AF4" w:rsidRDefault="003C15B6" w:rsidP="00877644">
      <w:pPr>
        <w:numPr>
          <w:ilvl w:val="0"/>
          <w:numId w:val="93"/>
        </w:numPr>
        <w:spacing w:before="120" w:after="120" w:line="240" w:lineRule="auto"/>
        <w:ind w:right="360"/>
        <w:rPr>
          <w:rFonts w:ascii="Arial" w:eastAsia="Times" w:hAnsi="Arial" w:cs="Arial"/>
        </w:rPr>
      </w:pPr>
      <w:r w:rsidRPr="00D75AF4">
        <w:rPr>
          <w:rFonts w:ascii="Arial" w:eastAsia="Times" w:hAnsi="Arial" w:cs="Arial"/>
        </w:rPr>
        <w:t xml:space="preserve">No individual identification is required for exhibition in Indiana. </w:t>
      </w:r>
    </w:p>
    <w:p w14:paraId="210EC4DF" w14:textId="77777777" w:rsidR="003C15B6" w:rsidRPr="00D75AF4" w:rsidRDefault="003C15B6" w:rsidP="00877644">
      <w:pPr>
        <w:numPr>
          <w:ilvl w:val="0"/>
          <w:numId w:val="93"/>
        </w:numPr>
        <w:spacing w:before="120" w:after="120" w:line="240" w:lineRule="auto"/>
        <w:ind w:right="360"/>
        <w:rPr>
          <w:rFonts w:ascii="Arial" w:eastAsia="Times" w:hAnsi="Arial" w:cs="Arial"/>
        </w:rPr>
      </w:pPr>
      <w:r w:rsidRPr="00D75AF4">
        <w:rPr>
          <w:rFonts w:ascii="Arial" w:eastAsia="Times" w:hAnsi="Arial" w:cs="Arial"/>
        </w:rPr>
        <w:t xml:space="preserve">All poultry presented for exhibition except waterfowl must meet </w:t>
      </w:r>
      <w:r w:rsidRPr="00D75AF4">
        <w:rPr>
          <w:rFonts w:ascii="Arial" w:eastAsia="Times" w:hAnsi="Arial" w:cs="Arial"/>
          <w:b/>
        </w:rPr>
        <w:t>ONE</w:t>
      </w:r>
      <w:r w:rsidRPr="00D75AF4">
        <w:rPr>
          <w:rFonts w:ascii="Arial" w:eastAsia="Times" w:hAnsi="Arial" w:cs="Arial"/>
        </w:rPr>
        <w:t xml:space="preserve"> of the following requirements:</w:t>
      </w:r>
    </w:p>
    <w:p w14:paraId="4EA3612C" w14:textId="77777777" w:rsidR="003C15B6" w:rsidRPr="00D75AF4" w:rsidRDefault="003C15B6" w:rsidP="00877644">
      <w:pPr>
        <w:numPr>
          <w:ilvl w:val="1"/>
          <w:numId w:val="93"/>
        </w:numPr>
        <w:spacing w:before="120" w:after="120" w:line="240" w:lineRule="auto"/>
        <w:ind w:right="360"/>
        <w:rPr>
          <w:rFonts w:ascii="Arial" w:eastAsia="Times" w:hAnsi="Arial" w:cs="Arial"/>
        </w:rPr>
      </w:pPr>
      <w:r w:rsidRPr="00D75AF4">
        <w:rPr>
          <w:rFonts w:ascii="Arial" w:eastAsia="Times" w:hAnsi="Arial" w:cs="Arial"/>
        </w:rPr>
        <w:t>Test negative for pullorum-typhoid within 90 days prior to the date of their exhibition.</w:t>
      </w:r>
    </w:p>
    <w:p w14:paraId="6CD3BDBB" w14:textId="77777777" w:rsidR="003C15B6" w:rsidRPr="00D75AF4" w:rsidRDefault="003C15B6" w:rsidP="00877644">
      <w:pPr>
        <w:numPr>
          <w:ilvl w:val="1"/>
          <w:numId w:val="93"/>
        </w:numPr>
        <w:spacing w:before="120" w:after="120" w:line="240" w:lineRule="auto"/>
        <w:ind w:right="360"/>
        <w:rPr>
          <w:rFonts w:ascii="Arial" w:eastAsia="Times" w:hAnsi="Arial" w:cs="Arial"/>
        </w:rPr>
      </w:pPr>
      <w:r w:rsidRPr="00D75AF4">
        <w:rPr>
          <w:rFonts w:ascii="Arial" w:eastAsia="Times" w:hAnsi="Arial" w:cs="Arial"/>
        </w:rPr>
        <w:t xml:space="preserve">Be hatched from eggs originating from certified NPIP pullorum-typhoid clean flocks. </w:t>
      </w:r>
    </w:p>
    <w:p w14:paraId="1222AC97" w14:textId="77777777" w:rsidR="003C15B6" w:rsidRPr="00D75AF4" w:rsidRDefault="003C15B6" w:rsidP="00877644">
      <w:pPr>
        <w:numPr>
          <w:ilvl w:val="1"/>
          <w:numId w:val="93"/>
        </w:numPr>
        <w:spacing w:before="120" w:after="120" w:line="240" w:lineRule="auto"/>
        <w:ind w:right="360"/>
        <w:rPr>
          <w:rFonts w:ascii="Arial" w:eastAsia="Times" w:hAnsi="Arial" w:cs="Arial"/>
        </w:rPr>
      </w:pPr>
      <w:r w:rsidRPr="00D75AF4">
        <w:rPr>
          <w:rFonts w:ascii="Arial" w:eastAsia="Times" w:hAnsi="Arial" w:cs="Arial"/>
        </w:rPr>
        <w:t>Originate from a flock that is certified NPIP pullorum-typhoid clean.</w:t>
      </w:r>
    </w:p>
    <w:p w14:paraId="6322B5F1" w14:textId="77777777" w:rsidR="003C15B6" w:rsidRPr="00D75AF4" w:rsidRDefault="003C15B6" w:rsidP="00877644">
      <w:pPr>
        <w:spacing w:before="120" w:after="120" w:line="240" w:lineRule="auto"/>
        <w:ind w:left="360" w:right="360"/>
        <w:jc w:val="center"/>
        <w:rPr>
          <w:rFonts w:ascii="Arial" w:eastAsia="Times" w:hAnsi="Arial" w:cs="Arial"/>
        </w:rPr>
      </w:pPr>
      <w:r w:rsidRPr="00D75AF4">
        <w:rPr>
          <w:rFonts w:ascii="Arial" w:eastAsia="Times" w:hAnsi="Arial" w:cs="Arial"/>
          <w:b/>
        </w:rPr>
        <w:t>POULTRY CLASSES</w:t>
      </w:r>
    </w:p>
    <w:p w14:paraId="45AAC248" w14:textId="77777777" w:rsidR="003C15B6" w:rsidRPr="00D75AF4" w:rsidRDefault="003C15B6" w:rsidP="003C15B6">
      <w:pPr>
        <w:spacing w:before="120" w:after="120" w:line="240" w:lineRule="auto"/>
        <w:ind w:left="360" w:right="360"/>
        <w:rPr>
          <w:rFonts w:ascii="Arial" w:eastAsia="Times" w:hAnsi="Arial" w:cs="Arial"/>
          <w:b/>
          <w:bCs/>
        </w:rPr>
      </w:pPr>
      <w:r w:rsidRPr="00D75AF4">
        <w:rPr>
          <w:rFonts w:ascii="Arial" w:eastAsia="Times" w:hAnsi="Arial" w:cs="Arial"/>
          <w:b/>
          <w:bCs/>
          <w:i/>
        </w:rPr>
        <w:lastRenderedPageBreak/>
        <w:t>Purebred Chicken Classes (1 bird = 1 entry):</w:t>
      </w:r>
    </w:p>
    <w:p w14:paraId="42EC14EE"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rPr>
        <w:t xml:space="preserve">Divisions are Cock, Hen, Cockerel, &amp; Pullet. Classes within each category are as follows: </w:t>
      </w:r>
    </w:p>
    <w:p w14:paraId="75EBC0F4"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Large Fowl</w:t>
      </w:r>
      <w:r w:rsidRPr="00D75AF4">
        <w:rPr>
          <w:rFonts w:ascii="Arial" w:eastAsia="Times" w:hAnsi="Arial" w:cs="Arial"/>
        </w:rPr>
        <w:t xml:space="preserve"> (Chickens) </w:t>
      </w:r>
    </w:p>
    <w:p w14:paraId="70565051"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rPr>
        <w:t>American, Asiatic, English, Mediterranean, Any Other Purebred Not Listed, Fancy Class</w:t>
      </w:r>
    </w:p>
    <w:p w14:paraId="3A54210C"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Bantams</w:t>
      </w:r>
      <w:r w:rsidRPr="00D75AF4">
        <w:rPr>
          <w:rFonts w:ascii="Arial" w:eastAsia="Times" w:hAnsi="Arial" w:cs="Arial"/>
        </w:rPr>
        <w:t xml:space="preserve"> (Single combed, clean legged breed; Rose combed, clean legged breed; Any other combed, clean legged breed; Any feather legged breed, Fancy Class)</w:t>
      </w:r>
    </w:p>
    <w:p w14:paraId="4884994F"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Waterfowl</w:t>
      </w:r>
      <w:r w:rsidRPr="00D75AF4">
        <w:rPr>
          <w:rFonts w:ascii="Arial" w:eastAsia="Times" w:hAnsi="Arial" w:cs="Arial"/>
        </w:rPr>
        <w:t xml:space="preserve"> (Any standard breed duck or goose)</w:t>
      </w:r>
    </w:p>
    <w:p w14:paraId="21FA3E46"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Turkeys</w:t>
      </w:r>
      <w:r w:rsidRPr="00D75AF4">
        <w:rPr>
          <w:rFonts w:ascii="Arial" w:eastAsia="Times" w:hAnsi="Arial" w:cs="Arial"/>
        </w:rPr>
        <w:t xml:space="preserve"> (Any standard breed turkey)</w:t>
      </w:r>
    </w:p>
    <w:p w14:paraId="1833BD5A"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Pigeons</w:t>
      </w:r>
      <w:r w:rsidRPr="00D75AF4">
        <w:rPr>
          <w:rFonts w:ascii="Arial" w:eastAsia="Times" w:hAnsi="Arial" w:cs="Arial"/>
        </w:rPr>
        <w:t xml:space="preserve"> (Any Ming, Commercial, or Fancy breed)</w:t>
      </w:r>
    </w:p>
    <w:p w14:paraId="13F3E8D6"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Market Poultry</w:t>
      </w:r>
      <w:r w:rsidRPr="00D75AF4">
        <w:rPr>
          <w:rFonts w:ascii="Arial" w:eastAsia="Times" w:hAnsi="Arial" w:cs="Arial"/>
        </w:rPr>
        <w:t xml:space="preserve"> (Any white ear lobed crossbred egg type; Any red ear lobed crossbred egg type; Any meat type chicken)</w:t>
      </w:r>
    </w:p>
    <w:p w14:paraId="0F3803A1" w14:textId="77777777" w:rsidR="003C15B6" w:rsidRPr="00D75AF4" w:rsidRDefault="003C15B6" w:rsidP="003C15B6">
      <w:pPr>
        <w:spacing w:before="120" w:after="120" w:line="240" w:lineRule="auto"/>
        <w:ind w:left="360" w:right="360"/>
        <w:rPr>
          <w:rFonts w:ascii="Arial" w:eastAsia="Times" w:hAnsi="Arial" w:cs="Arial"/>
          <w:bCs/>
        </w:rPr>
      </w:pPr>
      <w:r w:rsidRPr="00D75AF4">
        <w:rPr>
          <w:rFonts w:ascii="Arial" w:eastAsia="Times" w:hAnsi="Arial" w:cs="Arial"/>
          <w:b/>
          <w:bCs/>
          <w:u w:val="single"/>
        </w:rPr>
        <w:t>Game Birds</w:t>
      </w:r>
      <w:r w:rsidRPr="00D75AF4">
        <w:rPr>
          <w:rFonts w:ascii="Arial" w:eastAsia="Times" w:hAnsi="Arial" w:cs="Arial"/>
          <w:bCs/>
        </w:rPr>
        <w:t xml:space="preserve"> (Pea fowl, Pheasants, or Quail) </w:t>
      </w:r>
    </w:p>
    <w:p w14:paraId="72EFFF91"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Pet Class</w:t>
      </w:r>
      <w:r w:rsidRPr="00D75AF4">
        <w:rPr>
          <w:rFonts w:ascii="Arial" w:eastAsia="Times" w:hAnsi="Arial" w:cs="Arial"/>
        </w:rPr>
        <w:t xml:space="preserve"> Standard breed quality is not judged. This class is judged based on handling ability and tameness of bird, condition of bird, and the youth’s knowledge of care for the bird by the judge asking questions.</w:t>
      </w:r>
    </w:p>
    <w:p w14:paraId="7C2C53D6"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i/>
        </w:rPr>
        <w:t>Pen Classes (Judged Separately):</w:t>
      </w:r>
    </w:p>
    <w:p w14:paraId="4B9923D0"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Market (Meat) Poultry Pen Class</w:t>
      </w:r>
      <w:r w:rsidRPr="00D75AF4">
        <w:rPr>
          <w:rFonts w:ascii="Arial" w:eastAsia="Times" w:hAnsi="Arial" w:cs="Arial"/>
        </w:rPr>
        <w:t xml:space="preserve"> A pen consists of 3 birds (all the same sex &amp; breed) as uniform in appearance as possible. Each chicken must weigh between 3-8 lbs. Each turkey must weigh between 14-30 lbs.</w:t>
      </w:r>
    </w:p>
    <w:p w14:paraId="4CFFD221"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Laying Hen Pen Class</w:t>
      </w:r>
      <w:r w:rsidRPr="00D75AF4">
        <w:rPr>
          <w:rFonts w:ascii="Arial" w:eastAsia="Times" w:hAnsi="Arial" w:cs="Arial"/>
        </w:rPr>
        <w:t xml:space="preserve"> 3 laying hens or pullets are entered and judged on egg production – capacity, body conformation, sexual maturity, health and pen uniformity.</w:t>
      </w:r>
    </w:p>
    <w:p w14:paraId="0D2D2797" w14:textId="77777777" w:rsidR="003C15B6" w:rsidRPr="00D75AF4" w:rsidRDefault="003C15B6" w:rsidP="003C15B6">
      <w:pPr>
        <w:spacing w:before="120" w:after="120" w:line="240" w:lineRule="auto"/>
        <w:ind w:left="360" w:right="360"/>
        <w:rPr>
          <w:rFonts w:ascii="Arial" w:eastAsia="Times" w:hAnsi="Arial" w:cs="Arial"/>
        </w:rPr>
      </w:pPr>
      <w:r w:rsidRPr="00D75AF4">
        <w:rPr>
          <w:rFonts w:ascii="Arial" w:eastAsia="Times" w:hAnsi="Arial" w:cs="Arial"/>
          <w:b/>
          <w:u w:val="single"/>
        </w:rPr>
        <w:t>Breeding Pen</w:t>
      </w:r>
      <w:r w:rsidRPr="00D75AF4">
        <w:rPr>
          <w:rFonts w:ascii="Arial" w:eastAsia="Times" w:hAnsi="Arial" w:cs="Arial"/>
        </w:rPr>
        <w:t xml:space="preserve"> Must consist of 3 birds: 1 rooster &amp; 2 hens or 1 cockerel &amp; 2 pullets</w:t>
      </w:r>
    </w:p>
    <w:p w14:paraId="1854790A" w14:textId="77777777" w:rsidR="003C15B6" w:rsidRPr="00D75AF4" w:rsidRDefault="003C15B6" w:rsidP="003C15B6">
      <w:pPr>
        <w:spacing w:before="120" w:after="120" w:line="240" w:lineRule="auto"/>
        <w:ind w:left="360" w:right="360"/>
        <w:rPr>
          <w:rFonts w:ascii="Arial" w:eastAsia="Times" w:hAnsi="Arial" w:cs="Arial"/>
          <w:b/>
          <w:bCs/>
        </w:rPr>
      </w:pPr>
      <w:r w:rsidRPr="00D75AF4">
        <w:rPr>
          <w:rFonts w:ascii="Arial" w:eastAsia="Times" w:hAnsi="Arial" w:cs="Arial"/>
          <w:b/>
          <w:bCs/>
        </w:rPr>
        <w:t>Grand &amp; Reserve Grand Champion Poultry</w:t>
      </w:r>
    </w:p>
    <w:p w14:paraId="4C7E88CC" w14:textId="0B5CD028" w:rsidR="003C15B6" w:rsidRPr="00D75AF4" w:rsidRDefault="003C15B6" w:rsidP="00C46462">
      <w:pPr>
        <w:spacing w:before="120" w:after="120" w:line="240" w:lineRule="auto"/>
        <w:ind w:left="360" w:right="360"/>
        <w:rPr>
          <w:rFonts w:ascii="Arial" w:eastAsia="Times" w:hAnsi="Arial" w:cs="Arial"/>
        </w:rPr>
      </w:pPr>
      <w:r w:rsidRPr="00D75AF4">
        <w:rPr>
          <w:rFonts w:ascii="Arial" w:eastAsia="Times" w:hAnsi="Arial" w:cs="Arial"/>
          <w:b/>
        </w:rPr>
        <w:tab/>
      </w:r>
      <w:r w:rsidRPr="00D75AF4">
        <w:rPr>
          <w:rFonts w:ascii="Arial" w:eastAsia="Times" w:hAnsi="Arial" w:cs="Arial"/>
          <w:b/>
        </w:rPr>
        <w:tab/>
      </w:r>
      <w:r w:rsidRPr="00D75AF4">
        <w:rPr>
          <w:rFonts w:ascii="Arial" w:eastAsia="Times" w:hAnsi="Arial" w:cs="Arial"/>
          <w:b/>
        </w:rPr>
        <w:tab/>
      </w:r>
      <w:r w:rsidRPr="00D75AF4">
        <w:rPr>
          <w:rFonts w:ascii="Arial" w:eastAsia="Times" w:hAnsi="Arial" w:cs="Arial"/>
          <w:b/>
        </w:rPr>
        <w:tab/>
      </w:r>
      <w:r w:rsidRPr="00D75AF4">
        <w:rPr>
          <w:rFonts w:ascii="Arial" w:eastAsia="Times" w:hAnsi="Arial" w:cs="Arial"/>
          <w:b/>
        </w:rPr>
        <w:tab/>
        <w:t>POULTRY SHOWMANSHIP</w:t>
      </w:r>
    </w:p>
    <w:p w14:paraId="372ECAC7" w14:textId="6503AE41" w:rsidR="00A319E8" w:rsidRPr="00D75AF4" w:rsidRDefault="003C15B6" w:rsidP="00CC4A9C">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p w14:paraId="60166CC5" w14:textId="77777777" w:rsidR="00464F97" w:rsidRPr="00C46462" w:rsidRDefault="00464F97" w:rsidP="00AB47E7">
      <w:pPr>
        <w:spacing w:before="120" w:after="120" w:line="240" w:lineRule="auto"/>
        <w:ind w:left="360" w:right="360"/>
        <w:jc w:val="center"/>
        <w:rPr>
          <w:rFonts w:ascii="Arial" w:eastAsia="Times" w:hAnsi="Arial" w:cs="Arial"/>
          <w:b/>
          <w:sz w:val="32"/>
          <w:szCs w:val="32"/>
        </w:rPr>
      </w:pPr>
      <w:r w:rsidRPr="00C46462">
        <w:rPr>
          <w:rFonts w:ascii="Arial" w:eastAsia="Times" w:hAnsi="Arial" w:cs="Arial"/>
          <w:b/>
          <w:sz w:val="32"/>
          <w:szCs w:val="32"/>
        </w:rPr>
        <w:t>RABBIT</w:t>
      </w:r>
    </w:p>
    <w:p w14:paraId="5757A166" w14:textId="72C5CA84" w:rsidR="00464F97" w:rsidRPr="00D75AF4" w:rsidRDefault="00464F97" w:rsidP="00AB47E7">
      <w:pPr>
        <w:spacing w:before="120" w:after="120" w:line="240" w:lineRule="auto"/>
        <w:ind w:left="360" w:right="360"/>
        <w:rPr>
          <w:rFonts w:ascii="Arial" w:eastAsia="Times" w:hAnsi="Arial" w:cs="Arial"/>
          <w:sz w:val="18"/>
          <w:szCs w:val="18"/>
        </w:rPr>
      </w:pPr>
      <w:r w:rsidRPr="00D75AF4">
        <w:rPr>
          <w:rFonts w:ascii="Arial" w:eastAsia="Times" w:hAnsi="Arial" w:cs="Arial"/>
          <w:sz w:val="18"/>
          <w:szCs w:val="18"/>
        </w:rPr>
        <w:t xml:space="preserve">Project Superintendents </w:t>
      </w:r>
      <w:r w:rsidR="00CC4A9C" w:rsidRPr="00D75AF4">
        <w:rPr>
          <w:rFonts w:ascii="Arial" w:eastAsia="Times" w:hAnsi="Arial" w:cs="Arial"/>
          <w:sz w:val="18"/>
          <w:szCs w:val="18"/>
        </w:rPr>
        <w:t>–</w:t>
      </w:r>
      <w:r w:rsidRPr="00D75AF4">
        <w:rPr>
          <w:rFonts w:ascii="Arial" w:eastAsia="Times" w:hAnsi="Arial" w:cs="Arial"/>
          <w:sz w:val="18"/>
          <w:szCs w:val="18"/>
        </w:rPr>
        <w:t xml:space="preserve"> </w:t>
      </w:r>
      <w:r w:rsidR="00CC4A9C" w:rsidRPr="00D75AF4">
        <w:rPr>
          <w:rFonts w:ascii="Arial" w:eastAsia="Times" w:hAnsi="Arial" w:cs="Arial"/>
          <w:sz w:val="18"/>
          <w:szCs w:val="18"/>
        </w:rPr>
        <w:t xml:space="preserve">Emma </w:t>
      </w:r>
      <w:proofErr w:type="spellStart"/>
      <w:r w:rsidR="00CC4A9C" w:rsidRPr="00D75AF4">
        <w:rPr>
          <w:rFonts w:ascii="Arial" w:eastAsia="Times" w:hAnsi="Arial" w:cs="Arial"/>
          <w:sz w:val="18"/>
          <w:szCs w:val="18"/>
        </w:rPr>
        <w:t>Motz</w:t>
      </w:r>
      <w:proofErr w:type="spellEnd"/>
      <w:r w:rsidR="00CC4A9C" w:rsidRPr="00D75AF4">
        <w:rPr>
          <w:rFonts w:ascii="Arial" w:eastAsia="Times" w:hAnsi="Arial" w:cs="Arial"/>
          <w:sz w:val="18"/>
          <w:szCs w:val="18"/>
        </w:rPr>
        <w:t xml:space="preserve"> (812-781-1411)</w:t>
      </w:r>
      <w:r w:rsidRPr="00D75AF4">
        <w:rPr>
          <w:rFonts w:ascii="Arial" w:eastAsia="Times" w:hAnsi="Arial" w:cs="Arial"/>
          <w:sz w:val="18"/>
          <w:szCs w:val="18"/>
        </w:rPr>
        <w:t xml:space="preserve"> </w:t>
      </w:r>
    </w:p>
    <w:p w14:paraId="57D7AC1B"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 xml:space="preserve"> Use Rabbit Record Sheet</w:t>
      </w:r>
    </w:p>
    <w:p w14:paraId="07F270C9"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Purebred rabbits will be judged by the current ARBA standard of perfection for their respective breed. Mixed breed rabbits will show in the Grade classes &amp; will be judged by the current ARBA Rules as far as confirmation &amp; faults but not color &amp; markings. </w:t>
      </w:r>
    </w:p>
    <w:p w14:paraId="7ADD94D9"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Each 4-H member may exhibit </w:t>
      </w:r>
      <w:r w:rsidRPr="00D75AF4">
        <w:rPr>
          <w:rFonts w:ascii="Arial" w:eastAsia="Times" w:hAnsi="Arial" w:cs="Arial"/>
          <w:b/>
        </w:rPr>
        <w:t>ONE</w:t>
      </w:r>
      <w:r w:rsidRPr="00D75AF4">
        <w:rPr>
          <w:rFonts w:ascii="Arial" w:eastAsia="Times" w:hAnsi="Arial" w:cs="Arial"/>
        </w:rPr>
        <w:t xml:space="preserve"> rabbit per class.</w:t>
      </w:r>
    </w:p>
    <w:p w14:paraId="21A45420"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No cedar shavings are allowed, as some rabbits are allergic to the material. </w:t>
      </w:r>
    </w:p>
    <w:p w14:paraId="383C1CE0" w14:textId="23498AA8"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You may choose to exhibit your rabbit at the State Fair. Contact the 4-H Youth Educator by </w:t>
      </w:r>
      <w:r w:rsidR="00B61860" w:rsidRPr="00D75AF4">
        <w:rPr>
          <w:rFonts w:ascii="Arial" w:eastAsia="Times" w:hAnsi="Arial" w:cs="Arial"/>
        </w:rPr>
        <w:t>calling the office f</w:t>
      </w:r>
      <w:r w:rsidRPr="00D75AF4">
        <w:rPr>
          <w:rFonts w:ascii="Arial" w:eastAsia="Times" w:hAnsi="Arial" w:cs="Arial"/>
        </w:rPr>
        <w:t xml:space="preserve">or more information.  </w:t>
      </w:r>
    </w:p>
    <w:p w14:paraId="752CA1A0"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Each exhibitor is responsible for carrying his/her rabbit to &amp; from the judging table.</w:t>
      </w:r>
    </w:p>
    <w:p w14:paraId="4C4178AD"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lastRenderedPageBreak/>
        <w:t>All rabbits must be identified by a permanent tattoo or a permanent marker in their left ear.</w:t>
      </w:r>
    </w:p>
    <w:p w14:paraId="06BF60F0"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No does with litters are allowed to exhibit. </w:t>
      </w:r>
    </w:p>
    <w:p w14:paraId="76F693BA" w14:textId="77777777" w:rsidR="00464F97" w:rsidRPr="00D75AF4" w:rsidRDefault="00464F97" w:rsidP="000C71A3">
      <w:pPr>
        <w:numPr>
          <w:ilvl w:val="0"/>
          <w:numId w:val="94"/>
        </w:numPr>
        <w:spacing w:before="120" w:after="120" w:line="240" w:lineRule="auto"/>
        <w:ind w:right="360"/>
        <w:rPr>
          <w:rFonts w:ascii="Arial" w:eastAsia="Times" w:hAnsi="Arial" w:cs="Arial"/>
        </w:rPr>
      </w:pPr>
      <w:r w:rsidRPr="00D75AF4">
        <w:rPr>
          <w:rFonts w:ascii="Arial" w:eastAsia="Times" w:hAnsi="Arial" w:cs="Arial"/>
        </w:rPr>
        <w:t xml:space="preserve">Meat Pen Class entries count as one rabbit.  </w:t>
      </w:r>
    </w:p>
    <w:p w14:paraId="6C8E3DC7" w14:textId="1D6D98DA" w:rsidR="00F02201" w:rsidRPr="00D75AF4" w:rsidRDefault="00F02201" w:rsidP="00F02201">
      <w:pPr>
        <w:pStyle w:val="ListParagraph"/>
        <w:numPr>
          <w:ilvl w:val="0"/>
          <w:numId w:val="94"/>
        </w:numPr>
        <w:rPr>
          <w:rFonts w:ascii="Arial" w:eastAsia="Times" w:hAnsi="Arial" w:cs="Arial"/>
        </w:rPr>
      </w:pPr>
      <w:r w:rsidRPr="00D75AF4">
        <w:rPr>
          <w:rFonts w:ascii="Arial" w:eastAsia="Times" w:hAnsi="Arial" w:cs="Arial"/>
        </w:rPr>
        <w:t xml:space="preserve">After showing, exhibitors will choose up to 2 of their rabbits to stay on the grounds for exhibit until </w:t>
      </w:r>
      <w:r w:rsidR="00CC4A9C" w:rsidRPr="00D75AF4">
        <w:rPr>
          <w:rFonts w:ascii="Arial" w:eastAsia="Times" w:hAnsi="Arial" w:cs="Arial"/>
        </w:rPr>
        <w:t xml:space="preserve">Rabbit Check-out on </w:t>
      </w:r>
      <w:r w:rsidR="0082493B" w:rsidRPr="00D75AF4">
        <w:rPr>
          <w:rFonts w:ascii="Arial" w:eastAsia="Times" w:hAnsi="Arial" w:cs="Arial"/>
        </w:rPr>
        <w:t>Friday</w:t>
      </w:r>
      <w:r w:rsidR="00CC4A9C" w:rsidRPr="00D75AF4">
        <w:rPr>
          <w:rFonts w:ascii="Arial" w:eastAsia="Times" w:hAnsi="Arial" w:cs="Arial"/>
        </w:rPr>
        <w:t xml:space="preserve">, July </w:t>
      </w:r>
      <w:r w:rsidR="00472693" w:rsidRPr="00D75AF4">
        <w:rPr>
          <w:rFonts w:ascii="Arial" w:eastAsia="Times" w:hAnsi="Arial" w:cs="Arial"/>
        </w:rPr>
        <w:t>18</w:t>
      </w:r>
      <w:r w:rsidR="00CC4A9C" w:rsidRPr="00D75AF4">
        <w:rPr>
          <w:rFonts w:ascii="Arial" w:eastAsia="Times" w:hAnsi="Arial" w:cs="Arial"/>
        </w:rPr>
        <w:t>.</w:t>
      </w:r>
      <w:r w:rsidRPr="00D75AF4">
        <w:rPr>
          <w:rFonts w:ascii="Arial" w:eastAsia="Times" w:hAnsi="Arial" w:cs="Arial"/>
        </w:rPr>
        <w:t xml:space="preserve"> </w:t>
      </w:r>
      <w:r w:rsidR="00CC4A9C" w:rsidRPr="00D75AF4">
        <w:rPr>
          <w:rFonts w:ascii="Arial" w:eastAsia="Times" w:hAnsi="Arial" w:cs="Arial"/>
        </w:rPr>
        <w:t>A</w:t>
      </w:r>
      <w:r w:rsidRPr="00D75AF4">
        <w:rPr>
          <w:rFonts w:ascii="Arial" w:eastAsia="Times" w:hAnsi="Arial" w:cs="Arial"/>
        </w:rPr>
        <w:t xml:space="preserve">ll other rabbits will be dismissed immediately following exhibition &amp; must be taken home. </w:t>
      </w:r>
    </w:p>
    <w:p w14:paraId="16858967" w14:textId="02AA3C77" w:rsidR="00464F97" w:rsidRDefault="00464F97" w:rsidP="00A319E8">
      <w:pPr>
        <w:numPr>
          <w:ilvl w:val="0"/>
          <w:numId w:val="94"/>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57DE61F8" w14:textId="77777777" w:rsidR="00C46462" w:rsidRPr="00D75AF4" w:rsidRDefault="00C46462" w:rsidP="00C46462">
      <w:pPr>
        <w:spacing w:before="120" w:after="120" w:line="240" w:lineRule="auto"/>
        <w:ind w:left="720" w:right="360"/>
        <w:rPr>
          <w:rFonts w:ascii="Arial" w:eastAsia="Times" w:hAnsi="Arial" w:cs="Arial"/>
        </w:rPr>
      </w:pPr>
    </w:p>
    <w:p w14:paraId="1BF4FEE6" w14:textId="77777777" w:rsidR="00464F97" w:rsidRPr="00D75AF4" w:rsidRDefault="00464F97" w:rsidP="00AB47E7">
      <w:pPr>
        <w:spacing w:before="120" w:after="120" w:line="240" w:lineRule="auto"/>
        <w:ind w:left="360" w:right="360"/>
        <w:jc w:val="center"/>
        <w:rPr>
          <w:rFonts w:ascii="Arial" w:eastAsia="Times" w:hAnsi="Arial" w:cs="Arial"/>
          <w:b/>
          <w:bCs/>
        </w:rPr>
      </w:pPr>
      <w:r w:rsidRPr="00D75AF4">
        <w:rPr>
          <w:rFonts w:ascii="Arial" w:eastAsia="Times" w:hAnsi="Arial" w:cs="Arial"/>
          <w:b/>
          <w:bCs/>
        </w:rPr>
        <w:t>RABBIT HEALTH REQUIREMENTS</w:t>
      </w:r>
    </w:p>
    <w:p w14:paraId="20E3862A" w14:textId="77777777" w:rsidR="00464F97" w:rsidRPr="00D75AF4" w:rsidRDefault="00464F97" w:rsidP="000C71A3">
      <w:pPr>
        <w:numPr>
          <w:ilvl w:val="0"/>
          <w:numId w:val="95"/>
        </w:numPr>
        <w:spacing w:before="120" w:after="120" w:line="240" w:lineRule="auto"/>
        <w:ind w:right="360"/>
        <w:rPr>
          <w:rFonts w:ascii="Arial" w:eastAsia="Times" w:hAnsi="Arial" w:cs="Arial"/>
        </w:rPr>
      </w:pPr>
      <w:r w:rsidRPr="00D75AF4">
        <w:rPr>
          <w:rFonts w:ascii="Arial" w:eastAsia="Times" w:hAnsi="Arial" w:cs="Arial"/>
          <w:b/>
        </w:rPr>
        <w:t>SEE GENERAL ANIMAL HEALTH RULES.</w:t>
      </w:r>
    </w:p>
    <w:p w14:paraId="539EAD1B" w14:textId="09613E8B" w:rsidR="00464F97" w:rsidRDefault="00464F97" w:rsidP="00A319E8">
      <w:pPr>
        <w:numPr>
          <w:ilvl w:val="0"/>
          <w:numId w:val="95"/>
        </w:numPr>
        <w:spacing w:before="120" w:after="120" w:line="240" w:lineRule="auto"/>
        <w:ind w:right="360"/>
        <w:rPr>
          <w:rFonts w:ascii="Arial" w:eastAsia="Times" w:hAnsi="Arial" w:cs="Arial"/>
        </w:rPr>
      </w:pPr>
      <w:r w:rsidRPr="00D75AF4">
        <w:rPr>
          <w:rFonts w:ascii="Arial" w:eastAsia="Times" w:hAnsi="Arial" w:cs="Arial"/>
        </w:rPr>
        <w:t>No rabbits may be exhibited showing signs of an infectious or communicable disease.</w:t>
      </w:r>
    </w:p>
    <w:p w14:paraId="72A8FDA2" w14:textId="77777777" w:rsidR="00C46462" w:rsidRPr="00D75AF4" w:rsidRDefault="00C46462" w:rsidP="00A319E8">
      <w:pPr>
        <w:numPr>
          <w:ilvl w:val="0"/>
          <w:numId w:val="95"/>
        </w:numPr>
        <w:spacing w:before="120" w:after="120" w:line="240" w:lineRule="auto"/>
        <w:ind w:right="360"/>
        <w:rPr>
          <w:rFonts w:ascii="Arial" w:eastAsia="Times" w:hAnsi="Arial" w:cs="Arial"/>
        </w:rPr>
      </w:pPr>
    </w:p>
    <w:p w14:paraId="0963D953" w14:textId="77777777" w:rsidR="00464F97" w:rsidRPr="00D75AF4" w:rsidRDefault="00464F97" w:rsidP="00AB47E7">
      <w:pPr>
        <w:spacing w:before="120" w:after="120" w:line="240" w:lineRule="auto"/>
        <w:ind w:left="360" w:right="360"/>
        <w:jc w:val="center"/>
        <w:rPr>
          <w:rFonts w:ascii="Arial" w:eastAsia="Times" w:hAnsi="Arial" w:cs="Arial"/>
        </w:rPr>
      </w:pPr>
      <w:r w:rsidRPr="00D75AF4">
        <w:rPr>
          <w:rFonts w:ascii="Arial" w:eastAsia="Times" w:hAnsi="Arial" w:cs="Arial"/>
          <w:b/>
        </w:rPr>
        <w:t>RABBIT CLASSES</w:t>
      </w:r>
    </w:p>
    <w:p w14:paraId="569509EF" w14:textId="77777777" w:rsidR="00464F97" w:rsidRPr="00D75AF4" w:rsidRDefault="00464F97" w:rsidP="00A319E8">
      <w:pPr>
        <w:spacing w:before="120" w:after="120" w:line="240" w:lineRule="auto"/>
        <w:ind w:left="360" w:right="360"/>
        <w:rPr>
          <w:rFonts w:ascii="Arial" w:eastAsia="Times" w:hAnsi="Arial" w:cs="Arial"/>
        </w:rPr>
      </w:pPr>
      <w:r w:rsidRPr="00D75AF4">
        <w:rPr>
          <w:rFonts w:ascii="Arial" w:eastAsia="Times" w:hAnsi="Arial" w:cs="Arial"/>
        </w:rPr>
        <w:t xml:space="preserve">All breed &amp; grade classes are divided by these age levels: Senior Buck (over 8 months of age); Senior Doe (over 8 months of age); Intermediate Buck (6-8 months of age); Intermediate Doe (6-8 months of age); Junior Buck (under 6 months of age); Junior Doe (under 6 months of age). </w:t>
      </w:r>
    </w:p>
    <w:p w14:paraId="2EAB0C4A"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u w:val="single"/>
        </w:rPr>
        <w:t>Recognized Breed Classes</w:t>
      </w:r>
      <w:r w:rsidRPr="00D75AF4">
        <w:rPr>
          <w:rFonts w:ascii="Arial" w:eastAsia="Times" w:hAnsi="Arial" w:cs="Arial"/>
          <w:b/>
        </w:rPr>
        <w:t xml:space="preserve"> </w:t>
      </w:r>
    </w:p>
    <w:p w14:paraId="73032D06" w14:textId="58173752" w:rsidR="00464F97" w:rsidRDefault="00464F97" w:rsidP="00464F97">
      <w:pPr>
        <w:spacing w:before="120" w:after="120" w:line="240" w:lineRule="auto"/>
        <w:ind w:left="360" w:right="360"/>
        <w:rPr>
          <w:rFonts w:ascii="Arial" w:eastAsia="Times" w:hAnsi="Arial" w:cs="Arial"/>
        </w:rPr>
      </w:pPr>
      <w:r w:rsidRPr="00D75AF4">
        <w:rPr>
          <w:rFonts w:ascii="Arial" w:eastAsia="Times" w:hAnsi="Arial" w:cs="Arial"/>
        </w:rPr>
        <w:t xml:space="preserve">American, American Fuzzy Lop, American Sable, Angora, Belgian Hare, Beveren, Britannia Petite, Californian, Champagne </w:t>
      </w:r>
      <w:proofErr w:type="spellStart"/>
      <w:r w:rsidRPr="00D75AF4">
        <w:rPr>
          <w:rFonts w:ascii="Arial" w:eastAsia="Times" w:hAnsi="Arial" w:cs="Arial"/>
        </w:rPr>
        <w:t>D’Argent</w:t>
      </w:r>
      <w:proofErr w:type="spellEnd"/>
      <w:r w:rsidRPr="00D75AF4">
        <w:rPr>
          <w:rFonts w:ascii="Arial" w:eastAsia="Times" w:hAnsi="Arial" w:cs="Arial"/>
        </w:rPr>
        <w:t xml:space="preserve">, Checkered Giant, Chinchilla, Cinnamon, Crème </w:t>
      </w:r>
      <w:proofErr w:type="spellStart"/>
      <w:r w:rsidRPr="00D75AF4">
        <w:rPr>
          <w:rFonts w:ascii="Arial" w:eastAsia="Times" w:hAnsi="Arial" w:cs="Arial"/>
        </w:rPr>
        <w:t>D’Argent</w:t>
      </w:r>
      <w:proofErr w:type="spellEnd"/>
      <w:r w:rsidRPr="00D75AF4">
        <w:rPr>
          <w:rFonts w:ascii="Arial" w:eastAsia="Times" w:hAnsi="Arial" w:cs="Arial"/>
        </w:rPr>
        <w:t xml:space="preserve">, Dutch Dwarf </w:t>
      </w:r>
      <w:proofErr w:type="spellStart"/>
      <w:r w:rsidRPr="00D75AF4">
        <w:rPr>
          <w:rFonts w:ascii="Arial" w:eastAsia="Times" w:hAnsi="Arial" w:cs="Arial"/>
        </w:rPr>
        <w:t>Hotot</w:t>
      </w:r>
      <w:proofErr w:type="spellEnd"/>
      <w:r w:rsidRPr="00D75AF4">
        <w:rPr>
          <w:rFonts w:ascii="Arial" w:eastAsia="Times" w:hAnsi="Arial" w:cs="Arial"/>
        </w:rPr>
        <w:t xml:space="preserve">, English Spot, Flemish Giant, Florida White, Harlequin, Havana, Himalayan, </w:t>
      </w:r>
      <w:proofErr w:type="spellStart"/>
      <w:r w:rsidRPr="00D75AF4">
        <w:rPr>
          <w:rFonts w:ascii="Arial" w:eastAsia="Times" w:hAnsi="Arial" w:cs="Arial"/>
        </w:rPr>
        <w:t>Hotot</w:t>
      </w:r>
      <w:proofErr w:type="spellEnd"/>
      <w:r w:rsidRPr="00D75AF4">
        <w:rPr>
          <w:rFonts w:ascii="Arial" w:eastAsia="Times" w:hAnsi="Arial" w:cs="Arial"/>
        </w:rPr>
        <w:t xml:space="preserve">, Jersey Wooly, Lilac, Lop, Mini Lop, Mini Rex, Mini Satin, Netherland Dwarf, New Zealand, Palomino, Polish, Rex, Rhinelander, Satin, Silver, Silver Fox, Silver Marten, </w:t>
      </w:r>
      <w:proofErr w:type="spellStart"/>
      <w:r w:rsidRPr="00D75AF4">
        <w:rPr>
          <w:rFonts w:ascii="Arial" w:eastAsia="Times" w:hAnsi="Arial" w:cs="Arial"/>
        </w:rPr>
        <w:t>Thrianta</w:t>
      </w:r>
      <w:proofErr w:type="spellEnd"/>
      <w:r w:rsidRPr="00D75AF4">
        <w:rPr>
          <w:rFonts w:ascii="Arial" w:eastAsia="Times" w:hAnsi="Arial" w:cs="Arial"/>
        </w:rPr>
        <w:t>, Tan.</w:t>
      </w:r>
    </w:p>
    <w:p w14:paraId="0DB22E37" w14:textId="77777777" w:rsidR="00C46462" w:rsidRPr="00D75AF4" w:rsidRDefault="00C46462" w:rsidP="00464F97">
      <w:pPr>
        <w:spacing w:before="120" w:after="120" w:line="240" w:lineRule="auto"/>
        <w:ind w:left="360" w:right="360"/>
        <w:rPr>
          <w:rFonts w:ascii="Arial" w:eastAsia="Times" w:hAnsi="Arial" w:cs="Arial"/>
        </w:rPr>
      </w:pPr>
    </w:p>
    <w:p w14:paraId="5BE33D95" w14:textId="77777777" w:rsidR="00464F97" w:rsidRPr="00D75AF4" w:rsidRDefault="00464F97" w:rsidP="00464F97">
      <w:pPr>
        <w:spacing w:before="120" w:after="120" w:line="240" w:lineRule="auto"/>
        <w:ind w:left="360" w:right="360"/>
        <w:rPr>
          <w:rFonts w:ascii="Arial" w:eastAsia="Times" w:hAnsi="Arial" w:cs="Arial"/>
          <w:u w:val="single"/>
        </w:rPr>
      </w:pPr>
      <w:r w:rsidRPr="00D75AF4">
        <w:rPr>
          <w:rFonts w:ascii="Arial" w:eastAsia="Times" w:hAnsi="Arial" w:cs="Arial"/>
          <w:b/>
          <w:u w:val="single"/>
        </w:rPr>
        <w:t>Fancy Breed Classes</w:t>
      </w:r>
    </w:p>
    <w:p w14:paraId="37BE6774" w14:textId="77777777" w:rsidR="00464F97" w:rsidRPr="00D75AF4" w:rsidRDefault="00464F97" w:rsidP="00464F97">
      <w:pPr>
        <w:spacing w:before="120" w:after="120" w:line="240" w:lineRule="auto"/>
        <w:ind w:left="360" w:right="360"/>
        <w:rPr>
          <w:rFonts w:ascii="Arial" w:eastAsia="Times" w:hAnsi="Arial" w:cs="Arial"/>
          <w:u w:val="single"/>
        </w:rPr>
      </w:pPr>
      <w:r w:rsidRPr="00D75AF4">
        <w:rPr>
          <w:rFonts w:ascii="Arial" w:eastAsia="Times" w:hAnsi="Arial" w:cs="Arial"/>
        </w:rPr>
        <w:t>Lionheads</w:t>
      </w:r>
    </w:p>
    <w:p w14:paraId="1E939D51" w14:textId="77777777" w:rsidR="00464F97" w:rsidRPr="00D75AF4" w:rsidRDefault="00464F97" w:rsidP="00464F97">
      <w:pPr>
        <w:spacing w:before="120" w:after="120" w:line="240" w:lineRule="auto"/>
        <w:ind w:left="360" w:right="360"/>
        <w:rPr>
          <w:rFonts w:ascii="Arial" w:eastAsia="Times" w:hAnsi="Arial" w:cs="Arial"/>
          <w:u w:val="single"/>
        </w:rPr>
      </w:pPr>
      <w:r w:rsidRPr="00D75AF4">
        <w:rPr>
          <w:rFonts w:ascii="Arial" w:eastAsia="Times" w:hAnsi="Arial" w:cs="Arial"/>
          <w:b/>
          <w:u w:val="single"/>
        </w:rPr>
        <w:t>Grade Classes</w:t>
      </w:r>
    </w:p>
    <w:p w14:paraId="2006ED8A"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rPr>
        <w:t>Any other rabbit not belonging in the above-listed classes.</w:t>
      </w:r>
    </w:p>
    <w:p w14:paraId="44D39B0D"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u w:val="single"/>
        </w:rPr>
        <w:t>Meat Pen Class</w:t>
      </w:r>
      <w:r w:rsidRPr="00D75AF4">
        <w:rPr>
          <w:rFonts w:ascii="Arial" w:eastAsia="Times" w:hAnsi="Arial" w:cs="Arial"/>
        </w:rPr>
        <w:t xml:space="preserve"> </w:t>
      </w:r>
    </w:p>
    <w:p w14:paraId="04F02C59"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rPr>
        <w:t xml:space="preserve">3 rabbits of the same kind, weighing 5 pounds or less each &amp; not over 10 weeks old. These rabbits cannot show in any other class &amp; will be penned together in 1 pen.  </w:t>
      </w:r>
    </w:p>
    <w:p w14:paraId="0CE21805"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Grand Champion (Best in Show)</w:t>
      </w:r>
    </w:p>
    <w:p w14:paraId="58C02872"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 xml:space="preserve">Reserve Grand Champion (Reserve Best in Show) </w:t>
      </w:r>
    </w:p>
    <w:p w14:paraId="5EDC72D5"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Best of Breed Champion</w:t>
      </w:r>
    </w:p>
    <w:p w14:paraId="4A2E31EA"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Best Opposite Sex of Breed Champion</w:t>
      </w:r>
    </w:p>
    <w:p w14:paraId="693DC45C"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lastRenderedPageBreak/>
        <w:t>Best Grade Champion</w:t>
      </w:r>
    </w:p>
    <w:p w14:paraId="01A2DBE9"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Best Opposite Sex Grade Champion</w:t>
      </w:r>
    </w:p>
    <w:p w14:paraId="5FDB2EFE" w14:textId="77777777" w:rsidR="00464F97" w:rsidRPr="00D75AF4" w:rsidRDefault="00464F97" w:rsidP="00464F97">
      <w:pPr>
        <w:spacing w:before="120" w:after="120" w:line="240" w:lineRule="auto"/>
        <w:ind w:left="360" w:right="360"/>
        <w:rPr>
          <w:rFonts w:ascii="Arial" w:eastAsia="Times" w:hAnsi="Arial" w:cs="Arial"/>
        </w:rPr>
      </w:pPr>
      <w:r w:rsidRPr="00D75AF4">
        <w:rPr>
          <w:rFonts w:ascii="Arial" w:eastAsia="Times" w:hAnsi="Arial" w:cs="Arial"/>
          <w:b/>
        </w:rPr>
        <w:t>Champion Meat Pen</w:t>
      </w:r>
    </w:p>
    <w:p w14:paraId="76A6ACB3" w14:textId="07A3BD44" w:rsidR="00464F97" w:rsidRDefault="00464F97" w:rsidP="00464F97">
      <w:pPr>
        <w:spacing w:before="120" w:after="120" w:line="240" w:lineRule="auto"/>
        <w:ind w:left="360" w:right="360"/>
        <w:rPr>
          <w:rFonts w:ascii="Arial" w:eastAsia="Times" w:hAnsi="Arial" w:cs="Arial"/>
          <w:b/>
        </w:rPr>
      </w:pPr>
      <w:r w:rsidRPr="00D75AF4">
        <w:rPr>
          <w:rFonts w:ascii="Arial" w:eastAsia="Times" w:hAnsi="Arial" w:cs="Arial"/>
          <w:b/>
        </w:rPr>
        <w:t>Reserve Champion Meat Pen</w:t>
      </w:r>
    </w:p>
    <w:p w14:paraId="2FA07F8B" w14:textId="77777777" w:rsidR="00C46462" w:rsidRPr="00D75AF4" w:rsidRDefault="00C46462" w:rsidP="00464F97">
      <w:pPr>
        <w:spacing w:before="120" w:after="120" w:line="240" w:lineRule="auto"/>
        <w:ind w:left="360" w:right="360"/>
        <w:rPr>
          <w:rFonts w:ascii="Arial" w:eastAsia="Times" w:hAnsi="Arial" w:cs="Arial"/>
        </w:rPr>
      </w:pPr>
    </w:p>
    <w:p w14:paraId="733C3FF1" w14:textId="77777777" w:rsidR="00464F97" w:rsidRPr="00D75AF4" w:rsidRDefault="00AB47E7" w:rsidP="00AB47E7">
      <w:pPr>
        <w:spacing w:before="120" w:after="120" w:line="240" w:lineRule="auto"/>
        <w:ind w:left="360" w:right="360"/>
        <w:jc w:val="center"/>
        <w:rPr>
          <w:rFonts w:ascii="Arial" w:eastAsia="Times" w:hAnsi="Arial" w:cs="Arial"/>
          <w:b/>
        </w:rPr>
      </w:pPr>
      <w:r w:rsidRPr="00D75AF4">
        <w:rPr>
          <w:rFonts w:ascii="Arial" w:eastAsia="Times" w:hAnsi="Arial" w:cs="Arial"/>
          <w:b/>
        </w:rPr>
        <w:t>RABBIT SHOWMANSHIP</w:t>
      </w:r>
    </w:p>
    <w:p w14:paraId="3A98CF73" w14:textId="316EB675" w:rsidR="005127EE" w:rsidRPr="00D75AF4" w:rsidRDefault="00AB47E7" w:rsidP="00E02725">
      <w:pPr>
        <w:spacing w:before="120" w:after="120" w:line="240" w:lineRule="auto"/>
        <w:ind w:left="360" w:right="360"/>
        <w:jc w:val="center"/>
        <w:rPr>
          <w:rFonts w:ascii="Arial" w:eastAsia="Times" w:hAnsi="Arial" w:cs="Arial"/>
        </w:rPr>
      </w:pPr>
      <w:r w:rsidRPr="00D75AF4">
        <w:rPr>
          <w:rFonts w:ascii="Arial" w:eastAsia="Times" w:hAnsi="Arial" w:cs="Arial"/>
        </w:rPr>
        <w:t>Judged by Senior, Junior, Clover divisions</w:t>
      </w:r>
    </w:p>
    <w:p w14:paraId="11895B03" w14:textId="3B49C6EC" w:rsidR="001A0AB6" w:rsidRDefault="001A0AB6">
      <w:pPr>
        <w:rPr>
          <w:rFonts w:ascii="Arial" w:eastAsia="Times" w:hAnsi="Arial" w:cs="Arial"/>
        </w:rPr>
      </w:pPr>
    </w:p>
    <w:p w14:paraId="186113E5" w14:textId="5F44E898" w:rsidR="00C46462" w:rsidRDefault="00C46462">
      <w:pPr>
        <w:rPr>
          <w:rFonts w:ascii="Arial" w:eastAsia="Times" w:hAnsi="Arial" w:cs="Arial"/>
        </w:rPr>
      </w:pPr>
    </w:p>
    <w:p w14:paraId="719BF618" w14:textId="073CDF9F" w:rsidR="00C46462" w:rsidRDefault="00C46462">
      <w:pPr>
        <w:rPr>
          <w:rFonts w:ascii="Arial" w:eastAsia="Times" w:hAnsi="Arial" w:cs="Arial"/>
        </w:rPr>
      </w:pPr>
    </w:p>
    <w:p w14:paraId="455B95A0" w14:textId="6588042C" w:rsidR="00C46462" w:rsidRDefault="00C46462">
      <w:pPr>
        <w:rPr>
          <w:rFonts w:ascii="Arial" w:eastAsia="Times" w:hAnsi="Arial" w:cs="Arial"/>
        </w:rPr>
      </w:pPr>
    </w:p>
    <w:p w14:paraId="2E14FF27" w14:textId="768D359C" w:rsidR="00C46462" w:rsidRDefault="00C46462">
      <w:pPr>
        <w:rPr>
          <w:rFonts w:ascii="Arial" w:eastAsia="Times" w:hAnsi="Arial" w:cs="Arial"/>
        </w:rPr>
      </w:pPr>
    </w:p>
    <w:p w14:paraId="224E9597" w14:textId="3BCD7555" w:rsidR="00C46462" w:rsidRDefault="00C46462">
      <w:pPr>
        <w:rPr>
          <w:rFonts w:ascii="Arial" w:eastAsia="Times" w:hAnsi="Arial" w:cs="Arial"/>
        </w:rPr>
      </w:pPr>
    </w:p>
    <w:p w14:paraId="541B0F8D" w14:textId="2D306D9D" w:rsidR="00C46462" w:rsidRDefault="00C46462">
      <w:pPr>
        <w:rPr>
          <w:rFonts w:ascii="Arial" w:eastAsia="Times" w:hAnsi="Arial" w:cs="Arial"/>
        </w:rPr>
      </w:pPr>
    </w:p>
    <w:p w14:paraId="35E9EE43" w14:textId="6A664C17" w:rsidR="00C46462" w:rsidRDefault="00C46462">
      <w:pPr>
        <w:rPr>
          <w:rFonts w:ascii="Arial" w:eastAsia="Times" w:hAnsi="Arial" w:cs="Arial"/>
        </w:rPr>
      </w:pPr>
    </w:p>
    <w:p w14:paraId="718200B1" w14:textId="23618D8C" w:rsidR="00C46462" w:rsidRDefault="00C46462">
      <w:pPr>
        <w:rPr>
          <w:rFonts w:ascii="Arial" w:eastAsia="Times" w:hAnsi="Arial" w:cs="Arial"/>
        </w:rPr>
      </w:pPr>
    </w:p>
    <w:p w14:paraId="70800873" w14:textId="7AD126C0" w:rsidR="00C46462" w:rsidRDefault="00C46462">
      <w:pPr>
        <w:rPr>
          <w:rFonts w:ascii="Arial" w:eastAsia="Times" w:hAnsi="Arial" w:cs="Arial"/>
        </w:rPr>
      </w:pPr>
    </w:p>
    <w:p w14:paraId="44C88112" w14:textId="5B0C69FA" w:rsidR="00C46462" w:rsidRDefault="00C46462">
      <w:pPr>
        <w:rPr>
          <w:rFonts w:ascii="Arial" w:eastAsia="Times" w:hAnsi="Arial" w:cs="Arial"/>
        </w:rPr>
      </w:pPr>
    </w:p>
    <w:p w14:paraId="064A7EE1" w14:textId="72F23628" w:rsidR="00C46462" w:rsidRDefault="00C46462">
      <w:pPr>
        <w:rPr>
          <w:rFonts w:ascii="Arial" w:eastAsia="Times" w:hAnsi="Arial" w:cs="Arial"/>
        </w:rPr>
      </w:pPr>
    </w:p>
    <w:p w14:paraId="5114941E" w14:textId="1D8318D8" w:rsidR="00C46462" w:rsidRDefault="00C46462">
      <w:pPr>
        <w:rPr>
          <w:rFonts w:ascii="Arial" w:eastAsia="Times" w:hAnsi="Arial" w:cs="Arial"/>
        </w:rPr>
      </w:pPr>
    </w:p>
    <w:p w14:paraId="495CD70F" w14:textId="77777777" w:rsidR="00C46462" w:rsidRPr="00D75AF4" w:rsidRDefault="00C46462">
      <w:pPr>
        <w:rPr>
          <w:rFonts w:ascii="Arial" w:eastAsia="Times" w:hAnsi="Arial" w:cs="Arial"/>
        </w:rPr>
      </w:pPr>
    </w:p>
    <w:p w14:paraId="135B4027" w14:textId="77777777" w:rsidR="005127EE" w:rsidRPr="00C46462" w:rsidRDefault="005127EE" w:rsidP="005127EE">
      <w:pPr>
        <w:spacing w:before="120" w:after="120" w:line="240" w:lineRule="auto"/>
        <w:ind w:left="360" w:right="360"/>
        <w:jc w:val="center"/>
        <w:rPr>
          <w:rFonts w:ascii="Arial" w:eastAsia="Times" w:hAnsi="Arial" w:cs="Arial"/>
          <w:b/>
          <w:sz w:val="32"/>
          <w:szCs w:val="32"/>
        </w:rPr>
      </w:pPr>
      <w:r w:rsidRPr="00C46462">
        <w:rPr>
          <w:rFonts w:ascii="Arial" w:eastAsia="Times" w:hAnsi="Arial" w:cs="Arial"/>
          <w:b/>
          <w:sz w:val="32"/>
          <w:szCs w:val="32"/>
        </w:rPr>
        <w:t>SHEEP</w:t>
      </w:r>
    </w:p>
    <w:p w14:paraId="2EB8D5AF" w14:textId="787000DD" w:rsidR="005127EE" w:rsidRPr="00D75AF4" w:rsidRDefault="005127EE" w:rsidP="005127EE">
      <w:pPr>
        <w:spacing w:before="120" w:after="120"/>
        <w:ind w:left="360" w:right="360"/>
        <w:rPr>
          <w:rFonts w:ascii="Arial" w:eastAsia="Times" w:hAnsi="Arial" w:cs="Arial"/>
          <w:sz w:val="18"/>
          <w:szCs w:val="18"/>
        </w:rPr>
      </w:pPr>
      <w:r w:rsidRPr="00D75AF4">
        <w:rPr>
          <w:rFonts w:ascii="Arial" w:eastAsia="Times" w:hAnsi="Arial" w:cs="Arial"/>
          <w:sz w:val="18"/>
          <w:szCs w:val="18"/>
        </w:rPr>
        <w:t xml:space="preserve">Project Superintendent – </w:t>
      </w:r>
      <w:r w:rsidR="00CC4A9C" w:rsidRPr="00D75AF4">
        <w:rPr>
          <w:rFonts w:ascii="Arial" w:eastAsia="Times" w:hAnsi="Arial" w:cs="Arial"/>
          <w:sz w:val="18"/>
          <w:szCs w:val="18"/>
        </w:rPr>
        <w:t>Kurt Hoehn (812-568-4524)</w:t>
      </w:r>
    </w:p>
    <w:p w14:paraId="03EA794A" w14:textId="77777777" w:rsidR="005127EE" w:rsidRPr="00D75AF4" w:rsidRDefault="005127EE" w:rsidP="005127EE">
      <w:pPr>
        <w:spacing w:before="120" w:after="120" w:line="240" w:lineRule="auto"/>
        <w:ind w:left="360" w:right="360"/>
        <w:rPr>
          <w:rFonts w:ascii="Arial" w:eastAsia="Times" w:hAnsi="Arial" w:cs="Arial"/>
        </w:rPr>
      </w:pPr>
      <w:r w:rsidRPr="00D75AF4">
        <w:rPr>
          <w:rFonts w:ascii="Arial" w:eastAsia="Times" w:hAnsi="Arial" w:cs="Arial"/>
          <w:b/>
        </w:rPr>
        <w:t>Use Livestock Record Sheet</w:t>
      </w:r>
    </w:p>
    <w:p w14:paraId="553BAFC6" w14:textId="77777777" w:rsidR="005127EE" w:rsidRPr="00D75AF4" w:rsidRDefault="005127EE" w:rsidP="005127EE">
      <w:pPr>
        <w:spacing w:before="120" w:after="120" w:line="240" w:lineRule="auto"/>
        <w:ind w:left="360" w:right="360"/>
        <w:jc w:val="center"/>
        <w:rPr>
          <w:rFonts w:ascii="Arial" w:eastAsia="Times" w:hAnsi="Arial" w:cs="Arial"/>
        </w:rPr>
      </w:pPr>
      <w:r w:rsidRPr="00D75AF4">
        <w:rPr>
          <w:rFonts w:ascii="Arial" w:eastAsia="Times" w:hAnsi="Arial" w:cs="Arial"/>
          <w:b/>
        </w:rPr>
        <w:t>SHEEP HEALTH REQUIRMENTS</w:t>
      </w:r>
    </w:p>
    <w:p w14:paraId="6DD318FE" w14:textId="77777777" w:rsidR="005127EE" w:rsidRPr="00D75AF4" w:rsidRDefault="005127EE" w:rsidP="00F16D06">
      <w:pPr>
        <w:numPr>
          <w:ilvl w:val="0"/>
          <w:numId w:val="98"/>
        </w:numPr>
        <w:spacing w:before="120" w:after="120" w:line="240" w:lineRule="auto"/>
        <w:ind w:right="360"/>
        <w:rPr>
          <w:rFonts w:ascii="Arial" w:eastAsia="Times" w:hAnsi="Arial" w:cs="Arial"/>
        </w:rPr>
      </w:pPr>
      <w:bookmarkStart w:id="32" w:name="_Hlk92886512"/>
      <w:r w:rsidRPr="00D75AF4">
        <w:rPr>
          <w:rFonts w:ascii="Arial" w:eastAsia="Times" w:hAnsi="Arial" w:cs="Arial"/>
          <w:b/>
        </w:rPr>
        <w:t>SEE GENERAL ANIMAL HEALTH RULES.</w:t>
      </w:r>
    </w:p>
    <w:p w14:paraId="5672AED9" w14:textId="10319183" w:rsidR="005127EE" w:rsidRPr="00D75AF4" w:rsidRDefault="005127EE" w:rsidP="00F16D06">
      <w:pPr>
        <w:pStyle w:val="ListParagraph"/>
        <w:numPr>
          <w:ilvl w:val="0"/>
          <w:numId w:val="98"/>
        </w:numPr>
        <w:spacing w:before="120" w:after="120" w:line="240" w:lineRule="auto"/>
        <w:ind w:right="360"/>
        <w:rPr>
          <w:rFonts w:ascii="Arial" w:eastAsia="Times" w:hAnsi="Arial" w:cs="Arial"/>
        </w:rPr>
      </w:pPr>
      <w:r w:rsidRPr="00D75AF4">
        <w:rPr>
          <w:rFonts w:ascii="Arial" w:eastAsia="Times" w:hAnsi="Arial" w:cs="Arial"/>
        </w:rPr>
        <w:t xml:space="preserve">Posey County 4-H exhibition requires all non-registered animals to have a 5-digit county tag </w:t>
      </w:r>
      <w:r w:rsidR="00F3262A" w:rsidRPr="00D75AF4">
        <w:rPr>
          <w:rFonts w:ascii="Arial" w:eastAsia="Times" w:hAnsi="Arial" w:cs="Arial"/>
        </w:rPr>
        <w:t xml:space="preserve">and </w:t>
      </w:r>
      <w:r w:rsidRPr="00D75AF4">
        <w:rPr>
          <w:rFonts w:ascii="Arial" w:eastAsia="Times" w:hAnsi="Arial" w:cs="Arial"/>
        </w:rPr>
        <w:t xml:space="preserve">official Scrapie tag. </w:t>
      </w:r>
      <w:r w:rsidR="000C71A3" w:rsidRPr="00D75AF4">
        <w:rPr>
          <w:rFonts w:ascii="Arial" w:eastAsia="Times" w:hAnsi="Arial" w:cs="Arial"/>
          <w:b/>
        </w:rPr>
        <w:t>Removing Scrapie tags is against Federal Law.  DO NOT REMOVE SCRAPIE EAR TAGS</w:t>
      </w:r>
      <w:r w:rsidR="000C71A3" w:rsidRPr="00D75AF4">
        <w:rPr>
          <w:rFonts w:ascii="Arial" w:eastAsia="Times" w:hAnsi="Arial" w:cs="Arial"/>
        </w:rPr>
        <w:t xml:space="preserve"> </w:t>
      </w:r>
      <w:r w:rsidRPr="00D75AF4">
        <w:rPr>
          <w:rFonts w:ascii="Arial" w:eastAsia="Times" w:hAnsi="Arial" w:cs="Arial"/>
        </w:rPr>
        <w:t xml:space="preserve">Registered ewes must have ID that matches their registration papers (official Scrapie tag or tattoo). See the ISF handbook or the latest </w:t>
      </w:r>
      <w:r w:rsidRPr="00D75AF4">
        <w:rPr>
          <w:rFonts w:ascii="Arial" w:eastAsia="Times" w:hAnsi="Arial" w:cs="Arial"/>
          <w:i/>
        </w:rPr>
        <w:t>Clover Connection</w:t>
      </w:r>
      <w:r w:rsidRPr="00D75AF4">
        <w:rPr>
          <w:rFonts w:ascii="Arial" w:eastAsia="Times" w:hAnsi="Arial" w:cs="Arial"/>
        </w:rPr>
        <w:t xml:space="preserve"> for additional requirements for ISF entry.</w:t>
      </w:r>
    </w:p>
    <w:p w14:paraId="08AAAE4D" w14:textId="77777777" w:rsidR="005127EE" w:rsidRPr="00D75AF4" w:rsidRDefault="005127EE" w:rsidP="00F16D06">
      <w:pPr>
        <w:pStyle w:val="ListParagraph"/>
        <w:numPr>
          <w:ilvl w:val="0"/>
          <w:numId w:val="98"/>
        </w:numPr>
        <w:spacing w:before="120" w:after="120" w:line="240" w:lineRule="auto"/>
        <w:ind w:right="360"/>
        <w:rPr>
          <w:rFonts w:ascii="Arial" w:eastAsia="Times" w:hAnsi="Arial" w:cs="Arial"/>
        </w:rPr>
      </w:pPr>
      <w:r w:rsidRPr="00D75AF4">
        <w:rPr>
          <w:rFonts w:ascii="Arial" w:eastAsia="Times" w:hAnsi="Arial" w:cs="Arial"/>
        </w:rPr>
        <w:t xml:space="preserve">Blankets must be removed from all sheep &amp; all </w:t>
      </w:r>
      <w:proofErr w:type="spellStart"/>
      <w:r w:rsidRPr="00D75AF4">
        <w:rPr>
          <w:rFonts w:ascii="Arial" w:eastAsia="Times" w:hAnsi="Arial" w:cs="Arial"/>
        </w:rPr>
        <w:t>wethers</w:t>
      </w:r>
      <w:proofErr w:type="spellEnd"/>
      <w:r w:rsidRPr="00D75AF4">
        <w:rPr>
          <w:rFonts w:ascii="Arial" w:eastAsia="Times" w:hAnsi="Arial" w:cs="Arial"/>
        </w:rPr>
        <w:t xml:space="preserve"> must be presented slick shorn for inspection at arrival.</w:t>
      </w:r>
    </w:p>
    <w:bookmarkEnd w:id="32"/>
    <w:p w14:paraId="16ED6FEE" w14:textId="77777777" w:rsidR="005127EE" w:rsidRPr="00D75AF4" w:rsidRDefault="005127EE" w:rsidP="00F16D06">
      <w:pPr>
        <w:pStyle w:val="ListParagraph"/>
        <w:numPr>
          <w:ilvl w:val="0"/>
          <w:numId w:val="98"/>
        </w:numPr>
        <w:spacing w:before="120" w:after="120" w:line="240" w:lineRule="auto"/>
        <w:ind w:right="360"/>
        <w:rPr>
          <w:rFonts w:ascii="Arial" w:eastAsia="Times" w:hAnsi="Arial" w:cs="Arial"/>
        </w:rPr>
      </w:pPr>
      <w:r w:rsidRPr="00D75AF4">
        <w:rPr>
          <w:rFonts w:ascii="Arial" w:eastAsia="Times" w:hAnsi="Arial" w:cs="Arial"/>
        </w:rPr>
        <w:t>No sheep may be exhibited that are showing signs of being infected with ringworm.</w:t>
      </w:r>
    </w:p>
    <w:p w14:paraId="2DEBBA87" w14:textId="09B323F5" w:rsidR="005127EE" w:rsidRDefault="005127EE" w:rsidP="00F16D06">
      <w:pPr>
        <w:pStyle w:val="ListParagraph"/>
        <w:numPr>
          <w:ilvl w:val="0"/>
          <w:numId w:val="98"/>
        </w:numPr>
        <w:spacing w:before="120" w:after="120" w:line="240" w:lineRule="auto"/>
        <w:ind w:right="360"/>
        <w:rPr>
          <w:rFonts w:ascii="Arial" w:eastAsia="Times" w:hAnsi="Arial" w:cs="Arial"/>
        </w:rPr>
      </w:pPr>
      <w:r w:rsidRPr="00D75AF4">
        <w:rPr>
          <w:rFonts w:ascii="Arial" w:eastAsia="Times" w:hAnsi="Arial" w:cs="Arial"/>
        </w:rPr>
        <w:lastRenderedPageBreak/>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387728C0" w14:textId="73245A40" w:rsidR="00C46462" w:rsidRDefault="00C46462" w:rsidP="00C46462">
      <w:pPr>
        <w:spacing w:before="120" w:after="120" w:line="240" w:lineRule="auto"/>
        <w:ind w:right="360"/>
        <w:rPr>
          <w:rFonts w:ascii="Arial" w:eastAsia="Times" w:hAnsi="Arial" w:cs="Arial"/>
        </w:rPr>
      </w:pPr>
    </w:p>
    <w:p w14:paraId="54A730CD" w14:textId="2D080383" w:rsidR="00C46462" w:rsidRDefault="00C46462" w:rsidP="00C46462">
      <w:pPr>
        <w:spacing w:before="120" w:after="120" w:line="240" w:lineRule="auto"/>
        <w:ind w:right="360"/>
        <w:rPr>
          <w:rFonts w:ascii="Arial" w:eastAsia="Times" w:hAnsi="Arial" w:cs="Arial"/>
        </w:rPr>
      </w:pPr>
    </w:p>
    <w:p w14:paraId="277B86AB" w14:textId="77777777" w:rsidR="00C46462" w:rsidRPr="00C46462" w:rsidRDefault="00C46462" w:rsidP="00C46462">
      <w:pPr>
        <w:spacing w:before="120" w:after="120" w:line="240" w:lineRule="auto"/>
        <w:ind w:right="360"/>
        <w:rPr>
          <w:rFonts w:ascii="Arial" w:eastAsia="Times" w:hAnsi="Arial" w:cs="Arial"/>
        </w:rPr>
      </w:pPr>
    </w:p>
    <w:p w14:paraId="475FA84E" w14:textId="77777777" w:rsidR="005127EE" w:rsidRPr="00D75AF4" w:rsidRDefault="005127EE" w:rsidP="005127EE">
      <w:pPr>
        <w:spacing w:before="120" w:after="120" w:line="240" w:lineRule="auto"/>
        <w:ind w:left="360" w:right="360"/>
        <w:jc w:val="center"/>
        <w:rPr>
          <w:rFonts w:ascii="Arial" w:eastAsia="Times" w:hAnsi="Arial" w:cs="Arial"/>
        </w:rPr>
      </w:pPr>
      <w:r w:rsidRPr="00D75AF4">
        <w:rPr>
          <w:rFonts w:ascii="Arial" w:eastAsia="Times" w:hAnsi="Arial" w:cs="Arial"/>
          <w:b/>
        </w:rPr>
        <w:t>SHEEP CLASSES</w:t>
      </w:r>
    </w:p>
    <w:p w14:paraId="3BC89B51" w14:textId="77777777" w:rsidR="005127EE" w:rsidRPr="00D75AF4" w:rsidRDefault="005127EE" w:rsidP="005127EE">
      <w:pPr>
        <w:spacing w:before="120" w:after="120" w:line="240" w:lineRule="auto"/>
        <w:ind w:left="360" w:right="360"/>
        <w:rPr>
          <w:rFonts w:ascii="Arial" w:eastAsia="Times" w:hAnsi="Arial" w:cs="Arial"/>
          <w:u w:val="single"/>
        </w:rPr>
      </w:pPr>
      <w:r w:rsidRPr="00D75AF4">
        <w:rPr>
          <w:rFonts w:ascii="Arial" w:eastAsia="Times" w:hAnsi="Arial" w:cs="Arial"/>
          <w:b/>
          <w:u w:val="single"/>
        </w:rPr>
        <w:t xml:space="preserve">Division </w:t>
      </w:r>
      <w:r w:rsidR="00E60443" w:rsidRPr="00D75AF4">
        <w:rPr>
          <w:rFonts w:ascii="Arial" w:eastAsia="Times" w:hAnsi="Arial" w:cs="Arial"/>
          <w:b/>
          <w:u w:val="single"/>
        </w:rPr>
        <w:t>1</w:t>
      </w:r>
      <w:r w:rsidRPr="00D75AF4">
        <w:rPr>
          <w:rFonts w:ascii="Arial" w:eastAsia="Times" w:hAnsi="Arial" w:cs="Arial"/>
          <w:b/>
          <w:u w:val="single"/>
        </w:rPr>
        <w:t>: Junior Ram Lambs</w:t>
      </w:r>
    </w:p>
    <w:p w14:paraId="19FB4A3F" w14:textId="77777777" w:rsidR="005127EE" w:rsidRPr="00D75AF4" w:rsidRDefault="005127EE" w:rsidP="00F16D06">
      <w:pPr>
        <w:numPr>
          <w:ilvl w:val="0"/>
          <w:numId w:val="99"/>
        </w:numPr>
        <w:spacing w:before="120" w:after="120" w:line="240" w:lineRule="auto"/>
        <w:ind w:right="360"/>
        <w:rPr>
          <w:rFonts w:ascii="Arial" w:eastAsia="Times" w:hAnsi="Arial" w:cs="Arial"/>
        </w:rPr>
      </w:pPr>
      <w:r w:rsidRPr="00D75AF4">
        <w:rPr>
          <w:rFonts w:ascii="Arial" w:eastAsia="Times" w:hAnsi="Arial" w:cs="Arial"/>
        </w:rPr>
        <w:t>Exhibitors may exhibit 1 animal per class.</w:t>
      </w:r>
    </w:p>
    <w:p w14:paraId="585C01DE" w14:textId="77777777" w:rsidR="005127EE" w:rsidRPr="00D75AF4" w:rsidRDefault="005127EE" w:rsidP="00F16D06">
      <w:pPr>
        <w:numPr>
          <w:ilvl w:val="0"/>
          <w:numId w:val="99"/>
        </w:numPr>
        <w:spacing w:before="120" w:after="120" w:line="240" w:lineRule="auto"/>
        <w:ind w:right="360"/>
        <w:rPr>
          <w:rFonts w:ascii="Arial" w:eastAsia="Times" w:hAnsi="Arial" w:cs="Arial"/>
        </w:rPr>
      </w:pPr>
      <w:r w:rsidRPr="00D75AF4">
        <w:rPr>
          <w:rFonts w:ascii="Arial" w:eastAsia="Times" w:hAnsi="Arial" w:cs="Arial"/>
        </w:rPr>
        <w:t xml:space="preserve">Animals must be born after Jan. 1 of the current year. </w:t>
      </w:r>
    </w:p>
    <w:p w14:paraId="5EAA6374" w14:textId="066D0C3E" w:rsidR="00F02201" w:rsidRPr="00C46462" w:rsidRDefault="005127EE" w:rsidP="00DB726D">
      <w:pPr>
        <w:numPr>
          <w:ilvl w:val="0"/>
          <w:numId w:val="99"/>
        </w:numPr>
        <w:spacing w:before="120" w:after="120" w:line="240" w:lineRule="auto"/>
        <w:ind w:right="360"/>
        <w:rPr>
          <w:rFonts w:ascii="Arial" w:eastAsia="Times" w:hAnsi="Arial" w:cs="Arial"/>
        </w:rPr>
      </w:pPr>
      <w:r w:rsidRPr="00D75AF4">
        <w:rPr>
          <w:rFonts w:ascii="Arial" w:eastAsia="Times" w:hAnsi="Arial" w:cs="Arial"/>
        </w:rPr>
        <w:t xml:space="preserve">Breed champions will compete for </w:t>
      </w:r>
      <w:r w:rsidRPr="00D75AF4">
        <w:rPr>
          <w:rFonts w:ascii="Arial" w:eastAsia="Times" w:hAnsi="Arial" w:cs="Arial"/>
          <w:b/>
        </w:rPr>
        <w:t>Grand &amp; Reserve Grand Champion Junior Ram Lamb.</w:t>
      </w:r>
    </w:p>
    <w:p w14:paraId="207B670A" w14:textId="77777777" w:rsidR="00C46462" w:rsidRPr="00D75AF4" w:rsidRDefault="00C46462" w:rsidP="00C46462">
      <w:pPr>
        <w:spacing w:before="120" w:after="120" w:line="240" w:lineRule="auto"/>
        <w:ind w:right="360"/>
        <w:rPr>
          <w:rFonts w:ascii="Arial" w:eastAsia="Times" w:hAnsi="Arial" w:cs="Arial"/>
        </w:rPr>
      </w:pPr>
    </w:p>
    <w:p w14:paraId="49B63740" w14:textId="77777777" w:rsidR="005127EE" w:rsidRPr="00D75AF4" w:rsidRDefault="005127EE" w:rsidP="005127EE">
      <w:pPr>
        <w:spacing w:before="120" w:after="120" w:line="240" w:lineRule="auto"/>
        <w:ind w:left="360" w:right="360"/>
        <w:rPr>
          <w:rFonts w:ascii="Arial" w:eastAsia="Times" w:hAnsi="Arial" w:cs="Arial"/>
        </w:rPr>
      </w:pPr>
      <w:r w:rsidRPr="00D75AF4">
        <w:rPr>
          <w:rFonts w:ascii="Arial" w:eastAsia="Times" w:hAnsi="Arial" w:cs="Arial"/>
          <w:b/>
          <w:u w:val="single"/>
        </w:rPr>
        <w:t xml:space="preserve">Division </w:t>
      </w:r>
      <w:r w:rsidR="00E60443" w:rsidRPr="00D75AF4">
        <w:rPr>
          <w:rFonts w:ascii="Arial" w:eastAsia="Times" w:hAnsi="Arial" w:cs="Arial"/>
          <w:b/>
          <w:u w:val="single"/>
        </w:rPr>
        <w:t>2</w:t>
      </w:r>
      <w:r w:rsidRPr="00D75AF4">
        <w:rPr>
          <w:rFonts w:ascii="Arial" w:eastAsia="Times" w:hAnsi="Arial" w:cs="Arial"/>
          <w:b/>
          <w:u w:val="single"/>
        </w:rPr>
        <w:t>: Breeding Ewes</w:t>
      </w:r>
    </w:p>
    <w:p w14:paraId="6E72717B" w14:textId="77777777" w:rsidR="005127EE" w:rsidRPr="00D75AF4" w:rsidRDefault="005127EE" w:rsidP="00F16D06">
      <w:pPr>
        <w:numPr>
          <w:ilvl w:val="0"/>
          <w:numId w:val="100"/>
        </w:numPr>
        <w:spacing w:before="120" w:after="120" w:line="240" w:lineRule="auto"/>
        <w:ind w:right="360"/>
        <w:rPr>
          <w:rFonts w:ascii="Arial" w:eastAsia="Times" w:hAnsi="Arial" w:cs="Arial"/>
        </w:rPr>
      </w:pPr>
      <w:r w:rsidRPr="00D75AF4">
        <w:rPr>
          <w:rFonts w:ascii="Arial" w:eastAsia="Times" w:hAnsi="Arial" w:cs="Arial"/>
        </w:rPr>
        <w:t>Exhibitors may exhibit a maximum of 2 animals per category per breed.</w:t>
      </w:r>
    </w:p>
    <w:p w14:paraId="377876B7" w14:textId="77777777" w:rsidR="005127EE" w:rsidRPr="00D75AF4" w:rsidRDefault="005127EE" w:rsidP="00F16D06">
      <w:pPr>
        <w:numPr>
          <w:ilvl w:val="0"/>
          <w:numId w:val="100"/>
        </w:numPr>
        <w:spacing w:before="120" w:after="120" w:line="240" w:lineRule="auto"/>
        <w:ind w:right="360"/>
        <w:rPr>
          <w:rFonts w:ascii="Arial" w:eastAsia="Times" w:hAnsi="Arial" w:cs="Arial"/>
        </w:rPr>
      </w:pPr>
      <w:r w:rsidRPr="00D75AF4">
        <w:rPr>
          <w:rFonts w:ascii="Arial" w:eastAsia="Times" w:hAnsi="Arial" w:cs="Arial"/>
        </w:rPr>
        <w:t>Jr. Ewe Lambs &amp; Yearling Ewe classes will be determined by the 4-H Council upon completion of entries. Single Jr. Ewe Lambs are born after Jan. 1 of the current year. Yearling Ewes are born before Jan. 1 of the current year &amp; are still less than 2 years old at the time of exhibition.</w:t>
      </w:r>
    </w:p>
    <w:p w14:paraId="236F2E36" w14:textId="392CAD2B" w:rsidR="005127EE" w:rsidRDefault="005127EE" w:rsidP="00F16D06">
      <w:pPr>
        <w:numPr>
          <w:ilvl w:val="0"/>
          <w:numId w:val="100"/>
        </w:numPr>
        <w:spacing w:before="120" w:after="120" w:line="240" w:lineRule="auto"/>
        <w:ind w:right="360"/>
        <w:rPr>
          <w:rFonts w:ascii="Arial" w:eastAsia="Times" w:hAnsi="Arial" w:cs="Arial"/>
        </w:rPr>
      </w:pPr>
      <w:r w:rsidRPr="00D75AF4">
        <w:rPr>
          <w:rFonts w:ascii="Arial" w:eastAsia="Times" w:hAnsi="Arial" w:cs="Arial"/>
        </w:rPr>
        <w:t xml:space="preserve">Breed champions will compete for </w:t>
      </w:r>
      <w:r w:rsidRPr="00D75AF4">
        <w:rPr>
          <w:rFonts w:ascii="Arial" w:eastAsia="Times" w:hAnsi="Arial" w:cs="Arial"/>
          <w:b/>
        </w:rPr>
        <w:t>Grand &amp; Reserve Grand Champion Breeding Ewe</w:t>
      </w:r>
      <w:r w:rsidRPr="00D75AF4">
        <w:rPr>
          <w:rFonts w:ascii="Arial" w:eastAsia="Times" w:hAnsi="Arial" w:cs="Arial"/>
        </w:rPr>
        <w:t xml:space="preserve">. </w:t>
      </w:r>
    </w:p>
    <w:p w14:paraId="01FC2FDA" w14:textId="42C480E2" w:rsidR="00C46462" w:rsidRDefault="00C46462" w:rsidP="00C46462">
      <w:pPr>
        <w:spacing w:before="120" w:after="120" w:line="240" w:lineRule="auto"/>
        <w:ind w:right="360"/>
        <w:rPr>
          <w:rFonts w:ascii="Arial" w:eastAsia="Times" w:hAnsi="Arial" w:cs="Arial"/>
        </w:rPr>
      </w:pPr>
    </w:p>
    <w:p w14:paraId="07912AE9" w14:textId="6727D7BA" w:rsidR="00C46462" w:rsidRDefault="00C46462" w:rsidP="00C46462">
      <w:pPr>
        <w:spacing w:before="120" w:after="120" w:line="240" w:lineRule="auto"/>
        <w:ind w:right="360"/>
        <w:rPr>
          <w:rFonts w:ascii="Arial" w:eastAsia="Times" w:hAnsi="Arial" w:cs="Arial"/>
        </w:rPr>
      </w:pPr>
    </w:p>
    <w:p w14:paraId="7E8BE56A" w14:textId="57ED1475" w:rsidR="00C46462" w:rsidRDefault="00C46462" w:rsidP="00C46462">
      <w:pPr>
        <w:spacing w:before="120" w:after="120" w:line="240" w:lineRule="auto"/>
        <w:ind w:right="360"/>
        <w:rPr>
          <w:rFonts w:ascii="Arial" w:eastAsia="Times" w:hAnsi="Arial" w:cs="Arial"/>
        </w:rPr>
      </w:pPr>
    </w:p>
    <w:p w14:paraId="3D36BD92" w14:textId="48EA0BF0" w:rsidR="00C46462" w:rsidRDefault="00C46462" w:rsidP="00C46462">
      <w:pPr>
        <w:spacing w:before="120" w:after="120" w:line="240" w:lineRule="auto"/>
        <w:ind w:right="360"/>
        <w:rPr>
          <w:rFonts w:ascii="Arial" w:eastAsia="Times" w:hAnsi="Arial" w:cs="Arial"/>
        </w:rPr>
      </w:pPr>
    </w:p>
    <w:p w14:paraId="55D8CA68" w14:textId="77777777" w:rsidR="00C46462" w:rsidRDefault="00C46462" w:rsidP="00C46462">
      <w:pPr>
        <w:spacing w:before="120" w:after="120" w:line="240" w:lineRule="auto"/>
        <w:ind w:right="360"/>
        <w:rPr>
          <w:rFonts w:ascii="Arial" w:eastAsia="Times" w:hAnsi="Arial" w:cs="Arial"/>
        </w:rPr>
      </w:pPr>
    </w:p>
    <w:p w14:paraId="1B785A13" w14:textId="77777777" w:rsidR="00C46462" w:rsidRPr="00D75AF4" w:rsidRDefault="00C46462" w:rsidP="00C46462">
      <w:pPr>
        <w:spacing w:before="120" w:after="120" w:line="240" w:lineRule="auto"/>
        <w:ind w:right="360"/>
        <w:rPr>
          <w:rFonts w:ascii="Arial" w:eastAsia="Times" w:hAnsi="Arial" w:cs="Arial"/>
        </w:rPr>
      </w:pPr>
    </w:p>
    <w:p w14:paraId="7B4C9E63" w14:textId="77777777" w:rsidR="005127EE" w:rsidRPr="00D75AF4" w:rsidRDefault="005127EE" w:rsidP="005127EE">
      <w:pPr>
        <w:spacing w:before="120" w:after="120" w:line="240" w:lineRule="auto"/>
        <w:ind w:left="360" w:right="360"/>
        <w:rPr>
          <w:rFonts w:ascii="Arial" w:eastAsia="Times" w:hAnsi="Arial" w:cs="Arial"/>
        </w:rPr>
      </w:pPr>
      <w:r w:rsidRPr="00D75AF4">
        <w:rPr>
          <w:rFonts w:ascii="Arial" w:eastAsia="Times" w:hAnsi="Arial" w:cs="Arial"/>
          <w:b/>
          <w:u w:val="single"/>
        </w:rPr>
        <w:t xml:space="preserve">Division </w:t>
      </w:r>
      <w:r w:rsidR="00E60443" w:rsidRPr="00D75AF4">
        <w:rPr>
          <w:rFonts w:ascii="Arial" w:eastAsia="Times" w:hAnsi="Arial" w:cs="Arial"/>
          <w:b/>
          <w:u w:val="single"/>
        </w:rPr>
        <w:t>3</w:t>
      </w:r>
      <w:r w:rsidRPr="00D75AF4">
        <w:rPr>
          <w:rFonts w:ascii="Arial" w:eastAsia="Times" w:hAnsi="Arial" w:cs="Arial"/>
          <w:b/>
          <w:u w:val="single"/>
        </w:rPr>
        <w:t>: Market Lambs</w:t>
      </w:r>
    </w:p>
    <w:p w14:paraId="456534D3" w14:textId="77777777" w:rsidR="005127EE" w:rsidRPr="00D75AF4"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Exhibitors may exhibit a maximum of 2 market lambs per weight class</w:t>
      </w:r>
      <w:proofErr w:type="gramStart"/>
      <w:r w:rsidRPr="00D75AF4">
        <w:rPr>
          <w:rFonts w:ascii="Arial" w:eastAsia="Times" w:hAnsi="Arial" w:cs="Arial"/>
        </w:rPr>
        <w:t>. .</w:t>
      </w:r>
      <w:proofErr w:type="gramEnd"/>
      <w:r w:rsidRPr="00D75AF4">
        <w:rPr>
          <w:rFonts w:ascii="Arial" w:eastAsia="Times" w:hAnsi="Arial" w:cs="Arial"/>
        </w:rPr>
        <w:t xml:space="preserve"> </w:t>
      </w:r>
    </w:p>
    <w:p w14:paraId="56A85C0A" w14:textId="77777777" w:rsidR="005127EE" w:rsidRPr="00D75AF4"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 xml:space="preserve">Lambs must be born after January 1 of the current year. </w:t>
      </w:r>
    </w:p>
    <w:p w14:paraId="13DFE039" w14:textId="77777777" w:rsidR="005127EE" w:rsidRPr="00D75AF4"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 xml:space="preserve">Market lambs will be shown in weight classes. </w:t>
      </w:r>
    </w:p>
    <w:p w14:paraId="0EA9B676" w14:textId="77777777" w:rsidR="005127EE" w:rsidRPr="00D75AF4"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All market lambs must be slick shorn.</w:t>
      </w:r>
    </w:p>
    <w:p w14:paraId="1FC998D9" w14:textId="77777777" w:rsidR="005127EE" w:rsidRPr="00D75AF4"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There will be a minimum of 5 animals per class.</w:t>
      </w:r>
    </w:p>
    <w:p w14:paraId="13F9775B" w14:textId="78D9D7E9" w:rsidR="005127EE" w:rsidRPr="00C46462" w:rsidRDefault="005127EE" w:rsidP="00F16D06">
      <w:pPr>
        <w:numPr>
          <w:ilvl w:val="0"/>
          <w:numId w:val="101"/>
        </w:numPr>
        <w:spacing w:before="120" w:after="120" w:line="240" w:lineRule="auto"/>
        <w:ind w:right="360"/>
        <w:rPr>
          <w:rFonts w:ascii="Arial" w:eastAsia="Times" w:hAnsi="Arial" w:cs="Arial"/>
        </w:rPr>
      </w:pPr>
      <w:r w:rsidRPr="00D75AF4">
        <w:rPr>
          <w:rFonts w:ascii="Arial" w:eastAsia="Times" w:hAnsi="Arial" w:cs="Arial"/>
        </w:rPr>
        <w:t xml:space="preserve">Class champions will compete for </w:t>
      </w:r>
      <w:r w:rsidRPr="00D75AF4">
        <w:rPr>
          <w:rFonts w:ascii="Arial" w:eastAsia="Times" w:hAnsi="Arial" w:cs="Arial"/>
          <w:b/>
        </w:rPr>
        <w:t>Grand &amp; Reserve Grand Champion Market Lamb.</w:t>
      </w:r>
    </w:p>
    <w:p w14:paraId="583D0792" w14:textId="77777777" w:rsidR="00C46462" w:rsidRPr="00D75AF4" w:rsidRDefault="00C46462" w:rsidP="00C46462">
      <w:pPr>
        <w:spacing w:before="120" w:after="120" w:line="240" w:lineRule="auto"/>
        <w:ind w:right="360"/>
        <w:rPr>
          <w:rFonts w:ascii="Arial" w:eastAsia="Times" w:hAnsi="Arial" w:cs="Arial"/>
        </w:rPr>
      </w:pPr>
    </w:p>
    <w:p w14:paraId="64648C36" w14:textId="77777777" w:rsidR="005127EE" w:rsidRPr="00D75AF4" w:rsidRDefault="005127EE" w:rsidP="005127EE">
      <w:pPr>
        <w:spacing w:before="120" w:after="120" w:line="240" w:lineRule="auto"/>
        <w:ind w:left="360" w:right="360"/>
        <w:rPr>
          <w:rFonts w:ascii="Arial" w:eastAsia="Times" w:hAnsi="Arial" w:cs="Arial"/>
        </w:rPr>
      </w:pPr>
      <w:r w:rsidRPr="00D75AF4">
        <w:rPr>
          <w:rFonts w:ascii="Arial" w:eastAsia="Times" w:hAnsi="Arial" w:cs="Arial"/>
          <w:b/>
          <w:u w:val="single"/>
        </w:rPr>
        <w:t xml:space="preserve">Division </w:t>
      </w:r>
      <w:r w:rsidR="00E60443" w:rsidRPr="00D75AF4">
        <w:rPr>
          <w:rFonts w:ascii="Arial" w:eastAsia="Times" w:hAnsi="Arial" w:cs="Arial"/>
          <w:b/>
          <w:u w:val="single"/>
        </w:rPr>
        <w:t>4</w:t>
      </w:r>
      <w:r w:rsidRPr="00D75AF4">
        <w:rPr>
          <w:rFonts w:ascii="Arial" w:eastAsia="Times" w:hAnsi="Arial" w:cs="Arial"/>
          <w:b/>
          <w:u w:val="single"/>
        </w:rPr>
        <w:t>: Wool Breed</w:t>
      </w:r>
    </w:p>
    <w:p w14:paraId="0063EFA1" w14:textId="77777777" w:rsidR="005127EE" w:rsidRPr="00D75AF4" w:rsidRDefault="005127EE" w:rsidP="00F16D06">
      <w:pPr>
        <w:numPr>
          <w:ilvl w:val="0"/>
          <w:numId w:val="102"/>
        </w:numPr>
        <w:spacing w:before="120" w:after="120" w:line="240" w:lineRule="auto"/>
        <w:ind w:right="360"/>
        <w:rPr>
          <w:rFonts w:ascii="Arial" w:eastAsia="Times" w:hAnsi="Arial" w:cs="Arial"/>
        </w:rPr>
      </w:pPr>
      <w:r w:rsidRPr="00D75AF4">
        <w:rPr>
          <w:rFonts w:ascii="Arial" w:eastAsia="Times" w:hAnsi="Arial" w:cs="Arial"/>
        </w:rPr>
        <w:lastRenderedPageBreak/>
        <w:t xml:space="preserve">Exhibitors may exhibit a maximum of 3 wool breed animals. </w:t>
      </w:r>
    </w:p>
    <w:p w14:paraId="14EC9835" w14:textId="77777777" w:rsidR="005127EE" w:rsidRPr="00D75AF4" w:rsidRDefault="005127EE" w:rsidP="00F16D06">
      <w:pPr>
        <w:numPr>
          <w:ilvl w:val="0"/>
          <w:numId w:val="102"/>
        </w:numPr>
        <w:spacing w:before="120" w:after="120" w:line="240" w:lineRule="auto"/>
        <w:ind w:right="360"/>
        <w:rPr>
          <w:rFonts w:ascii="Arial" w:eastAsia="Times" w:hAnsi="Arial" w:cs="Arial"/>
        </w:rPr>
      </w:pPr>
      <w:r w:rsidRPr="00D75AF4">
        <w:rPr>
          <w:rFonts w:ascii="Arial" w:eastAsia="Times" w:hAnsi="Arial" w:cs="Arial"/>
        </w:rPr>
        <w:t>There will be a maximum of 5 animals per class.</w:t>
      </w:r>
    </w:p>
    <w:p w14:paraId="5397DCE1" w14:textId="385844AE" w:rsidR="005127EE" w:rsidRDefault="005127EE" w:rsidP="00F16D06">
      <w:pPr>
        <w:numPr>
          <w:ilvl w:val="0"/>
          <w:numId w:val="102"/>
        </w:numPr>
        <w:spacing w:before="120" w:after="120" w:line="240" w:lineRule="auto"/>
        <w:ind w:right="360"/>
        <w:rPr>
          <w:rFonts w:ascii="Arial" w:eastAsia="Times" w:hAnsi="Arial" w:cs="Arial"/>
        </w:rPr>
      </w:pPr>
      <w:r w:rsidRPr="00D75AF4">
        <w:rPr>
          <w:rFonts w:ascii="Arial" w:eastAsia="Times" w:hAnsi="Arial" w:cs="Arial"/>
        </w:rPr>
        <w:t>Judging is based on 60% wool &amp; 40% conformation.</w:t>
      </w:r>
    </w:p>
    <w:p w14:paraId="2D4F9C7B" w14:textId="6232E948" w:rsidR="00C46462" w:rsidRDefault="00C46462" w:rsidP="00C46462">
      <w:pPr>
        <w:spacing w:before="120" w:after="120" w:line="240" w:lineRule="auto"/>
        <w:ind w:right="360"/>
        <w:rPr>
          <w:rFonts w:ascii="Arial" w:eastAsia="Times" w:hAnsi="Arial" w:cs="Arial"/>
        </w:rPr>
      </w:pPr>
    </w:p>
    <w:p w14:paraId="562C5DC0" w14:textId="77777777" w:rsidR="00C46462" w:rsidRPr="00D75AF4" w:rsidRDefault="00C46462" w:rsidP="00C46462">
      <w:pPr>
        <w:spacing w:before="120" w:after="120" w:line="240" w:lineRule="auto"/>
        <w:ind w:right="360"/>
        <w:rPr>
          <w:rFonts w:ascii="Arial" w:eastAsia="Times" w:hAnsi="Arial" w:cs="Arial"/>
        </w:rPr>
      </w:pPr>
    </w:p>
    <w:p w14:paraId="040191B8" w14:textId="77777777" w:rsidR="00177DB1" w:rsidRPr="00D75AF4" w:rsidRDefault="00FE7B26" w:rsidP="00FE7B26">
      <w:pPr>
        <w:spacing w:before="120" w:after="120" w:line="240" w:lineRule="auto"/>
        <w:ind w:right="360"/>
        <w:jc w:val="center"/>
        <w:rPr>
          <w:rFonts w:ascii="Arial" w:eastAsia="Times" w:hAnsi="Arial" w:cs="Arial"/>
          <w:b/>
        </w:rPr>
      </w:pPr>
      <w:r w:rsidRPr="00D75AF4">
        <w:rPr>
          <w:rFonts w:ascii="Arial" w:eastAsia="Times" w:hAnsi="Arial" w:cs="Arial"/>
          <w:b/>
        </w:rPr>
        <w:t>SHEEP SHOWMANSHIP</w:t>
      </w:r>
    </w:p>
    <w:p w14:paraId="773B1C74" w14:textId="221AC30D" w:rsidR="00FE7B26" w:rsidRPr="00D75AF4" w:rsidRDefault="00FE7B26" w:rsidP="005D0999">
      <w:pPr>
        <w:spacing w:before="120" w:after="120" w:line="240" w:lineRule="auto"/>
        <w:ind w:right="360"/>
        <w:jc w:val="center"/>
        <w:rPr>
          <w:rFonts w:ascii="Arial" w:eastAsia="Times" w:hAnsi="Arial" w:cs="Arial"/>
        </w:rPr>
      </w:pPr>
      <w:r w:rsidRPr="00D75AF4">
        <w:rPr>
          <w:rFonts w:ascii="Arial" w:eastAsia="Times" w:hAnsi="Arial" w:cs="Arial"/>
        </w:rPr>
        <w:t>Judged by Senior, Junior, Clover divisions</w:t>
      </w:r>
    </w:p>
    <w:p w14:paraId="77B98630" w14:textId="7F156C7B" w:rsidR="005D0999" w:rsidRDefault="005D0999" w:rsidP="005D0999">
      <w:pPr>
        <w:spacing w:before="120" w:after="120" w:line="240" w:lineRule="auto"/>
        <w:ind w:right="360"/>
        <w:jc w:val="center"/>
        <w:rPr>
          <w:rFonts w:ascii="Arial" w:eastAsia="Times" w:hAnsi="Arial" w:cs="Arial"/>
        </w:rPr>
      </w:pPr>
    </w:p>
    <w:p w14:paraId="73EFB3CD" w14:textId="4DD1A8E5" w:rsidR="00C46462" w:rsidRDefault="00C46462" w:rsidP="005D0999">
      <w:pPr>
        <w:spacing w:before="120" w:after="120" w:line="240" w:lineRule="auto"/>
        <w:ind w:right="360"/>
        <w:jc w:val="center"/>
        <w:rPr>
          <w:rFonts w:ascii="Arial" w:eastAsia="Times" w:hAnsi="Arial" w:cs="Arial"/>
        </w:rPr>
      </w:pPr>
    </w:p>
    <w:p w14:paraId="7F4948E8" w14:textId="397EE5D1" w:rsidR="00C46462" w:rsidRDefault="00C46462" w:rsidP="005D0999">
      <w:pPr>
        <w:spacing w:before="120" w:after="120" w:line="240" w:lineRule="auto"/>
        <w:ind w:right="360"/>
        <w:jc w:val="center"/>
        <w:rPr>
          <w:rFonts w:ascii="Arial" w:eastAsia="Times" w:hAnsi="Arial" w:cs="Arial"/>
        </w:rPr>
      </w:pPr>
    </w:p>
    <w:p w14:paraId="54434E61" w14:textId="3522B5B5" w:rsidR="00C46462" w:rsidRDefault="00C46462" w:rsidP="005D0999">
      <w:pPr>
        <w:spacing w:before="120" w:after="120" w:line="240" w:lineRule="auto"/>
        <w:ind w:right="360"/>
        <w:jc w:val="center"/>
        <w:rPr>
          <w:rFonts w:ascii="Arial" w:eastAsia="Times" w:hAnsi="Arial" w:cs="Arial"/>
        </w:rPr>
      </w:pPr>
    </w:p>
    <w:p w14:paraId="0FA1ABC3" w14:textId="4847047F" w:rsidR="00C46462" w:rsidRDefault="00C46462" w:rsidP="005D0999">
      <w:pPr>
        <w:spacing w:before="120" w:after="120" w:line="240" w:lineRule="auto"/>
        <w:ind w:right="360"/>
        <w:jc w:val="center"/>
        <w:rPr>
          <w:rFonts w:ascii="Arial" w:eastAsia="Times" w:hAnsi="Arial" w:cs="Arial"/>
        </w:rPr>
      </w:pPr>
    </w:p>
    <w:p w14:paraId="67845FDD" w14:textId="5C5E986B" w:rsidR="00C46462" w:rsidRDefault="00C46462" w:rsidP="005D0999">
      <w:pPr>
        <w:spacing w:before="120" w:after="120" w:line="240" w:lineRule="auto"/>
        <w:ind w:right="360"/>
        <w:jc w:val="center"/>
        <w:rPr>
          <w:rFonts w:ascii="Arial" w:eastAsia="Times" w:hAnsi="Arial" w:cs="Arial"/>
        </w:rPr>
      </w:pPr>
    </w:p>
    <w:p w14:paraId="340A39BB" w14:textId="07559440" w:rsidR="00C46462" w:rsidRDefault="00C46462" w:rsidP="005D0999">
      <w:pPr>
        <w:spacing w:before="120" w:after="120" w:line="240" w:lineRule="auto"/>
        <w:ind w:right="360"/>
        <w:jc w:val="center"/>
        <w:rPr>
          <w:rFonts w:ascii="Arial" w:eastAsia="Times" w:hAnsi="Arial" w:cs="Arial"/>
        </w:rPr>
      </w:pPr>
    </w:p>
    <w:p w14:paraId="79252281" w14:textId="20A9A51A" w:rsidR="00C46462" w:rsidRDefault="00C46462" w:rsidP="005D0999">
      <w:pPr>
        <w:spacing w:before="120" w:after="120" w:line="240" w:lineRule="auto"/>
        <w:ind w:right="360"/>
        <w:jc w:val="center"/>
        <w:rPr>
          <w:rFonts w:ascii="Arial" w:eastAsia="Times" w:hAnsi="Arial" w:cs="Arial"/>
        </w:rPr>
      </w:pPr>
    </w:p>
    <w:p w14:paraId="272FA233" w14:textId="696E4A81" w:rsidR="00C46462" w:rsidRDefault="00C46462" w:rsidP="005D0999">
      <w:pPr>
        <w:spacing w:before="120" w:after="120" w:line="240" w:lineRule="auto"/>
        <w:ind w:right="360"/>
        <w:jc w:val="center"/>
        <w:rPr>
          <w:rFonts w:ascii="Arial" w:eastAsia="Times" w:hAnsi="Arial" w:cs="Arial"/>
        </w:rPr>
      </w:pPr>
    </w:p>
    <w:p w14:paraId="472D17BF" w14:textId="27F4CEE8" w:rsidR="00C46462" w:rsidRDefault="00C46462" w:rsidP="005D0999">
      <w:pPr>
        <w:spacing w:before="120" w:after="120" w:line="240" w:lineRule="auto"/>
        <w:ind w:right="360"/>
        <w:jc w:val="center"/>
        <w:rPr>
          <w:rFonts w:ascii="Arial" w:eastAsia="Times" w:hAnsi="Arial" w:cs="Arial"/>
        </w:rPr>
      </w:pPr>
    </w:p>
    <w:p w14:paraId="75B26FEC" w14:textId="597CA22D" w:rsidR="00C46462" w:rsidRDefault="00C46462" w:rsidP="005D0999">
      <w:pPr>
        <w:spacing w:before="120" w:after="120" w:line="240" w:lineRule="auto"/>
        <w:ind w:right="360"/>
        <w:jc w:val="center"/>
        <w:rPr>
          <w:rFonts w:ascii="Arial" w:eastAsia="Times" w:hAnsi="Arial" w:cs="Arial"/>
        </w:rPr>
      </w:pPr>
    </w:p>
    <w:p w14:paraId="1D66727D" w14:textId="7E42EC97" w:rsidR="00C46462" w:rsidRDefault="00C46462" w:rsidP="005D0999">
      <w:pPr>
        <w:spacing w:before="120" w:after="120" w:line="240" w:lineRule="auto"/>
        <w:ind w:right="360"/>
        <w:jc w:val="center"/>
        <w:rPr>
          <w:rFonts w:ascii="Arial" w:eastAsia="Times" w:hAnsi="Arial" w:cs="Arial"/>
        </w:rPr>
      </w:pPr>
    </w:p>
    <w:p w14:paraId="687B4C1F" w14:textId="5D24376C" w:rsidR="00C46462" w:rsidRDefault="00C46462" w:rsidP="005D0999">
      <w:pPr>
        <w:spacing w:before="120" w:after="120" w:line="240" w:lineRule="auto"/>
        <w:ind w:right="360"/>
        <w:jc w:val="center"/>
        <w:rPr>
          <w:rFonts w:ascii="Arial" w:eastAsia="Times" w:hAnsi="Arial" w:cs="Arial"/>
        </w:rPr>
      </w:pPr>
    </w:p>
    <w:p w14:paraId="516F153B" w14:textId="2D8E60F6" w:rsidR="00C46462" w:rsidRDefault="00C46462" w:rsidP="005D0999">
      <w:pPr>
        <w:spacing w:before="120" w:after="120" w:line="240" w:lineRule="auto"/>
        <w:ind w:right="360"/>
        <w:jc w:val="center"/>
        <w:rPr>
          <w:rFonts w:ascii="Arial" w:eastAsia="Times" w:hAnsi="Arial" w:cs="Arial"/>
        </w:rPr>
      </w:pPr>
    </w:p>
    <w:p w14:paraId="4A2A7FC1" w14:textId="5B73E667" w:rsidR="00C46462" w:rsidRDefault="00C46462" w:rsidP="005D0999">
      <w:pPr>
        <w:spacing w:before="120" w:after="120" w:line="240" w:lineRule="auto"/>
        <w:ind w:right="360"/>
        <w:jc w:val="center"/>
        <w:rPr>
          <w:rFonts w:ascii="Arial" w:eastAsia="Times" w:hAnsi="Arial" w:cs="Arial"/>
        </w:rPr>
      </w:pPr>
    </w:p>
    <w:p w14:paraId="085AEEB7" w14:textId="2384882C" w:rsidR="00C46462" w:rsidRDefault="00C46462" w:rsidP="005D0999">
      <w:pPr>
        <w:spacing w:before="120" w:after="120" w:line="240" w:lineRule="auto"/>
        <w:ind w:right="360"/>
        <w:jc w:val="center"/>
        <w:rPr>
          <w:rFonts w:ascii="Arial" w:eastAsia="Times" w:hAnsi="Arial" w:cs="Arial"/>
        </w:rPr>
      </w:pPr>
    </w:p>
    <w:p w14:paraId="2E68C179" w14:textId="77777777" w:rsidR="00C46462" w:rsidRPr="00D75AF4" w:rsidRDefault="00C46462" w:rsidP="005D0999">
      <w:pPr>
        <w:spacing w:before="120" w:after="120" w:line="240" w:lineRule="auto"/>
        <w:ind w:right="360"/>
        <w:jc w:val="center"/>
        <w:rPr>
          <w:rFonts w:ascii="Arial" w:eastAsia="Times" w:hAnsi="Arial" w:cs="Arial"/>
        </w:rPr>
      </w:pPr>
    </w:p>
    <w:p w14:paraId="31BF8D25" w14:textId="77777777" w:rsidR="00FE7B26" w:rsidRPr="00C46462" w:rsidRDefault="00FE7B26" w:rsidP="00FE7B26">
      <w:pPr>
        <w:spacing w:before="120" w:after="120" w:line="240" w:lineRule="auto"/>
        <w:ind w:right="360"/>
        <w:jc w:val="center"/>
        <w:rPr>
          <w:rFonts w:ascii="Arial" w:eastAsia="Times" w:hAnsi="Arial" w:cs="Arial"/>
          <w:b/>
          <w:sz w:val="32"/>
          <w:szCs w:val="32"/>
        </w:rPr>
      </w:pPr>
      <w:r w:rsidRPr="00C46462">
        <w:rPr>
          <w:rFonts w:ascii="Arial" w:eastAsia="Times" w:hAnsi="Arial" w:cs="Arial"/>
          <w:b/>
          <w:sz w:val="32"/>
          <w:szCs w:val="32"/>
        </w:rPr>
        <w:t>SWINE</w:t>
      </w:r>
    </w:p>
    <w:p w14:paraId="1C9699CA" w14:textId="537B7F32" w:rsidR="00FE7B26" w:rsidRPr="00D75AF4" w:rsidRDefault="00FE7B26" w:rsidP="00FE7B26">
      <w:pPr>
        <w:spacing w:before="120" w:after="120" w:line="240" w:lineRule="auto"/>
        <w:ind w:right="360"/>
        <w:rPr>
          <w:rFonts w:ascii="Arial" w:eastAsia="Times" w:hAnsi="Arial" w:cs="Arial"/>
          <w:sz w:val="18"/>
          <w:szCs w:val="18"/>
        </w:rPr>
      </w:pPr>
      <w:r w:rsidRPr="00D75AF4">
        <w:rPr>
          <w:rFonts w:ascii="Arial" w:eastAsia="Times" w:hAnsi="Arial" w:cs="Arial"/>
          <w:sz w:val="18"/>
          <w:szCs w:val="18"/>
        </w:rPr>
        <w:t>Project Superintendent -</w:t>
      </w:r>
      <w:r w:rsidR="00D249BF" w:rsidRPr="00D75AF4">
        <w:rPr>
          <w:rFonts w:ascii="Arial" w:eastAsia="Times" w:hAnsi="Arial" w:cs="Arial"/>
          <w:sz w:val="18"/>
          <w:szCs w:val="18"/>
        </w:rPr>
        <w:t xml:space="preserve">Jeremy </w:t>
      </w:r>
      <w:proofErr w:type="spellStart"/>
      <w:r w:rsidR="00D249BF" w:rsidRPr="00D75AF4">
        <w:rPr>
          <w:rFonts w:ascii="Arial" w:eastAsia="Times" w:hAnsi="Arial" w:cs="Arial"/>
          <w:sz w:val="18"/>
          <w:szCs w:val="18"/>
        </w:rPr>
        <w:t>Waelder</w:t>
      </w:r>
      <w:proofErr w:type="spellEnd"/>
      <w:r w:rsidR="00D249BF" w:rsidRPr="00D75AF4">
        <w:rPr>
          <w:rFonts w:ascii="Arial" w:eastAsia="Times" w:hAnsi="Arial" w:cs="Arial"/>
          <w:sz w:val="18"/>
          <w:szCs w:val="18"/>
        </w:rPr>
        <w:t xml:space="preserve"> (314-280-0657)</w:t>
      </w:r>
    </w:p>
    <w:p w14:paraId="58968996" w14:textId="77777777" w:rsidR="00FE7B26" w:rsidRPr="00D75AF4" w:rsidRDefault="00FE7B26" w:rsidP="00FE7B26">
      <w:pPr>
        <w:spacing w:before="120" w:after="120" w:line="240" w:lineRule="auto"/>
        <w:ind w:right="360"/>
        <w:rPr>
          <w:rFonts w:ascii="Arial" w:eastAsia="Times" w:hAnsi="Arial" w:cs="Arial"/>
        </w:rPr>
      </w:pPr>
      <w:r w:rsidRPr="00D75AF4">
        <w:rPr>
          <w:rFonts w:ascii="Arial" w:eastAsia="Times" w:hAnsi="Arial" w:cs="Arial"/>
          <w:b/>
        </w:rPr>
        <w:t>Use Livestock Record Sheet</w:t>
      </w:r>
    </w:p>
    <w:p w14:paraId="222929F8" w14:textId="26B4A987" w:rsidR="00FE7B26" w:rsidRPr="00D75AF4" w:rsidRDefault="00FE7B26" w:rsidP="00F16D06">
      <w:pPr>
        <w:numPr>
          <w:ilvl w:val="0"/>
          <w:numId w:val="103"/>
        </w:numPr>
        <w:spacing w:before="120" w:after="120" w:line="240" w:lineRule="auto"/>
        <w:ind w:right="360"/>
        <w:rPr>
          <w:rFonts w:ascii="Arial" w:eastAsia="Times" w:hAnsi="Arial" w:cs="Arial"/>
        </w:rPr>
      </w:pPr>
      <w:r w:rsidRPr="00D75AF4">
        <w:rPr>
          <w:rFonts w:ascii="Arial" w:eastAsia="Times" w:hAnsi="Arial" w:cs="Arial"/>
        </w:rPr>
        <w:t xml:space="preserve">Pigs must be farrowed after </w:t>
      </w:r>
      <w:r w:rsidR="006B53FA" w:rsidRPr="00D75AF4">
        <w:rPr>
          <w:rFonts w:ascii="Arial" w:eastAsia="Times" w:hAnsi="Arial" w:cs="Arial"/>
        </w:rPr>
        <w:t>December 1</w:t>
      </w:r>
      <w:r w:rsidR="00141D64" w:rsidRPr="00D75AF4">
        <w:rPr>
          <w:rFonts w:ascii="Arial" w:eastAsia="Times" w:hAnsi="Arial" w:cs="Arial"/>
        </w:rPr>
        <w:t>, 2024</w:t>
      </w:r>
      <w:r w:rsidRPr="00D75AF4">
        <w:rPr>
          <w:rFonts w:ascii="Arial" w:eastAsia="Times" w:hAnsi="Arial" w:cs="Arial"/>
        </w:rPr>
        <w:t>.</w:t>
      </w:r>
    </w:p>
    <w:p w14:paraId="203BC6D8" w14:textId="77777777" w:rsidR="00FE7B26" w:rsidRPr="00D75AF4" w:rsidRDefault="00FE7B26" w:rsidP="00F16D06">
      <w:pPr>
        <w:numPr>
          <w:ilvl w:val="0"/>
          <w:numId w:val="103"/>
        </w:numPr>
        <w:spacing w:before="120" w:after="120" w:line="240" w:lineRule="auto"/>
        <w:ind w:right="360"/>
        <w:rPr>
          <w:rFonts w:ascii="Arial" w:eastAsia="Times" w:hAnsi="Arial" w:cs="Arial"/>
        </w:rPr>
      </w:pPr>
      <w:r w:rsidRPr="00D75AF4">
        <w:rPr>
          <w:rFonts w:ascii="Arial" w:eastAsia="Times" w:hAnsi="Arial" w:cs="Arial"/>
        </w:rPr>
        <w:t xml:space="preserve">A 4-H member may exhibit up to 2 gilts &amp;/or up to 2 barrows, for a maximum of 4 hogs per member. </w:t>
      </w:r>
    </w:p>
    <w:p w14:paraId="30480557" w14:textId="77777777" w:rsidR="00FE7B26" w:rsidRPr="00D75AF4" w:rsidRDefault="00FE7B26" w:rsidP="00F16D06">
      <w:pPr>
        <w:numPr>
          <w:ilvl w:val="0"/>
          <w:numId w:val="103"/>
        </w:numPr>
        <w:spacing w:before="120" w:after="120" w:line="240" w:lineRule="auto"/>
        <w:ind w:right="360"/>
        <w:rPr>
          <w:rFonts w:ascii="Arial" w:eastAsia="Times" w:hAnsi="Arial" w:cs="Arial"/>
        </w:rPr>
      </w:pPr>
      <w:r w:rsidRPr="00D75AF4">
        <w:rPr>
          <w:rFonts w:ascii="Arial" w:eastAsia="Times" w:hAnsi="Arial" w:cs="Arial"/>
        </w:rPr>
        <w:t xml:space="preserve">Slick clipping or body shaving of 4-H barrows &amp; gilts is prohibited. Animals that are slick clipped or body shaved will not be allowed to exhibit. A minimum of ½” of hair on the body of hogs is preferred by the packers that purchase &amp; process these animals. Hogs having less than ½” of hair on their body may be condemned by the processor. 4-H members won’t receive carcass payment for animals that are condemned.  </w:t>
      </w:r>
    </w:p>
    <w:p w14:paraId="5601AF46" w14:textId="77777777" w:rsidR="00FE7B26" w:rsidRPr="00D75AF4" w:rsidRDefault="00FE7B26" w:rsidP="00F16D06">
      <w:pPr>
        <w:numPr>
          <w:ilvl w:val="0"/>
          <w:numId w:val="103"/>
        </w:numPr>
        <w:spacing w:before="120" w:after="120" w:line="240" w:lineRule="auto"/>
        <w:ind w:right="360"/>
        <w:rPr>
          <w:rFonts w:ascii="Arial" w:eastAsia="Times" w:hAnsi="Arial" w:cs="Arial"/>
        </w:rPr>
      </w:pPr>
      <w:r w:rsidRPr="00D75AF4">
        <w:rPr>
          <w:rFonts w:ascii="Arial" w:eastAsia="Times" w:hAnsi="Arial" w:cs="Arial"/>
        </w:rPr>
        <w:lastRenderedPageBreak/>
        <w:t xml:space="preserve">Due to health concerns, hogs not going through the 4-H Livestock Auction should leave the fairgrounds within 2 hours of the completion of the 4-H Swine show. </w:t>
      </w:r>
    </w:p>
    <w:p w14:paraId="19ADF403" w14:textId="6CC65674" w:rsidR="00FE7B26" w:rsidRPr="00D75AF4" w:rsidRDefault="00FE7B26" w:rsidP="00F16D06">
      <w:pPr>
        <w:numPr>
          <w:ilvl w:val="0"/>
          <w:numId w:val="103"/>
        </w:numPr>
        <w:spacing w:before="120" w:after="120" w:line="240" w:lineRule="auto"/>
        <w:ind w:right="360"/>
        <w:rPr>
          <w:rFonts w:ascii="Arial" w:eastAsia="Times" w:hAnsi="Arial" w:cs="Arial"/>
        </w:rPr>
      </w:pPr>
      <w:r w:rsidRPr="00D75AF4">
        <w:rPr>
          <w:rFonts w:ascii="Arial" w:eastAsia="Times" w:hAnsi="Arial" w:cs="Arial"/>
        </w:rPr>
        <w:t>Entries must be properly entered in 4HOnline by May 15 and in Fair Entry by June 1</w:t>
      </w:r>
      <w:r w:rsidR="00353A47" w:rsidRPr="00D75AF4">
        <w:rPr>
          <w:rFonts w:ascii="Arial" w:eastAsia="Times" w:hAnsi="Arial" w:cs="Arial"/>
        </w:rPr>
        <w:t>5</w:t>
      </w:r>
      <w:r w:rsidRPr="00D75AF4">
        <w:rPr>
          <w:rFonts w:ascii="Arial" w:eastAsia="Times" w:hAnsi="Arial" w:cs="Arial"/>
        </w:rPr>
        <w:t xml:space="preserve">. </w:t>
      </w:r>
    </w:p>
    <w:p w14:paraId="1B975005" w14:textId="03DF3E13" w:rsidR="00417318" w:rsidRPr="00D75AF4" w:rsidRDefault="00417318" w:rsidP="00417318">
      <w:pPr>
        <w:pStyle w:val="ListParagraph"/>
        <w:numPr>
          <w:ilvl w:val="0"/>
          <w:numId w:val="103"/>
        </w:numPr>
        <w:rPr>
          <w:rFonts w:ascii="Arial" w:eastAsia="Times" w:hAnsi="Arial" w:cs="Arial"/>
        </w:rPr>
      </w:pPr>
      <w:r w:rsidRPr="00D75AF4">
        <w:rPr>
          <w:rFonts w:ascii="Arial" w:eastAsia="Times" w:hAnsi="Arial" w:cs="Arial"/>
        </w:rPr>
        <w:t>All swine must meet the minimum weight requirement of 200 pounds per animal to go through the 4-H Livestock Auction. Those weighing less than 200 pounds will not be allowed to sell at the 4-H Livestock Auction</w:t>
      </w:r>
      <w:r w:rsidR="002566DD" w:rsidRPr="00D75AF4">
        <w:rPr>
          <w:rFonts w:ascii="Arial" w:eastAsia="Times" w:hAnsi="Arial" w:cs="Arial"/>
        </w:rPr>
        <w:t>.  They will be allowed to show in the swine show.</w:t>
      </w:r>
    </w:p>
    <w:p w14:paraId="4176D9ED" w14:textId="77777777" w:rsidR="00FE7B26" w:rsidRPr="00D75AF4" w:rsidRDefault="00FE7B26" w:rsidP="00FE7B26">
      <w:pPr>
        <w:spacing w:before="120" w:after="120" w:line="240" w:lineRule="auto"/>
        <w:ind w:right="360"/>
        <w:jc w:val="center"/>
        <w:rPr>
          <w:rFonts w:ascii="Arial" w:eastAsia="Times" w:hAnsi="Arial" w:cs="Arial"/>
          <w:b/>
        </w:rPr>
      </w:pPr>
      <w:r w:rsidRPr="00D75AF4">
        <w:rPr>
          <w:rFonts w:ascii="Arial" w:eastAsia="Times" w:hAnsi="Arial" w:cs="Arial"/>
          <w:b/>
        </w:rPr>
        <w:t>SWINE HEALTH REQUIREMENTS</w:t>
      </w:r>
    </w:p>
    <w:p w14:paraId="079333D7" w14:textId="77777777" w:rsidR="00FE7B26" w:rsidRPr="00D75AF4" w:rsidRDefault="00FE7B26" w:rsidP="00FE7B26">
      <w:pPr>
        <w:spacing w:before="120" w:after="120" w:line="240" w:lineRule="auto"/>
        <w:ind w:right="360"/>
        <w:rPr>
          <w:rFonts w:ascii="Arial" w:eastAsia="Times" w:hAnsi="Arial" w:cs="Arial"/>
        </w:rPr>
      </w:pPr>
      <w:r w:rsidRPr="00D75AF4">
        <w:rPr>
          <w:rFonts w:ascii="Arial" w:eastAsia="Times" w:hAnsi="Arial" w:cs="Arial"/>
        </w:rPr>
        <w:t xml:space="preserve">1. </w:t>
      </w:r>
      <w:r w:rsidRPr="00D75AF4">
        <w:rPr>
          <w:rFonts w:ascii="Arial" w:eastAsia="Times" w:hAnsi="Arial" w:cs="Arial"/>
          <w:b/>
        </w:rPr>
        <w:t>SEE GENERAL ANIMAL HEALTH RULES.</w:t>
      </w:r>
    </w:p>
    <w:p w14:paraId="3538714F" w14:textId="77777777" w:rsidR="00FE7B26" w:rsidRPr="00D75AF4" w:rsidRDefault="00FE7B26" w:rsidP="00FE7B26">
      <w:pPr>
        <w:spacing w:before="120" w:after="120" w:line="240" w:lineRule="auto"/>
        <w:ind w:right="360"/>
        <w:rPr>
          <w:rFonts w:ascii="Arial" w:eastAsia="Times" w:hAnsi="Arial" w:cs="Arial"/>
        </w:rPr>
      </w:pPr>
      <w:r w:rsidRPr="00D75AF4">
        <w:rPr>
          <w:rFonts w:ascii="Arial" w:eastAsia="Times" w:hAnsi="Arial" w:cs="Arial"/>
        </w:rPr>
        <w:t xml:space="preserve">2. Posey County 4-H exhibition requires an 840-RFID tag &amp; ear notch. See the ISF handbook or the latest </w:t>
      </w:r>
      <w:r w:rsidRPr="00D75AF4">
        <w:rPr>
          <w:rFonts w:ascii="Arial" w:eastAsia="Times" w:hAnsi="Arial" w:cs="Arial"/>
          <w:i/>
        </w:rPr>
        <w:t>Clover Connection</w:t>
      </w:r>
      <w:r w:rsidRPr="00D75AF4">
        <w:rPr>
          <w:rFonts w:ascii="Arial" w:eastAsia="Times" w:hAnsi="Arial" w:cs="Arial"/>
        </w:rPr>
        <w:t xml:space="preserve"> for additional requirements for ISF entry.</w:t>
      </w:r>
    </w:p>
    <w:p w14:paraId="7444F477" w14:textId="77777777" w:rsidR="00260ECE" w:rsidRPr="00D75AF4" w:rsidRDefault="00FE7B26" w:rsidP="00FE7B26">
      <w:pPr>
        <w:spacing w:before="120" w:after="120" w:line="240" w:lineRule="auto"/>
        <w:ind w:right="360"/>
        <w:rPr>
          <w:rFonts w:ascii="Arial" w:eastAsia="Times" w:hAnsi="Arial" w:cs="Arial"/>
        </w:rPr>
      </w:pPr>
      <w:r w:rsidRPr="00D75AF4">
        <w:rPr>
          <w:rFonts w:ascii="Arial" w:eastAsia="Times" w:hAnsi="Arial" w:cs="Arial"/>
        </w:rPr>
        <w:t>3. Testing: Swine that originate within Indiana do not need a brucellosis test or a pseudorabies test for exhibition in Indiana. Swine that originate outside of Indiana do not need a brucellosis test or pseudorabies test as long as the state of origin is classified as brucellosis AND pseudorabies free by the USDA.</w:t>
      </w:r>
      <w:r w:rsidR="00260ECE" w:rsidRPr="00D75AF4">
        <w:rPr>
          <w:rFonts w:ascii="Arial" w:eastAsia="Times" w:hAnsi="Arial" w:cs="Arial"/>
        </w:rPr>
        <w:t xml:space="preserve"> </w:t>
      </w:r>
    </w:p>
    <w:p w14:paraId="5F3C7CB8" w14:textId="2DC114D6" w:rsidR="00FE7B26" w:rsidRDefault="00FE7B26" w:rsidP="00FE7B26">
      <w:pPr>
        <w:spacing w:before="120" w:after="120" w:line="240" w:lineRule="auto"/>
        <w:ind w:right="360"/>
        <w:rPr>
          <w:rFonts w:ascii="Arial" w:eastAsia="Times" w:hAnsi="Arial" w:cs="Arial"/>
        </w:rPr>
      </w:pPr>
      <w:r w:rsidRPr="00D75AF4">
        <w:rPr>
          <w:rFonts w:ascii="Arial" w:eastAsia="Times" w:hAnsi="Arial" w:cs="Arial"/>
        </w:rPr>
        <w:t xml:space="preserve">4. A CVI is required for swine from outside of Indiana.    </w:t>
      </w:r>
    </w:p>
    <w:p w14:paraId="63492C6F" w14:textId="77777777" w:rsidR="008E2B96" w:rsidRPr="00D75AF4" w:rsidRDefault="008E2B96" w:rsidP="00FE7B26">
      <w:pPr>
        <w:spacing w:before="120" w:after="120" w:line="240" w:lineRule="auto"/>
        <w:ind w:right="360"/>
        <w:rPr>
          <w:rFonts w:ascii="Arial" w:eastAsia="Times" w:hAnsi="Arial" w:cs="Arial"/>
        </w:rPr>
      </w:pPr>
    </w:p>
    <w:p w14:paraId="2E898D11" w14:textId="77777777" w:rsidR="00FE7B26" w:rsidRPr="00D75AF4" w:rsidRDefault="00FE7B26" w:rsidP="00FE7B26">
      <w:pPr>
        <w:spacing w:before="120" w:after="120" w:line="240" w:lineRule="auto"/>
        <w:ind w:right="360"/>
        <w:jc w:val="center"/>
        <w:rPr>
          <w:rFonts w:ascii="Arial" w:eastAsia="Times" w:hAnsi="Arial" w:cs="Arial"/>
        </w:rPr>
      </w:pPr>
      <w:r w:rsidRPr="00D75AF4">
        <w:rPr>
          <w:rFonts w:ascii="Arial" w:eastAsia="Times" w:hAnsi="Arial" w:cs="Arial"/>
          <w:b/>
        </w:rPr>
        <w:t>SWINE CLASSES</w:t>
      </w:r>
    </w:p>
    <w:p w14:paraId="6DF58011" w14:textId="77777777" w:rsidR="00FE7B26" w:rsidRPr="00D75AF4" w:rsidRDefault="00FE7B26" w:rsidP="00F16D06">
      <w:pPr>
        <w:numPr>
          <w:ilvl w:val="0"/>
          <w:numId w:val="104"/>
        </w:numPr>
        <w:spacing w:before="120" w:after="120" w:line="240" w:lineRule="auto"/>
        <w:ind w:right="360"/>
        <w:rPr>
          <w:rFonts w:ascii="Arial" w:eastAsia="Times" w:hAnsi="Arial" w:cs="Arial"/>
        </w:rPr>
      </w:pPr>
      <w:r w:rsidRPr="00D75AF4">
        <w:rPr>
          <w:rFonts w:ascii="Arial" w:eastAsia="Times" w:hAnsi="Arial" w:cs="Arial"/>
        </w:rPr>
        <w:t>Classes will be determined by the number of entries and divided into classes by weight.</w:t>
      </w:r>
    </w:p>
    <w:p w14:paraId="7E3F0388" w14:textId="77777777" w:rsidR="00FE7B26" w:rsidRPr="00D75AF4" w:rsidRDefault="00FE7B26" w:rsidP="00F16D06">
      <w:pPr>
        <w:numPr>
          <w:ilvl w:val="0"/>
          <w:numId w:val="104"/>
        </w:numPr>
        <w:spacing w:before="120" w:after="120" w:line="240" w:lineRule="auto"/>
        <w:ind w:right="360"/>
        <w:rPr>
          <w:rFonts w:ascii="Arial" w:eastAsia="Times" w:hAnsi="Arial" w:cs="Arial"/>
        </w:rPr>
      </w:pPr>
      <w:r w:rsidRPr="00D75AF4">
        <w:rPr>
          <w:rFonts w:ascii="Arial" w:eastAsia="Times" w:hAnsi="Arial" w:cs="Arial"/>
        </w:rPr>
        <w:t xml:space="preserve">Barrow Class champions will compete for </w:t>
      </w:r>
      <w:r w:rsidRPr="00D75AF4">
        <w:rPr>
          <w:rFonts w:ascii="Arial" w:eastAsia="Times" w:hAnsi="Arial" w:cs="Arial"/>
          <w:b/>
        </w:rPr>
        <w:t>Grand &amp; Reserve Grand Champion Barrow.</w:t>
      </w:r>
    </w:p>
    <w:p w14:paraId="5277863F" w14:textId="77777777" w:rsidR="00FE7B26" w:rsidRPr="00D75AF4" w:rsidRDefault="00FE7B26" w:rsidP="00F16D06">
      <w:pPr>
        <w:numPr>
          <w:ilvl w:val="0"/>
          <w:numId w:val="104"/>
        </w:numPr>
        <w:spacing w:before="120" w:after="120" w:line="240" w:lineRule="auto"/>
        <w:ind w:right="360"/>
        <w:rPr>
          <w:rFonts w:ascii="Arial" w:eastAsia="Times" w:hAnsi="Arial" w:cs="Arial"/>
        </w:rPr>
      </w:pPr>
      <w:r w:rsidRPr="00D75AF4">
        <w:rPr>
          <w:rFonts w:ascii="Arial" w:eastAsia="Times" w:hAnsi="Arial" w:cs="Arial"/>
        </w:rPr>
        <w:t xml:space="preserve">Gilt Class champions will compete for </w:t>
      </w:r>
      <w:r w:rsidRPr="00D75AF4">
        <w:rPr>
          <w:rFonts w:ascii="Arial" w:eastAsia="Times" w:hAnsi="Arial" w:cs="Arial"/>
          <w:b/>
        </w:rPr>
        <w:t>Grand &amp; Reserve Grand Champion Gilt</w:t>
      </w:r>
    </w:p>
    <w:p w14:paraId="4E65F2E1" w14:textId="77777777" w:rsidR="00FE7B26" w:rsidRPr="00D75AF4" w:rsidRDefault="00FE7B26" w:rsidP="00FE7B26">
      <w:pPr>
        <w:spacing w:before="120" w:after="120" w:line="240" w:lineRule="auto"/>
        <w:ind w:right="360"/>
        <w:jc w:val="center"/>
        <w:rPr>
          <w:rFonts w:ascii="Arial" w:eastAsia="Times" w:hAnsi="Arial" w:cs="Arial"/>
        </w:rPr>
      </w:pPr>
      <w:r w:rsidRPr="00D75AF4">
        <w:rPr>
          <w:rFonts w:ascii="Arial" w:eastAsia="Times" w:hAnsi="Arial" w:cs="Arial"/>
          <w:b/>
        </w:rPr>
        <w:t>SWINE SHOWMANSHIP</w:t>
      </w:r>
    </w:p>
    <w:p w14:paraId="38239355" w14:textId="77777777" w:rsidR="00FE7B26" w:rsidRPr="00D75AF4" w:rsidRDefault="00FE7B26" w:rsidP="00FE7B26">
      <w:pPr>
        <w:spacing w:before="120" w:after="120" w:line="240" w:lineRule="auto"/>
        <w:ind w:right="360"/>
        <w:jc w:val="center"/>
        <w:rPr>
          <w:rFonts w:ascii="Arial" w:eastAsia="Times" w:hAnsi="Arial" w:cs="Arial"/>
        </w:rPr>
      </w:pPr>
      <w:r w:rsidRPr="00D75AF4">
        <w:rPr>
          <w:rFonts w:ascii="Arial" w:eastAsia="Times" w:hAnsi="Arial" w:cs="Arial"/>
        </w:rPr>
        <w:t>Judged by Senior, Junior, Clover divisions.</w:t>
      </w:r>
    </w:p>
    <w:p w14:paraId="47D7E571" w14:textId="77777777" w:rsidR="00F02201" w:rsidRPr="00D75AF4" w:rsidRDefault="00F02201">
      <w:pPr>
        <w:rPr>
          <w:rFonts w:ascii="Arial" w:eastAsia="Times" w:hAnsi="Arial" w:cs="Arial"/>
        </w:rPr>
      </w:pPr>
      <w:r w:rsidRPr="00D75AF4">
        <w:rPr>
          <w:rFonts w:ascii="Arial" w:eastAsia="Times" w:hAnsi="Arial" w:cs="Arial"/>
        </w:rPr>
        <w:br w:type="page"/>
      </w:r>
    </w:p>
    <w:p w14:paraId="4089F76B" w14:textId="6F310DE7" w:rsidR="00FE7B26" w:rsidRPr="00C46462" w:rsidRDefault="002566DD" w:rsidP="000B1EE8">
      <w:pPr>
        <w:spacing w:before="120" w:after="120" w:line="240" w:lineRule="auto"/>
        <w:ind w:right="360"/>
        <w:jc w:val="center"/>
        <w:rPr>
          <w:rFonts w:ascii="Arial" w:eastAsia="Times" w:hAnsi="Arial" w:cs="Arial"/>
          <w:b/>
          <w:bCs/>
          <w:sz w:val="32"/>
          <w:szCs w:val="32"/>
        </w:rPr>
      </w:pPr>
      <w:r w:rsidRPr="00D75AF4">
        <w:rPr>
          <w:rFonts w:eastAsia="Times" w:cs="Arial"/>
          <w:noProof/>
        </w:rPr>
        <w:lastRenderedPageBreak/>
        <w:drawing>
          <wp:anchor distT="0" distB="0" distL="114300" distR="114300" simplePos="0" relativeHeight="251658240" behindDoc="0" locked="0" layoutInCell="1" allowOverlap="1" wp14:anchorId="15290ADB" wp14:editId="7FF40355">
            <wp:simplePos x="0" y="0"/>
            <wp:positionH relativeFrom="column">
              <wp:posOffset>-64135</wp:posOffset>
            </wp:positionH>
            <wp:positionV relativeFrom="paragraph">
              <wp:posOffset>629920</wp:posOffset>
            </wp:positionV>
            <wp:extent cx="5943600" cy="8178800"/>
            <wp:effectExtent l="0" t="0" r="0" b="0"/>
            <wp:wrapThrough wrapText="bothSides">
              <wp:wrapPolygon edited="0">
                <wp:start x="0" y="0"/>
                <wp:lineTo x="0" y="21533"/>
                <wp:lineTo x="4015" y="21533"/>
                <wp:lineTo x="4569" y="20980"/>
                <wp:lineTo x="6438" y="20678"/>
                <wp:lineTo x="6300" y="20325"/>
                <wp:lineTo x="16408" y="19722"/>
                <wp:lineTo x="16338" y="19370"/>
                <wp:lineTo x="20631" y="18917"/>
                <wp:lineTo x="20492" y="18615"/>
                <wp:lineTo x="17515" y="18565"/>
                <wp:lineTo x="17654" y="17760"/>
                <wp:lineTo x="19662" y="17709"/>
                <wp:lineTo x="19938" y="17609"/>
                <wp:lineTo x="18969" y="16955"/>
                <wp:lineTo x="18692" y="16250"/>
                <wp:lineTo x="18623" y="16150"/>
                <wp:lineTo x="18969" y="15848"/>
                <wp:lineTo x="18623" y="15647"/>
                <wp:lineTo x="14954" y="15345"/>
                <wp:lineTo x="18208" y="15194"/>
                <wp:lineTo x="18415" y="14842"/>
                <wp:lineTo x="17723" y="13735"/>
                <wp:lineTo x="21115" y="12980"/>
                <wp:lineTo x="21185" y="12779"/>
                <wp:lineTo x="17308" y="12276"/>
                <wp:lineTo x="16615" y="12125"/>
                <wp:lineTo x="18277" y="11773"/>
                <wp:lineTo x="18277" y="10968"/>
                <wp:lineTo x="14469" y="10565"/>
                <wp:lineTo x="19385" y="10515"/>
                <wp:lineTo x="19385" y="9861"/>
                <wp:lineTo x="18554" y="9660"/>
                <wp:lineTo x="18554" y="8905"/>
                <wp:lineTo x="18831" y="8855"/>
                <wp:lineTo x="18969" y="8502"/>
                <wp:lineTo x="14192" y="8100"/>
                <wp:lineTo x="15577" y="8100"/>
                <wp:lineTo x="18762" y="7547"/>
                <wp:lineTo x="18831" y="7295"/>
                <wp:lineTo x="19246" y="6641"/>
                <wp:lineTo x="19246" y="6490"/>
                <wp:lineTo x="17031" y="5685"/>
                <wp:lineTo x="20492" y="5434"/>
                <wp:lineTo x="20492" y="5132"/>
                <wp:lineTo x="17308" y="4830"/>
                <wp:lineTo x="16962" y="4629"/>
                <wp:lineTo x="16269" y="3270"/>
                <wp:lineTo x="19731" y="2868"/>
                <wp:lineTo x="19592" y="2566"/>
                <wp:lineTo x="13362" y="2465"/>
                <wp:lineTo x="20908" y="2063"/>
                <wp:lineTo x="20838" y="1711"/>
                <wp:lineTo x="21323" y="1660"/>
                <wp:lineTo x="21323" y="855"/>
                <wp:lineTo x="16408" y="855"/>
                <wp:lineTo x="20354" y="503"/>
                <wp:lineTo x="2028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8178800"/>
                    </a:xfrm>
                    <a:prstGeom prst="rect">
                      <a:avLst/>
                    </a:prstGeom>
                    <a:noFill/>
                  </pic:spPr>
                </pic:pic>
              </a:graphicData>
            </a:graphic>
            <wp14:sizeRelH relativeFrom="margin">
              <wp14:pctWidth>0</wp14:pctWidth>
            </wp14:sizeRelH>
            <wp14:sizeRelV relativeFrom="margin">
              <wp14:pctHeight>0</wp14:pctHeight>
            </wp14:sizeRelV>
          </wp:anchor>
        </w:drawing>
      </w:r>
      <w:r w:rsidR="00C46462">
        <w:rPr>
          <w:rFonts w:ascii="Arial" w:eastAsia="Times" w:hAnsi="Arial" w:cs="Arial"/>
          <w:b/>
          <w:bCs/>
          <w:sz w:val="32"/>
          <w:szCs w:val="32"/>
        </w:rPr>
        <w:t>20</w:t>
      </w:r>
      <w:r w:rsidR="000B1EE8" w:rsidRPr="00C46462">
        <w:rPr>
          <w:rFonts w:ascii="Arial" w:eastAsia="Times" w:hAnsi="Arial" w:cs="Arial"/>
          <w:b/>
          <w:bCs/>
          <w:sz w:val="32"/>
          <w:szCs w:val="32"/>
        </w:rPr>
        <w:t>2</w:t>
      </w:r>
      <w:r w:rsidRPr="00C46462">
        <w:rPr>
          <w:rFonts w:ascii="Arial" w:eastAsia="Times" w:hAnsi="Arial" w:cs="Arial"/>
          <w:b/>
          <w:bCs/>
          <w:sz w:val="32"/>
          <w:szCs w:val="32"/>
        </w:rPr>
        <w:t>4</w:t>
      </w:r>
      <w:r w:rsidR="000B1EE8" w:rsidRPr="00C46462">
        <w:rPr>
          <w:rFonts w:ascii="Arial" w:eastAsia="Times" w:hAnsi="Arial" w:cs="Arial"/>
          <w:b/>
          <w:bCs/>
          <w:sz w:val="32"/>
          <w:szCs w:val="32"/>
        </w:rPr>
        <w:t xml:space="preserve"> POSEY COUNTY 4-H LIVESTOCK AUCTION DONORS</w:t>
      </w:r>
    </w:p>
    <w:p w14:paraId="704729D5" w14:textId="46E95E93" w:rsidR="0057347F" w:rsidRPr="00C46462" w:rsidRDefault="0057347F" w:rsidP="0057347F">
      <w:pPr>
        <w:spacing w:before="120" w:after="120" w:line="240" w:lineRule="auto"/>
        <w:ind w:right="360"/>
        <w:jc w:val="center"/>
        <w:rPr>
          <w:rFonts w:ascii="Arial" w:eastAsia="Times" w:hAnsi="Arial" w:cs="Arial"/>
          <w:b/>
          <w:bCs/>
          <w:sz w:val="32"/>
          <w:szCs w:val="32"/>
        </w:rPr>
      </w:pPr>
      <w:r w:rsidRPr="00C46462">
        <w:rPr>
          <w:rFonts w:ascii="Arial" w:eastAsia="Times" w:hAnsi="Arial" w:cs="Arial"/>
          <w:b/>
          <w:bCs/>
          <w:sz w:val="32"/>
          <w:szCs w:val="32"/>
        </w:rPr>
        <w:lastRenderedPageBreak/>
        <w:t>202</w:t>
      </w:r>
      <w:r w:rsidR="002566DD" w:rsidRPr="00C46462">
        <w:rPr>
          <w:rFonts w:ascii="Arial" w:eastAsia="Times" w:hAnsi="Arial" w:cs="Arial"/>
          <w:b/>
          <w:bCs/>
          <w:sz w:val="32"/>
          <w:szCs w:val="32"/>
        </w:rPr>
        <w:t>4</w:t>
      </w:r>
      <w:r w:rsidRPr="00C46462">
        <w:rPr>
          <w:rFonts w:ascii="Arial" w:eastAsia="Times" w:hAnsi="Arial" w:cs="Arial"/>
          <w:b/>
          <w:bCs/>
          <w:sz w:val="32"/>
          <w:szCs w:val="32"/>
        </w:rPr>
        <w:t xml:space="preserve"> 4-H DONORS</w:t>
      </w:r>
    </w:p>
    <w:p w14:paraId="5300EC13" w14:textId="77777777" w:rsidR="00C46462" w:rsidRPr="00D75AF4" w:rsidRDefault="00C46462" w:rsidP="0057347F">
      <w:pPr>
        <w:spacing w:before="120" w:after="120" w:line="240" w:lineRule="auto"/>
        <w:ind w:right="360"/>
        <w:rPr>
          <w:rFonts w:ascii="Arial" w:eastAsia="Times"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F0F51" w:rsidRPr="00D75AF4" w14:paraId="4ABE48CC" w14:textId="77777777" w:rsidTr="00040FD3">
        <w:tc>
          <w:tcPr>
            <w:tcW w:w="4675" w:type="dxa"/>
          </w:tcPr>
          <w:p w14:paraId="389E1751" w14:textId="77777777" w:rsidR="007F0F51" w:rsidRPr="00D75AF4" w:rsidRDefault="007F0F51" w:rsidP="00040FD3">
            <w:pPr>
              <w:pStyle w:val="NoSpacing"/>
              <w:rPr>
                <w:b/>
                <w:bCs/>
                <w:u w:val="single"/>
              </w:rPr>
            </w:pPr>
            <w:r w:rsidRPr="00D75AF4">
              <w:rPr>
                <w:b/>
                <w:bCs/>
                <w:u w:val="single"/>
              </w:rPr>
              <w:t>PARTNERS ($500 &amp; HIGHER)</w:t>
            </w:r>
          </w:p>
          <w:p w14:paraId="6396EDEB" w14:textId="2B236110" w:rsidR="000F336B" w:rsidRPr="00D75AF4" w:rsidRDefault="000F336B" w:rsidP="00040FD3">
            <w:pPr>
              <w:pStyle w:val="NoSpacing"/>
            </w:pPr>
            <w:proofErr w:type="spellStart"/>
            <w:r w:rsidRPr="00D75AF4">
              <w:t>CountryMark</w:t>
            </w:r>
            <w:proofErr w:type="spellEnd"/>
          </w:p>
          <w:p w14:paraId="23F159EA" w14:textId="274A2C6C" w:rsidR="007F0F51" w:rsidRPr="00D75AF4" w:rsidRDefault="007F0F51" w:rsidP="00040FD3">
            <w:pPr>
              <w:pStyle w:val="NoSpacing"/>
            </w:pPr>
            <w:r w:rsidRPr="00D75AF4">
              <w:t>Community Foundation-Keck Fund</w:t>
            </w:r>
          </w:p>
          <w:p w14:paraId="7D133787" w14:textId="77777777" w:rsidR="007F0F51" w:rsidRPr="00D75AF4" w:rsidRDefault="007F0F51" w:rsidP="00040FD3">
            <w:pPr>
              <w:pStyle w:val="NoSpacing"/>
            </w:pPr>
            <w:r w:rsidRPr="00D75AF4">
              <w:t>Posey County Co-op</w:t>
            </w:r>
          </w:p>
          <w:p w14:paraId="654627DB" w14:textId="77777777" w:rsidR="007F0F51" w:rsidRPr="00D75AF4" w:rsidRDefault="007F0F51" w:rsidP="00040FD3">
            <w:pPr>
              <w:pStyle w:val="NoSpacing"/>
            </w:pPr>
            <w:r w:rsidRPr="00D75AF4">
              <w:t>Wabash Valley FS</w:t>
            </w:r>
          </w:p>
          <w:p w14:paraId="75F4CCDC" w14:textId="77777777" w:rsidR="007F0F51" w:rsidRPr="00D75AF4" w:rsidRDefault="007F0F51" w:rsidP="00040FD3">
            <w:pPr>
              <w:pStyle w:val="NoSpacing"/>
              <w:rPr>
                <w:b/>
                <w:bCs/>
                <w:u w:val="single"/>
              </w:rPr>
            </w:pPr>
            <w:r w:rsidRPr="00D75AF4">
              <w:rPr>
                <w:b/>
                <w:bCs/>
                <w:u w:val="single"/>
              </w:rPr>
              <w:t>PARTNERS ($250-$499)</w:t>
            </w:r>
          </w:p>
          <w:p w14:paraId="4B6413C0" w14:textId="77777777" w:rsidR="007F0F51" w:rsidRPr="00D75AF4" w:rsidRDefault="007F0F51" w:rsidP="00040FD3">
            <w:pPr>
              <w:pStyle w:val="NoSpacing"/>
            </w:pPr>
            <w:r w:rsidRPr="00D75AF4">
              <w:t>Alan &amp; Dan Bender Farm</w:t>
            </w:r>
          </w:p>
          <w:p w14:paraId="59568218" w14:textId="77777777" w:rsidR="007F0F51" w:rsidRPr="00D75AF4" w:rsidRDefault="007F0F51" w:rsidP="00040FD3">
            <w:pPr>
              <w:pStyle w:val="NoSpacing"/>
            </w:pPr>
            <w:r w:rsidRPr="00D75AF4">
              <w:t>David &amp; Vicki Campbell</w:t>
            </w:r>
          </w:p>
          <w:p w14:paraId="66C9A849" w14:textId="77777777" w:rsidR="007F0F51" w:rsidRPr="00D75AF4" w:rsidRDefault="007F0F51" w:rsidP="00040FD3">
            <w:pPr>
              <w:pStyle w:val="NoSpacing"/>
            </w:pPr>
            <w:r w:rsidRPr="00D75AF4">
              <w:t>Gray Cemetery Trust Distribution</w:t>
            </w:r>
          </w:p>
          <w:p w14:paraId="6149E2FE" w14:textId="77777777" w:rsidR="007F0F51" w:rsidRPr="00D75AF4" w:rsidRDefault="007F0F51" w:rsidP="00040FD3">
            <w:pPr>
              <w:pStyle w:val="NoSpacing"/>
            </w:pPr>
            <w:r w:rsidRPr="00D75AF4">
              <w:t xml:space="preserve">Dennis &amp; Nancy </w:t>
            </w:r>
            <w:proofErr w:type="spellStart"/>
            <w:r w:rsidRPr="00D75AF4">
              <w:t>Herrenbruck</w:t>
            </w:r>
            <w:proofErr w:type="spellEnd"/>
          </w:p>
          <w:p w14:paraId="6A960862" w14:textId="5333E675" w:rsidR="007F0F51" w:rsidRPr="00D75AF4" w:rsidRDefault="007F0F51" w:rsidP="00040FD3">
            <w:pPr>
              <w:pStyle w:val="NoSpacing"/>
            </w:pPr>
            <w:r w:rsidRPr="00D75AF4">
              <w:t>In Memory of Ned O. Williams</w:t>
            </w:r>
          </w:p>
          <w:p w14:paraId="091CE81B" w14:textId="1E163C31" w:rsidR="00DD1E48" w:rsidRPr="00D75AF4" w:rsidRDefault="00DD1E48" w:rsidP="00040FD3">
            <w:pPr>
              <w:pStyle w:val="NoSpacing"/>
            </w:pPr>
            <w:r w:rsidRPr="00D75AF4">
              <w:t>John &amp; Dana Pate</w:t>
            </w:r>
          </w:p>
          <w:p w14:paraId="18CC76D7" w14:textId="77777777" w:rsidR="007F0F51" w:rsidRPr="00D75AF4" w:rsidRDefault="007F0F51" w:rsidP="00040FD3">
            <w:pPr>
              <w:pStyle w:val="NoSpacing"/>
            </w:pPr>
            <w:r w:rsidRPr="00D75AF4">
              <w:t>Russ Roehr</w:t>
            </w:r>
          </w:p>
          <w:p w14:paraId="76F7C468" w14:textId="560FDE8B" w:rsidR="007F0F51" w:rsidRPr="00D75AF4" w:rsidRDefault="007F0F51" w:rsidP="00040FD3">
            <w:pPr>
              <w:pStyle w:val="NoSpacing"/>
            </w:pPr>
            <w:r w:rsidRPr="00D75AF4">
              <w:t>Daniel &amp; Denise Seibert Townsend</w:t>
            </w:r>
          </w:p>
          <w:p w14:paraId="39D963EC" w14:textId="301D0A11" w:rsidR="00DD1E48" w:rsidRPr="00D75AF4" w:rsidRDefault="00DD1E48" w:rsidP="00040FD3">
            <w:pPr>
              <w:pStyle w:val="NoSpacing"/>
            </w:pPr>
            <w:r w:rsidRPr="00D75AF4">
              <w:t>Valero Renewable Fuels Company, LLC</w:t>
            </w:r>
          </w:p>
          <w:p w14:paraId="13CD7790" w14:textId="77777777" w:rsidR="007F0F51" w:rsidRPr="00D75AF4" w:rsidRDefault="007F0F51" w:rsidP="00040FD3">
            <w:pPr>
              <w:pStyle w:val="NoSpacing"/>
              <w:rPr>
                <w:b/>
                <w:bCs/>
                <w:u w:val="single"/>
              </w:rPr>
            </w:pPr>
            <w:r w:rsidRPr="00D75AF4">
              <w:rPr>
                <w:b/>
                <w:bCs/>
                <w:u w:val="single"/>
              </w:rPr>
              <w:t>BENEFACTORS ($100-$249)</w:t>
            </w:r>
          </w:p>
          <w:p w14:paraId="4C708A81" w14:textId="77777777" w:rsidR="007F0F51" w:rsidRPr="00D75AF4" w:rsidRDefault="007F0F51" w:rsidP="00040FD3">
            <w:pPr>
              <w:pStyle w:val="NoSpacing"/>
              <w:rPr>
                <w:bCs/>
              </w:rPr>
            </w:pPr>
            <w:r w:rsidRPr="00D75AF4">
              <w:rPr>
                <w:bCs/>
              </w:rPr>
              <w:t>Donald &amp; Elizabeth Baier</w:t>
            </w:r>
          </w:p>
          <w:p w14:paraId="147E63BD" w14:textId="47BC6082" w:rsidR="007F0F51" w:rsidRPr="00D75AF4" w:rsidRDefault="007F0F51" w:rsidP="00040FD3">
            <w:pPr>
              <w:pStyle w:val="NoSpacing"/>
              <w:rPr>
                <w:bCs/>
              </w:rPr>
            </w:pPr>
            <w:r w:rsidRPr="00D75AF4">
              <w:rPr>
                <w:bCs/>
              </w:rPr>
              <w:t>William H. Bender</w:t>
            </w:r>
            <w:r w:rsidR="00FF03E5" w:rsidRPr="00D75AF4">
              <w:rPr>
                <w:bCs/>
              </w:rPr>
              <w:t>, Attorney</w:t>
            </w:r>
          </w:p>
          <w:p w14:paraId="52BFDE6E" w14:textId="77777777" w:rsidR="007F0F51" w:rsidRPr="00D75AF4" w:rsidRDefault="007F0F51" w:rsidP="00040FD3">
            <w:pPr>
              <w:pStyle w:val="NoSpacing"/>
              <w:rPr>
                <w:bCs/>
              </w:rPr>
            </w:pPr>
            <w:r w:rsidRPr="00D75AF4">
              <w:rPr>
                <w:bCs/>
              </w:rPr>
              <w:t xml:space="preserve">Stanley &amp; </w:t>
            </w:r>
            <w:proofErr w:type="spellStart"/>
            <w:r w:rsidRPr="00D75AF4">
              <w:rPr>
                <w:bCs/>
              </w:rPr>
              <w:t>JoBerta</w:t>
            </w:r>
            <w:proofErr w:type="spellEnd"/>
            <w:r w:rsidRPr="00D75AF4">
              <w:rPr>
                <w:bCs/>
              </w:rPr>
              <w:t xml:space="preserve"> Campbell</w:t>
            </w:r>
          </w:p>
          <w:p w14:paraId="2DFA71F9" w14:textId="47BCA52F" w:rsidR="00DD1E48" w:rsidRPr="00D75AF4" w:rsidRDefault="00DD1E48" w:rsidP="00040FD3">
            <w:pPr>
              <w:pStyle w:val="NoSpacing"/>
              <w:rPr>
                <w:bCs/>
              </w:rPr>
            </w:pPr>
            <w:r w:rsidRPr="00D75AF4">
              <w:rPr>
                <w:bCs/>
              </w:rPr>
              <w:t>Wayne Culley</w:t>
            </w:r>
          </w:p>
          <w:p w14:paraId="49D5D10E" w14:textId="77777777" w:rsidR="007F0F51" w:rsidRPr="00D75AF4" w:rsidRDefault="007F0F51" w:rsidP="00040FD3">
            <w:pPr>
              <w:pStyle w:val="NoSpacing"/>
              <w:rPr>
                <w:bCs/>
              </w:rPr>
            </w:pPr>
            <w:r w:rsidRPr="00D75AF4">
              <w:rPr>
                <w:bCs/>
              </w:rPr>
              <w:t>Joe &amp; Maria Eisterhold</w:t>
            </w:r>
          </w:p>
          <w:p w14:paraId="2AC1EAB7" w14:textId="0FE441B3" w:rsidR="007F0F51" w:rsidRPr="00D75AF4" w:rsidRDefault="007F0F51" w:rsidP="00040FD3">
            <w:pPr>
              <w:pStyle w:val="NoSpacing"/>
              <w:rPr>
                <w:bCs/>
              </w:rPr>
            </w:pPr>
            <w:r w:rsidRPr="00D75AF4">
              <w:rPr>
                <w:bCs/>
              </w:rPr>
              <w:t>Mary Eisterhold</w:t>
            </w:r>
          </w:p>
          <w:p w14:paraId="42B925AD" w14:textId="6084647E" w:rsidR="00FF03E5" w:rsidRPr="00D75AF4" w:rsidRDefault="00FF03E5" w:rsidP="00040FD3">
            <w:pPr>
              <w:pStyle w:val="NoSpacing"/>
              <w:rPr>
                <w:bCs/>
              </w:rPr>
            </w:pPr>
            <w:r w:rsidRPr="00D75AF4">
              <w:rPr>
                <w:bCs/>
              </w:rPr>
              <w:t>Ewing Auto Service</w:t>
            </w:r>
          </w:p>
          <w:p w14:paraId="44CDE736" w14:textId="77777777" w:rsidR="007F0F51" w:rsidRPr="00D75AF4" w:rsidRDefault="007F0F51" w:rsidP="00040FD3">
            <w:pPr>
              <w:pStyle w:val="NoSpacing"/>
              <w:rPr>
                <w:bCs/>
              </w:rPr>
            </w:pPr>
            <w:r w:rsidRPr="00D75AF4">
              <w:rPr>
                <w:bCs/>
              </w:rPr>
              <w:t>Heidi Schaffer Henderson</w:t>
            </w:r>
          </w:p>
          <w:p w14:paraId="2A2BE081" w14:textId="77777777" w:rsidR="007F0F51" w:rsidRPr="00D75AF4" w:rsidRDefault="007F0F51" w:rsidP="00040FD3">
            <w:pPr>
              <w:pStyle w:val="NoSpacing"/>
              <w:rPr>
                <w:bCs/>
              </w:rPr>
            </w:pPr>
            <w:r w:rsidRPr="00D75AF4">
              <w:rPr>
                <w:bCs/>
              </w:rPr>
              <w:t>J.L. Hirsch Co. Inc.</w:t>
            </w:r>
          </w:p>
          <w:p w14:paraId="5B2C5BD5" w14:textId="111D1E92" w:rsidR="007F0F51" w:rsidRPr="00D75AF4" w:rsidRDefault="007F0F51" w:rsidP="00040FD3">
            <w:pPr>
              <w:pStyle w:val="NoSpacing"/>
              <w:rPr>
                <w:bCs/>
              </w:rPr>
            </w:pPr>
            <w:r w:rsidRPr="00D75AF4">
              <w:rPr>
                <w:bCs/>
              </w:rPr>
              <w:t>Infinity Molding &amp; Assembly, INC</w:t>
            </w:r>
          </w:p>
          <w:p w14:paraId="252A71AD" w14:textId="2E950EDA" w:rsidR="006C5CCA" w:rsidRPr="00D75AF4" w:rsidRDefault="006C5CCA" w:rsidP="00040FD3">
            <w:pPr>
              <w:pStyle w:val="NoSpacing"/>
              <w:rPr>
                <w:bCs/>
              </w:rPr>
            </w:pPr>
            <w:r w:rsidRPr="00D75AF4">
              <w:rPr>
                <w:bCs/>
              </w:rPr>
              <w:t xml:space="preserve">In Memory of Gene &amp; </w:t>
            </w:r>
            <w:proofErr w:type="spellStart"/>
            <w:r w:rsidRPr="00D75AF4">
              <w:rPr>
                <w:bCs/>
              </w:rPr>
              <w:t>Ginnie</w:t>
            </w:r>
            <w:proofErr w:type="spellEnd"/>
            <w:r w:rsidRPr="00D75AF4">
              <w:rPr>
                <w:bCs/>
              </w:rPr>
              <w:t xml:space="preserve"> Mulkey</w:t>
            </w:r>
          </w:p>
          <w:p w14:paraId="4FCBDCE9" w14:textId="439CCFB8" w:rsidR="007F0F51" w:rsidRPr="00D75AF4" w:rsidRDefault="00DD1E48" w:rsidP="00040FD3">
            <w:pPr>
              <w:pStyle w:val="NoSpacing"/>
              <w:rPr>
                <w:bCs/>
              </w:rPr>
            </w:pPr>
            <w:r w:rsidRPr="00D75AF4">
              <w:rPr>
                <w:bCs/>
              </w:rPr>
              <w:t>Tom &amp; Katy</w:t>
            </w:r>
            <w:r w:rsidR="007F0F51" w:rsidRPr="00D75AF4">
              <w:rPr>
                <w:bCs/>
              </w:rPr>
              <w:t xml:space="preserve"> Lang</w:t>
            </w:r>
          </w:p>
          <w:p w14:paraId="5AE6AB03" w14:textId="77777777" w:rsidR="007F0F51" w:rsidRPr="00D75AF4" w:rsidRDefault="007F0F51" w:rsidP="00040FD3">
            <w:pPr>
              <w:pStyle w:val="NoSpacing"/>
              <w:rPr>
                <w:bCs/>
              </w:rPr>
            </w:pPr>
            <w:r w:rsidRPr="00D75AF4">
              <w:rPr>
                <w:bCs/>
              </w:rPr>
              <w:t>Scott Lewis</w:t>
            </w:r>
          </w:p>
          <w:p w14:paraId="62CDB798" w14:textId="2E440CB4" w:rsidR="00DD1E48" w:rsidRPr="00D75AF4" w:rsidRDefault="00DD1E48" w:rsidP="00040FD3">
            <w:pPr>
              <w:pStyle w:val="NoSpacing"/>
              <w:rPr>
                <w:bCs/>
              </w:rPr>
            </w:pPr>
            <w:r w:rsidRPr="00D75AF4">
              <w:rPr>
                <w:bCs/>
              </w:rPr>
              <w:t>Jason &amp; Angie Lyke Family</w:t>
            </w:r>
          </w:p>
          <w:p w14:paraId="2BB07837" w14:textId="02412A81" w:rsidR="007F0F51" w:rsidRPr="00D75AF4" w:rsidRDefault="007F0F51" w:rsidP="00040FD3">
            <w:pPr>
              <w:pStyle w:val="NoSpacing"/>
              <w:rPr>
                <w:bCs/>
              </w:rPr>
            </w:pPr>
            <w:r w:rsidRPr="00D75AF4">
              <w:rPr>
                <w:bCs/>
              </w:rPr>
              <w:t>K</w:t>
            </w:r>
            <w:r w:rsidR="00DD1E48" w:rsidRPr="00D75AF4">
              <w:rPr>
                <w:bCs/>
              </w:rPr>
              <w:t>L Farms</w:t>
            </w:r>
          </w:p>
          <w:p w14:paraId="314EDDFF" w14:textId="77777777" w:rsidR="007F0F51" w:rsidRPr="00D75AF4" w:rsidRDefault="007F0F51" w:rsidP="00040FD3">
            <w:pPr>
              <w:pStyle w:val="NoSpacing"/>
              <w:rPr>
                <w:bCs/>
              </w:rPr>
            </w:pPr>
            <w:r w:rsidRPr="00D75AF4">
              <w:rPr>
                <w:bCs/>
              </w:rPr>
              <w:t>Theresa McFadin</w:t>
            </w:r>
          </w:p>
          <w:p w14:paraId="39A753A2" w14:textId="77777777" w:rsidR="007F0F51" w:rsidRPr="00D75AF4" w:rsidRDefault="007F0F51" w:rsidP="00040FD3">
            <w:pPr>
              <w:pStyle w:val="NoSpacing"/>
              <w:rPr>
                <w:bCs/>
              </w:rPr>
            </w:pPr>
            <w:r w:rsidRPr="00D75AF4">
              <w:rPr>
                <w:bCs/>
              </w:rPr>
              <w:t>Chris &amp; Susie Mulkey</w:t>
            </w:r>
          </w:p>
          <w:p w14:paraId="63403914" w14:textId="77777777" w:rsidR="007F0F51" w:rsidRPr="00D75AF4" w:rsidRDefault="007F0F51" w:rsidP="00040FD3">
            <w:pPr>
              <w:pStyle w:val="NoSpacing"/>
              <w:rPr>
                <w:bCs/>
              </w:rPr>
            </w:pPr>
            <w:r w:rsidRPr="00D75AF4">
              <w:rPr>
                <w:bCs/>
              </w:rPr>
              <w:t>Jason &amp; Ellen Naab</w:t>
            </w:r>
          </w:p>
          <w:p w14:paraId="6DD9F515" w14:textId="321E2DCC" w:rsidR="007F0F51" w:rsidRPr="00D75AF4" w:rsidRDefault="007F0F51" w:rsidP="00040FD3">
            <w:pPr>
              <w:pStyle w:val="NoSpacing"/>
              <w:rPr>
                <w:bCs/>
              </w:rPr>
            </w:pPr>
          </w:p>
        </w:tc>
        <w:tc>
          <w:tcPr>
            <w:tcW w:w="4675" w:type="dxa"/>
          </w:tcPr>
          <w:p w14:paraId="3E7426C7" w14:textId="4817886B" w:rsidR="00040FD3" w:rsidRPr="00D75AF4" w:rsidRDefault="00040FD3" w:rsidP="00040FD3">
            <w:pPr>
              <w:pStyle w:val="NoSpacing"/>
              <w:rPr>
                <w:bCs/>
              </w:rPr>
            </w:pPr>
            <w:r w:rsidRPr="00D75AF4">
              <w:rPr>
                <w:bCs/>
              </w:rPr>
              <w:t>Ries Farms</w:t>
            </w:r>
            <w:r w:rsidR="00DD1E48" w:rsidRPr="00D75AF4">
              <w:rPr>
                <w:bCs/>
              </w:rPr>
              <w:t>, Inc.</w:t>
            </w:r>
          </w:p>
          <w:p w14:paraId="09006EBF" w14:textId="77777777" w:rsidR="00040FD3" w:rsidRPr="00D75AF4" w:rsidRDefault="00040FD3" w:rsidP="00040FD3">
            <w:pPr>
              <w:pStyle w:val="NoSpacing"/>
              <w:rPr>
                <w:bCs/>
              </w:rPr>
            </w:pPr>
            <w:r w:rsidRPr="00D75AF4">
              <w:rPr>
                <w:bCs/>
              </w:rPr>
              <w:t>Rodney &amp; Jennifer Ritzert</w:t>
            </w:r>
          </w:p>
          <w:p w14:paraId="70A54FAE" w14:textId="27330F55" w:rsidR="00040FD3" w:rsidRPr="00D75AF4" w:rsidRDefault="00040FD3" w:rsidP="00040FD3">
            <w:pPr>
              <w:pStyle w:val="NoSpacing"/>
              <w:rPr>
                <w:bCs/>
              </w:rPr>
            </w:pPr>
            <w:r w:rsidRPr="00D75AF4">
              <w:rPr>
                <w:bCs/>
              </w:rPr>
              <w:t>Reeves Feed &amp; Grain LLC</w:t>
            </w:r>
          </w:p>
          <w:p w14:paraId="6CE00A3D" w14:textId="6BE79901" w:rsidR="004E26C9" w:rsidRPr="00D75AF4" w:rsidRDefault="004E26C9" w:rsidP="00040FD3">
            <w:pPr>
              <w:pStyle w:val="NoSpacing"/>
              <w:rPr>
                <w:bCs/>
              </w:rPr>
            </w:pPr>
            <w:r w:rsidRPr="00D75AF4">
              <w:rPr>
                <w:bCs/>
              </w:rPr>
              <w:t>John &amp; Carla Sailer</w:t>
            </w:r>
          </w:p>
          <w:p w14:paraId="2F508F85" w14:textId="77777777" w:rsidR="00040FD3" w:rsidRPr="00D75AF4" w:rsidRDefault="00040FD3" w:rsidP="00040FD3">
            <w:pPr>
              <w:pStyle w:val="NoSpacing"/>
              <w:rPr>
                <w:bCs/>
              </w:rPr>
            </w:pPr>
            <w:r w:rsidRPr="00D75AF4">
              <w:rPr>
                <w:bCs/>
              </w:rPr>
              <w:t>Tom &amp; Tammy Schneider</w:t>
            </w:r>
          </w:p>
          <w:p w14:paraId="409EB23D" w14:textId="77777777" w:rsidR="00040FD3" w:rsidRPr="00D75AF4" w:rsidRDefault="00040FD3" w:rsidP="00040FD3">
            <w:pPr>
              <w:pStyle w:val="NoSpacing"/>
              <w:rPr>
                <w:bCs/>
              </w:rPr>
            </w:pPr>
            <w:r w:rsidRPr="00D75AF4">
              <w:rPr>
                <w:bCs/>
              </w:rPr>
              <w:t xml:space="preserve">Jim &amp; Hazel </w:t>
            </w:r>
            <w:proofErr w:type="spellStart"/>
            <w:r w:rsidRPr="00D75AF4">
              <w:rPr>
                <w:bCs/>
              </w:rPr>
              <w:t>Tepool</w:t>
            </w:r>
            <w:proofErr w:type="spellEnd"/>
          </w:p>
          <w:p w14:paraId="7A9A74F0" w14:textId="77777777" w:rsidR="00040FD3" w:rsidRPr="00D75AF4" w:rsidRDefault="00040FD3" w:rsidP="00040FD3">
            <w:pPr>
              <w:pStyle w:val="NoSpacing"/>
              <w:rPr>
                <w:b/>
                <w:bCs/>
                <w:u w:val="single"/>
              </w:rPr>
            </w:pPr>
            <w:r w:rsidRPr="00D75AF4">
              <w:rPr>
                <w:b/>
                <w:bCs/>
                <w:u w:val="single"/>
              </w:rPr>
              <w:t>ADVOCATES ($50-99)</w:t>
            </w:r>
          </w:p>
          <w:p w14:paraId="128511F4" w14:textId="77777777" w:rsidR="00040FD3" w:rsidRPr="00D75AF4" w:rsidRDefault="00040FD3" w:rsidP="00040FD3">
            <w:pPr>
              <w:pStyle w:val="NoSpacing"/>
              <w:rPr>
                <w:bCs/>
              </w:rPr>
            </w:pPr>
            <w:r w:rsidRPr="00D75AF4">
              <w:rPr>
                <w:bCs/>
              </w:rPr>
              <w:t>Danny &amp; Sandy Bender</w:t>
            </w:r>
          </w:p>
          <w:p w14:paraId="32519152" w14:textId="3381E322" w:rsidR="009D330D" w:rsidRPr="00D75AF4" w:rsidRDefault="009D330D" w:rsidP="00040FD3">
            <w:pPr>
              <w:pStyle w:val="NoSpacing"/>
              <w:rPr>
                <w:bCs/>
              </w:rPr>
            </w:pPr>
            <w:r w:rsidRPr="00D75AF4">
              <w:rPr>
                <w:bCs/>
              </w:rPr>
              <w:t xml:space="preserve">Jude &amp; Linda </w:t>
            </w:r>
            <w:proofErr w:type="spellStart"/>
            <w:r w:rsidRPr="00D75AF4">
              <w:rPr>
                <w:bCs/>
              </w:rPr>
              <w:t>Blankenberger</w:t>
            </w:r>
            <w:proofErr w:type="spellEnd"/>
          </w:p>
          <w:p w14:paraId="6884628D" w14:textId="044225CB" w:rsidR="009D330D" w:rsidRPr="00D75AF4" w:rsidRDefault="009D330D" w:rsidP="00040FD3">
            <w:pPr>
              <w:pStyle w:val="NoSpacing"/>
              <w:rPr>
                <w:bCs/>
              </w:rPr>
            </w:pPr>
            <w:r w:rsidRPr="00D75AF4">
              <w:rPr>
                <w:bCs/>
              </w:rPr>
              <w:t>Consolidated Grain and Barge</w:t>
            </w:r>
          </w:p>
          <w:p w14:paraId="78B088F3" w14:textId="1342076C" w:rsidR="008A10E9" w:rsidRPr="00D75AF4" w:rsidRDefault="008A10E9" w:rsidP="00040FD3">
            <w:pPr>
              <w:pStyle w:val="NoSpacing"/>
              <w:rPr>
                <w:bCs/>
              </w:rPr>
            </w:pPr>
            <w:r w:rsidRPr="00D75AF4">
              <w:rPr>
                <w:bCs/>
              </w:rPr>
              <w:t>Wendell &amp; Dale Crumbacher</w:t>
            </w:r>
          </w:p>
          <w:p w14:paraId="4286A409" w14:textId="242E2297" w:rsidR="00040FD3" w:rsidRPr="00D75AF4" w:rsidRDefault="00040FD3" w:rsidP="00040FD3">
            <w:pPr>
              <w:pStyle w:val="NoSpacing"/>
              <w:rPr>
                <w:bCs/>
              </w:rPr>
            </w:pPr>
            <w:r w:rsidRPr="00D75AF4">
              <w:rPr>
                <w:bCs/>
              </w:rPr>
              <w:t>Clara David</w:t>
            </w:r>
          </w:p>
          <w:p w14:paraId="18F1BCF2" w14:textId="2DF5677E" w:rsidR="009D330D" w:rsidRPr="00D75AF4" w:rsidRDefault="009D330D" w:rsidP="00040FD3">
            <w:pPr>
              <w:pStyle w:val="NoSpacing"/>
              <w:rPr>
                <w:bCs/>
              </w:rPr>
            </w:pPr>
            <w:r w:rsidRPr="00D75AF4">
              <w:rPr>
                <w:bCs/>
              </w:rPr>
              <w:t>Eric &amp; Joanna Dickhaut</w:t>
            </w:r>
          </w:p>
          <w:p w14:paraId="424FD4E5" w14:textId="77777777" w:rsidR="00040FD3" w:rsidRPr="00D75AF4" w:rsidRDefault="00040FD3" w:rsidP="00040FD3">
            <w:pPr>
              <w:pStyle w:val="NoSpacing"/>
              <w:rPr>
                <w:bCs/>
              </w:rPr>
            </w:pPr>
            <w:r w:rsidRPr="00D75AF4">
              <w:rPr>
                <w:bCs/>
              </w:rPr>
              <w:t>Nancy Dougan</w:t>
            </w:r>
          </w:p>
          <w:p w14:paraId="0BA7370D" w14:textId="6AA27263" w:rsidR="00040FD3" w:rsidRPr="00D75AF4" w:rsidRDefault="00040FD3" w:rsidP="00040FD3">
            <w:pPr>
              <w:pStyle w:val="NoSpacing"/>
              <w:rPr>
                <w:bCs/>
              </w:rPr>
            </w:pPr>
            <w:r w:rsidRPr="00D75AF4">
              <w:rPr>
                <w:bCs/>
              </w:rPr>
              <w:t>Friendship Circle Ext. Homemakers</w:t>
            </w:r>
          </w:p>
          <w:p w14:paraId="750B348D" w14:textId="2EE5A23E" w:rsidR="008A10E9" w:rsidRPr="00D75AF4" w:rsidRDefault="008A10E9" w:rsidP="00040FD3">
            <w:pPr>
              <w:pStyle w:val="NoSpacing"/>
              <w:rPr>
                <w:bCs/>
              </w:rPr>
            </w:pPr>
            <w:r w:rsidRPr="00D75AF4">
              <w:rPr>
                <w:bCs/>
              </w:rPr>
              <w:t>Hasting Plants, LLC</w:t>
            </w:r>
          </w:p>
          <w:p w14:paraId="3A8DE723" w14:textId="201A1645" w:rsidR="004E26C9" w:rsidRPr="00D75AF4" w:rsidRDefault="004E26C9" w:rsidP="00040FD3">
            <w:pPr>
              <w:pStyle w:val="NoSpacing"/>
              <w:rPr>
                <w:bCs/>
              </w:rPr>
            </w:pPr>
            <w:r w:rsidRPr="00D75AF4">
              <w:rPr>
                <w:bCs/>
              </w:rPr>
              <w:t>Mike &amp; Jeanette Head</w:t>
            </w:r>
          </w:p>
          <w:p w14:paraId="31ACEC74" w14:textId="4F0DF26B" w:rsidR="00040FD3" w:rsidRPr="00D75AF4" w:rsidRDefault="00040FD3" w:rsidP="00040FD3">
            <w:pPr>
              <w:pStyle w:val="NoSpacing"/>
              <w:rPr>
                <w:bCs/>
              </w:rPr>
            </w:pPr>
            <w:r w:rsidRPr="00D75AF4">
              <w:rPr>
                <w:bCs/>
              </w:rPr>
              <w:t>Hoosier Boosters 4-H Club</w:t>
            </w:r>
          </w:p>
          <w:p w14:paraId="6519CC7C" w14:textId="48406D00" w:rsidR="008A10E9" w:rsidRPr="00D75AF4" w:rsidRDefault="008A10E9" w:rsidP="00040FD3">
            <w:pPr>
              <w:pStyle w:val="NoSpacing"/>
              <w:rPr>
                <w:bCs/>
              </w:rPr>
            </w:pPr>
            <w:r w:rsidRPr="00D75AF4">
              <w:rPr>
                <w:bCs/>
              </w:rPr>
              <w:t xml:space="preserve">Carol &amp; Gene </w:t>
            </w:r>
            <w:proofErr w:type="spellStart"/>
            <w:r w:rsidRPr="00D75AF4">
              <w:rPr>
                <w:bCs/>
              </w:rPr>
              <w:t>Hordynski</w:t>
            </w:r>
            <w:proofErr w:type="spellEnd"/>
          </w:p>
          <w:p w14:paraId="6631708D" w14:textId="4BF65D50" w:rsidR="00040FD3" w:rsidRPr="00D75AF4" w:rsidRDefault="00040FD3" w:rsidP="00040FD3">
            <w:pPr>
              <w:pStyle w:val="NoSpacing"/>
              <w:rPr>
                <w:bCs/>
              </w:rPr>
            </w:pPr>
            <w:r w:rsidRPr="00D75AF4">
              <w:rPr>
                <w:bCs/>
              </w:rPr>
              <w:t>Brian &amp; Kim Krieger</w:t>
            </w:r>
          </w:p>
          <w:p w14:paraId="4566A18D" w14:textId="04E88570" w:rsidR="00DE5021" w:rsidRPr="00D75AF4" w:rsidRDefault="00DE5021" w:rsidP="00040FD3">
            <w:pPr>
              <w:pStyle w:val="NoSpacing"/>
              <w:rPr>
                <w:bCs/>
              </w:rPr>
            </w:pPr>
            <w:r w:rsidRPr="00D75AF4">
              <w:rPr>
                <w:bCs/>
              </w:rPr>
              <w:t>Larry &amp; Nancy Lewis</w:t>
            </w:r>
          </w:p>
          <w:p w14:paraId="56B01FB8" w14:textId="4B211420" w:rsidR="008A10E9" w:rsidRPr="00D75AF4" w:rsidRDefault="008A10E9" w:rsidP="006D778E">
            <w:pPr>
              <w:pStyle w:val="NoSpacing"/>
              <w:rPr>
                <w:bCs/>
              </w:rPr>
            </w:pPr>
            <w:r w:rsidRPr="00D75AF4">
              <w:rPr>
                <w:bCs/>
              </w:rPr>
              <w:t>David &amp; Beth Lindauer</w:t>
            </w:r>
          </w:p>
          <w:p w14:paraId="527A24D3" w14:textId="029F288B" w:rsidR="00040FD3" w:rsidRPr="00D75AF4" w:rsidRDefault="00040FD3" w:rsidP="00040FD3">
            <w:pPr>
              <w:pStyle w:val="NoSpacing"/>
              <w:rPr>
                <w:bCs/>
              </w:rPr>
            </w:pPr>
            <w:r w:rsidRPr="00D75AF4">
              <w:rPr>
                <w:bCs/>
              </w:rPr>
              <w:t>Mt. Vernon Auto Parts</w:t>
            </w:r>
          </w:p>
          <w:p w14:paraId="2EE30CCA" w14:textId="58FE22F9" w:rsidR="0021020E" w:rsidRPr="00D75AF4" w:rsidRDefault="0021020E" w:rsidP="00040FD3">
            <w:pPr>
              <w:pStyle w:val="NoSpacing"/>
              <w:rPr>
                <w:bCs/>
              </w:rPr>
            </w:pPr>
            <w:r w:rsidRPr="00D75AF4">
              <w:rPr>
                <w:bCs/>
              </w:rPr>
              <w:t>Posey County Extension Homemakers</w:t>
            </w:r>
          </w:p>
          <w:p w14:paraId="585D7474" w14:textId="77777777" w:rsidR="00040FD3" w:rsidRPr="00D75AF4" w:rsidRDefault="00040FD3" w:rsidP="00040FD3">
            <w:pPr>
              <w:pStyle w:val="NoSpacing"/>
              <w:rPr>
                <w:bCs/>
              </w:rPr>
            </w:pPr>
            <w:r w:rsidRPr="00D75AF4">
              <w:rPr>
                <w:bCs/>
              </w:rPr>
              <w:t>Jerry &amp; Linda Schenk</w:t>
            </w:r>
          </w:p>
          <w:p w14:paraId="623EF607" w14:textId="720C9C04" w:rsidR="008A10E9" w:rsidRPr="00D75AF4" w:rsidRDefault="008A10E9" w:rsidP="00040FD3">
            <w:pPr>
              <w:pStyle w:val="NoSpacing"/>
              <w:rPr>
                <w:bCs/>
              </w:rPr>
            </w:pPr>
            <w:r w:rsidRPr="00D75AF4">
              <w:rPr>
                <w:bCs/>
              </w:rPr>
              <w:t>Robert Redman</w:t>
            </w:r>
          </w:p>
          <w:p w14:paraId="68CA42A8" w14:textId="3A7A8F9E" w:rsidR="008A10E9" w:rsidRPr="00D75AF4" w:rsidRDefault="008A10E9" w:rsidP="00040FD3">
            <w:pPr>
              <w:pStyle w:val="NoSpacing"/>
              <w:rPr>
                <w:bCs/>
              </w:rPr>
            </w:pPr>
            <w:r w:rsidRPr="00D75AF4">
              <w:rPr>
                <w:bCs/>
              </w:rPr>
              <w:t>Robinson Township Conservation Club</w:t>
            </w:r>
          </w:p>
          <w:p w14:paraId="602FF81E" w14:textId="3A901F92" w:rsidR="00040FD3" w:rsidRPr="00D75AF4" w:rsidRDefault="00040FD3" w:rsidP="00040FD3">
            <w:pPr>
              <w:pStyle w:val="NoSpacing"/>
              <w:rPr>
                <w:bCs/>
              </w:rPr>
            </w:pPr>
            <w:r w:rsidRPr="00D75AF4">
              <w:rPr>
                <w:bCs/>
              </w:rPr>
              <w:t>Ritzert Farms</w:t>
            </w:r>
          </w:p>
          <w:p w14:paraId="4617F2DD" w14:textId="076F5C4B" w:rsidR="009D330D" w:rsidRPr="00D75AF4" w:rsidRDefault="009D330D" w:rsidP="00040FD3">
            <w:pPr>
              <w:pStyle w:val="NoSpacing"/>
              <w:rPr>
                <w:bCs/>
              </w:rPr>
            </w:pPr>
            <w:r w:rsidRPr="00D75AF4">
              <w:rPr>
                <w:bCs/>
              </w:rPr>
              <w:t>Tommy &amp; Karen Upshaw</w:t>
            </w:r>
          </w:p>
          <w:p w14:paraId="2B4E8831" w14:textId="5A99C5BE" w:rsidR="00040FD3" w:rsidRPr="00D75AF4" w:rsidRDefault="00040FD3" w:rsidP="00040FD3">
            <w:pPr>
              <w:pStyle w:val="NoSpacing"/>
              <w:rPr>
                <w:bCs/>
              </w:rPr>
            </w:pPr>
            <w:r w:rsidRPr="00D75AF4">
              <w:rPr>
                <w:bCs/>
              </w:rPr>
              <w:t>Cheryl &amp; John Whitmore</w:t>
            </w:r>
          </w:p>
          <w:p w14:paraId="5843FBD7" w14:textId="262B11A9" w:rsidR="004E26C9" w:rsidRPr="00D75AF4" w:rsidRDefault="004E26C9" w:rsidP="00040FD3">
            <w:pPr>
              <w:pStyle w:val="NoSpacing"/>
              <w:rPr>
                <w:bCs/>
              </w:rPr>
            </w:pPr>
            <w:r w:rsidRPr="00D75AF4">
              <w:rPr>
                <w:bCs/>
              </w:rPr>
              <w:t>Todd &amp; Angela Wiley</w:t>
            </w:r>
          </w:p>
          <w:p w14:paraId="2F211A13" w14:textId="77777777" w:rsidR="00040FD3" w:rsidRPr="00D75AF4" w:rsidRDefault="00040FD3" w:rsidP="00040FD3">
            <w:pPr>
              <w:pStyle w:val="NoSpacing"/>
              <w:rPr>
                <w:b/>
                <w:bCs/>
                <w:u w:val="single"/>
              </w:rPr>
            </w:pPr>
            <w:r w:rsidRPr="00D75AF4">
              <w:rPr>
                <w:b/>
                <w:bCs/>
                <w:u w:val="single"/>
              </w:rPr>
              <w:t>SPONSORS ($25-49)</w:t>
            </w:r>
          </w:p>
          <w:p w14:paraId="7D08A10B" w14:textId="68BFE312" w:rsidR="008A10E9" w:rsidRPr="00D75AF4" w:rsidRDefault="008A10E9" w:rsidP="00040FD3">
            <w:pPr>
              <w:pStyle w:val="NoSpacing"/>
            </w:pPr>
            <w:r w:rsidRPr="00D75AF4">
              <w:t>Ann Baldwin</w:t>
            </w:r>
          </w:p>
          <w:p w14:paraId="1A2DCD92" w14:textId="77777777" w:rsidR="00040FD3" w:rsidRPr="00D75AF4" w:rsidRDefault="00040FD3" w:rsidP="00040FD3">
            <w:pPr>
              <w:pStyle w:val="NoSpacing"/>
            </w:pPr>
            <w:r w:rsidRPr="00D75AF4">
              <w:t>Posey County Women’s Club</w:t>
            </w:r>
          </w:p>
          <w:p w14:paraId="6BEE5BFE" w14:textId="77777777" w:rsidR="00040FD3" w:rsidRPr="00D75AF4" w:rsidRDefault="00040FD3" w:rsidP="00040FD3">
            <w:pPr>
              <w:pStyle w:val="NoSpacing"/>
            </w:pPr>
            <w:r w:rsidRPr="00D75AF4">
              <w:t>Members on the Move</w:t>
            </w:r>
          </w:p>
          <w:p w14:paraId="324C0062" w14:textId="77777777" w:rsidR="00040FD3" w:rsidRPr="00D75AF4" w:rsidRDefault="00040FD3" w:rsidP="00040FD3">
            <w:pPr>
              <w:pStyle w:val="NoSpacing"/>
              <w:rPr>
                <w:b/>
                <w:bCs/>
                <w:u w:val="single"/>
              </w:rPr>
            </w:pPr>
            <w:r w:rsidRPr="00D75AF4">
              <w:rPr>
                <w:b/>
                <w:bCs/>
                <w:u w:val="single"/>
              </w:rPr>
              <w:t>FRIEND (UNDER $25)</w:t>
            </w:r>
          </w:p>
          <w:p w14:paraId="5D9C282E" w14:textId="6ABECE4A" w:rsidR="00040FD3" w:rsidRPr="00D75AF4" w:rsidRDefault="00040FD3" w:rsidP="008A10E9">
            <w:pPr>
              <w:pStyle w:val="NoSpacing"/>
              <w:rPr>
                <w:bCs/>
              </w:rPr>
            </w:pPr>
          </w:p>
        </w:tc>
      </w:tr>
    </w:tbl>
    <w:p w14:paraId="43418A56" w14:textId="3DF24F00" w:rsidR="004D3ED4" w:rsidRPr="00D75AF4" w:rsidRDefault="004D3ED4" w:rsidP="00177DB1">
      <w:pPr>
        <w:spacing w:before="120" w:after="120" w:line="240" w:lineRule="auto"/>
        <w:ind w:right="360"/>
        <w:rPr>
          <w:rFonts w:ascii="Arial" w:eastAsia="Times" w:hAnsi="Arial" w:cs="Arial"/>
          <w:bCs/>
          <w:sz w:val="18"/>
          <w:szCs w:val="18"/>
        </w:rPr>
      </w:pPr>
    </w:p>
    <w:p w14:paraId="107C1554" w14:textId="4C6828AC" w:rsidR="004D3ED4" w:rsidRPr="00D75AF4" w:rsidRDefault="00040FD3">
      <w:pPr>
        <w:rPr>
          <w:rFonts w:ascii="Arial" w:eastAsia="Times" w:hAnsi="Arial" w:cs="Arial"/>
        </w:rPr>
      </w:pPr>
      <w:r w:rsidRPr="00D75AF4">
        <w:rPr>
          <w:rFonts w:ascii="Arial" w:eastAsia="Times" w:hAnsi="Arial" w:cs="Arial"/>
        </w:rPr>
        <w:br w:type="page"/>
      </w:r>
    </w:p>
    <w:p w14:paraId="40C93638" w14:textId="77777777" w:rsidR="00C46462" w:rsidRDefault="006D1F11" w:rsidP="00C9232E">
      <w:pPr>
        <w:jc w:val="center"/>
        <w:rPr>
          <w:rFonts w:ascii="Arial" w:eastAsia="Times" w:hAnsi="Arial" w:cs="Arial"/>
          <w:b/>
          <w:sz w:val="32"/>
          <w:szCs w:val="32"/>
          <w:u w:val="single"/>
        </w:rPr>
      </w:pPr>
      <w:bookmarkStart w:id="33" w:name="_Hlk123923761"/>
      <w:r w:rsidRPr="00C46462">
        <w:rPr>
          <w:rFonts w:ascii="Arial" w:eastAsia="Times" w:hAnsi="Arial" w:cs="Arial"/>
          <w:b/>
          <w:sz w:val="32"/>
          <w:szCs w:val="32"/>
          <w:u w:val="single"/>
        </w:rPr>
        <w:lastRenderedPageBreak/>
        <w:t xml:space="preserve">EXTENSION HOMEMAKERS' </w:t>
      </w:r>
    </w:p>
    <w:p w14:paraId="18AA10FD" w14:textId="47EF4224" w:rsidR="006D1F11" w:rsidRPr="00C46462" w:rsidRDefault="006D1F11" w:rsidP="00C9232E">
      <w:pPr>
        <w:jc w:val="center"/>
        <w:rPr>
          <w:rFonts w:ascii="Arial" w:eastAsia="Times" w:hAnsi="Arial" w:cs="Arial"/>
          <w:sz w:val="32"/>
          <w:szCs w:val="32"/>
          <w:u w:val="single"/>
        </w:rPr>
      </w:pPr>
      <w:r w:rsidRPr="00C46462">
        <w:rPr>
          <w:rFonts w:ascii="Arial" w:eastAsia="Times" w:hAnsi="Arial" w:cs="Arial"/>
          <w:b/>
          <w:sz w:val="32"/>
          <w:szCs w:val="32"/>
          <w:u w:val="single"/>
        </w:rPr>
        <w:t>OPEN CLASS EXHIBIT GUIDELINES</w:t>
      </w:r>
    </w:p>
    <w:p w14:paraId="4F5A6BF6" w14:textId="5CC59A03" w:rsidR="006D1F11" w:rsidRPr="00D75AF4" w:rsidRDefault="006D1F11" w:rsidP="003B5684">
      <w:pPr>
        <w:pStyle w:val="NoSpacing"/>
        <w:rPr>
          <w:b/>
          <w:bCs/>
        </w:rPr>
      </w:pPr>
      <w:r w:rsidRPr="00D75AF4">
        <w:rPr>
          <w:b/>
          <w:bCs/>
        </w:rPr>
        <w:t>Committee Chairs</w:t>
      </w:r>
      <w:r w:rsidR="00F90D7F" w:rsidRPr="00D75AF4">
        <w:rPr>
          <w:b/>
          <w:bCs/>
        </w:rPr>
        <w:t>: Extension Homemakers Council</w:t>
      </w:r>
    </w:p>
    <w:p w14:paraId="4339AAAF" w14:textId="64B5DBBF"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All entries are received on Sunday, July 1</w:t>
      </w:r>
      <w:r w:rsidR="00353A47" w:rsidRPr="00D75AF4">
        <w:rPr>
          <w:rFonts w:ascii="Arial" w:eastAsia="Times" w:hAnsi="Arial" w:cs="Arial"/>
          <w:sz w:val="18"/>
          <w:szCs w:val="18"/>
        </w:rPr>
        <w:t>3</w:t>
      </w:r>
      <w:r w:rsidRPr="00D75AF4">
        <w:rPr>
          <w:rFonts w:ascii="Arial" w:eastAsia="Times" w:hAnsi="Arial" w:cs="Arial"/>
          <w:sz w:val="18"/>
          <w:szCs w:val="18"/>
        </w:rPr>
        <w:t xml:space="preserve">, </w:t>
      </w:r>
      <w:r w:rsidR="00353A47" w:rsidRPr="00D75AF4">
        <w:rPr>
          <w:rFonts w:ascii="Arial" w:eastAsia="Times" w:hAnsi="Arial" w:cs="Arial"/>
          <w:sz w:val="18"/>
          <w:szCs w:val="18"/>
        </w:rPr>
        <w:t>1</w:t>
      </w:r>
      <w:r w:rsidRPr="00D75AF4">
        <w:rPr>
          <w:rFonts w:ascii="Arial" w:eastAsia="Times" w:hAnsi="Arial" w:cs="Arial"/>
          <w:sz w:val="18"/>
          <w:szCs w:val="18"/>
        </w:rPr>
        <w:t>:00-</w:t>
      </w:r>
      <w:r w:rsidR="00353A47" w:rsidRPr="00D75AF4">
        <w:rPr>
          <w:rFonts w:ascii="Arial" w:eastAsia="Times" w:hAnsi="Arial" w:cs="Arial"/>
          <w:sz w:val="18"/>
          <w:szCs w:val="18"/>
        </w:rPr>
        <w:t>3</w:t>
      </w:r>
      <w:r w:rsidRPr="00D75AF4">
        <w:rPr>
          <w:rFonts w:ascii="Arial" w:eastAsia="Times" w:hAnsi="Arial" w:cs="Arial"/>
          <w:sz w:val="18"/>
          <w:szCs w:val="18"/>
        </w:rPr>
        <w:t>:00 PM.</w:t>
      </w:r>
    </w:p>
    <w:p w14:paraId="1655C2AF" w14:textId="4E8A65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Open Class Exhibits will be judged Monday morning, July 1</w:t>
      </w:r>
      <w:r w:rsidR="00353A47" w:rsidRPr="00D75AF4">
        <w:rPr>
          <w:rFonts w:ascii="Arial" w:eastAsia="Times" w:hAnsi="Arial" w:cs="Arial"/>
          <w:sz w:val="18"/>
          <w:szCs w:val="18"/>
        </w:rPr>
        <w:t>4</w:t>
      </w:r>
      <w:r w:rsidRPr="00D75AF4">
        <w:rPr>
          <w:rFonts w:ascii="Arial" w:eastAsia="Times" w:hAnsi="Arial" w:cs="Arial"/>
          <w:sz w:val="18"/>
          <w:szCs w:val="18"/>
        </w:rPr>
        <w:t>.</w:t>
      </w:r>
    </w:p>
    <w:p w14:paraId="731A7582" w14:textId="398F6C63"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 xml:space="preserve">Entries may not be checked out before </w:t>
      </w:r>
      <w:r w:rsidR="006A15C6" w:rsidRPr="00D75AF4">
        <w:rPr>
          <w:rFonts w:ascii="Arial" w:eastAsia="Times" w:hAnsi="Arial" w:cs="Arial"/>
          <w:sz w:val="18"/>
          <w:szCs w:val="18"/>
        </w:rPr>
        <w:t>Thursday</w:t>
      </w:r>
      <w:r w:rsidRPr="00D75AF4">
        <w:rPr>
          <w:rFonts w:ascii="Arial" w:eastAsia="Times" w:hAnsi="Arial" w:cs="Arial"/>
          <w:sz w:val="18"/>
          <w:szCs w:val="18"/>
        </w:rPr>
        <w:t xml:space="preserve">, July </w:t>
      </w:r>
      <w:r w:rsidR="00902EA1" w:rsidRPr="00D75AF4">
        <w:rPr>
          <w:rFonts w:ascii="Arial" w:eastAsia="Times" w:hAnsi="Arial" w:cs="Arial"/>
          <w:sz w:val="18"/>
          <w:szCs w:val="18"/>
        </w:rPr>
        <w:t>1</w:t>
      </w:r>
      <w:r w:rsidR="00353A47" w:rsidRPr="00D75AF4">
        <w:rPr>
          <w:rFonts w:ascii="Arial" w:eastAsia="Times" w:hAnsi="Arial" w:cs="Arial"/>
          <w:sz w:val="18"/>
          <w:szCs w:val="18"/>
        </w:rPr>
        <w:t>7</w:t>
      </w:r>
      <w:r w:rsidRPr="00D75AF4">
        <w:rPr>
          <w:rFonts w:ascii="Arial" w:eastAsia="Times" w:hAnsi="Arial" w:cs="Arial"/>
          <w:sz w:val="18"/>
          <w:szCs w:val="18"/>
        </w:rPr>
        <w:t xml:space="preserve"> at </w:t>
      </w:r>
      <w:r w:rsidR="007D6218" w:rsidRPr="00D75AF4">
        <w:rPr>
          <w:rFonts w:ascii="Arial" w:eastAsia="Times" w:hAnsi="Arial" w:cs="Arial"/>
          <w:sz w:val="18"/>
          <w:szCs w:val="18"/>
        </w:rPr>
        <w:t>6-</w:t>
      </w:r>
      <w:r w:rsidR="00CB7999" w:rsidRPr="00D75AF4">
        <w:rPr>
          <w:rFonts w:ascii="Arial" w:eastAsia="Times" w:hAnsi="Arial" w:cs="Arial"/>
          <w:sz w:val="18"/>
          <w:szCs w:val="18"/>
        </w:rPr>
        <w:t>7</w:t>
      </w:r>
      <w:r w:rsidRPr="00D75AF4">
        <w:rPr>
          <w:rFonts w:ascii="Arial" w:eastAsia="Times" w:hAnsi="Arial" w:cs="Arial"/>
          <w:sz w:val="18"/>
          <w:szCs w:val="18"/>
        </w:rPr>
        <w:t xml:space="preserve">:00 PM. Please pick up your exhibits between </w:t>
      </w:r>
      <w:r w:rsidR="007D6218" w:rsidRPr="00D75AF4">
        <w:rPr>
          <w:rFonts w:ascii="Arial" w:eastAsia="Times" w:hAnsi="Arial" w:cs="Arial"/>
          <w:sz w:val="18"/>
          <w:szCs w:val="18"/>
        </w:rPr>
        <w:t>6:</w:t>
      </w:r>
      <w:r w:rsidRPr="00D75AF4">
        <w:rPr>
          <w:rFonts w:ascii="Arial" w:eastAsia="Times" w:hAnsi="Arial" w:cs="Arial"/>
          <w:sz w:val="18"/>
          <w:szCs w:val="18"/>
        </w:rPr>
        <w:t xml:space="preserve">00 and </w:t>
      </w:r>
      <w:r w:rsidR="007D6218" w:rsidRPr="00D75AF4">
        <w:rPr>
          <w:rFonts w:ascii="Arial" w:eastAsia="Times" w:hAnsi="Arial" w:cs="Arial"/>
          <w:sz w:val="18"/>
          <w:szCs w:val="18"/>
        </w:rPr>
        <w:t>7</w:t>
      </w:r>
      <w:r w:rsidRPr="00D75AF4">
        <w:rPr>
          <w:rFonts w:ascii="Arial" w:eastAsia="Times" w:hAnsi="Arial" w:cs="Arial"/>
          <w:sz w:val="18"/>
          <w:szCs w:val="18"/>
        </w:rPr>
        <w:t>:00 PM</w:t>
      </w:r>
      <w:r w:rsidR="00F90D7F" w:rsidRPr="00D75AF4">
        <w:rPr>
          <w:rFonts w:ascii="Arial" w:eastAsia="Times" w:hAnsi="Arial" w:cs="Arial"/>
          <w:sz w:val="18"/>
          <w:szCs w:val="18"/>
        </w:rPr>
        <w:t xml:space="preserve">.  </w:t>
      </w:r>
      <w:r w:rsidRPr="00D75AF4">
        <w:rPr>
          <w:rFonts w:ascii="Arial" w:eastAsia="Times" w:hAnsi="Arial" w:cs="Arial"/>
          <w:sz w:val="18"/>
          <w:szCs w:val="18"/>
        </w:rPr>
        <w:t xml:space="preserve">Extension Staff &amp; Homemakers are not responsible for items left after </w:t>
      </w:r>
      <w:r w:rsidR="007D6218" w:rsidRPr="00D75AF4">
        <w:rPr>
          <w:rFonts w:ascii="Arial" w:eastAsia="Times" w:hAnsi="Arial" w:cs="Arial"/>
          <w:sz w:val="18"/>
          <w:szCs w:val="18"/>
        </w:rPr>
        <w:t>7</w:t>
      </w:r>
      <w:r w:rsidR="00CB7999" w:rsidRPr="00D75AF4">
        <w:rPr>
          <w:rFonts w:ascii="Arial" w:eastAsia="Times" w:hAnsi="Arial" w:cs="Arial"/>
          <w:sz w:val="18"/>
          <w:szCs w:val="18"/>
        </w:rPr>
        <w:t>:00</w:t>
      </w:r>
      <w:r w:rsidRPr="00D75AF4">
        <w:rPr>
          <w:rFonts w:ascii="Arial" w:eastAsia="Times" w:hAnsi="Arial" w:cs="Arial"/>
          <w:sz w:val="18"/>
          <w:szCs w:val="18"/>
        </w:rPr>
        <w:t xml:space="preserve"> PM</w:t>
      </w:r>
      <w:r w:rsidR="00CB7999" w:rsidRPr="00D75AF4">
        <w:rPr>
          <w:rFonts w:ascii="Arial" w:eastAsia="Times" w:hAnsi="Arial" w:cs="Arial"/>
          <w:sz w:val="18"/>
          <w:szCs w:val="18"/>
        </w:rPr>
        <w:t xml:space="preserve"> </w:t>
      </w:r>
      <w:r w:rsidR="00F90D7F" w:rsidRPr="00D75AF4">
        <w:rPr>
          <w:rFonts w:ascii="Arial" w:eastAsia="Times" w:hAnsi="Arial" w:cs="Arial"/>
          <w:sz w:val="18"/>
          <w:szCs w:val="18"/>
        </w:rPr>
        <w:t>Thursday</w:t>
      </w:r>
      <w:r w:rsidRPr="00D75AF4">
        <w:rPr>
          <w:rFonts w:ascii="Arial" w:eastAsia="Times" w:hAnsi="Arial" w:cs="Arial"/>
          <w:sz w:val="18"/>
          <w:szCs w:val="18"/>
        </w:rPr>
        <w:t xml:space="preserve">. </w:t>
      </w:r>
    </w:p>
    <w:p w14:paraId="591AF66F" w14:textId="777777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There will be an entry fee of $1 per item.</w:t>
      </w:r>
    </w:p>
    <w:p w14:paraId="7A6CE40D" w14:textId="777777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If an article is not listed below, it may not be entered for display except in Department XI (Miscellaneous).</w:t>
      </w:r>
    </w:p>
    <w:p w14:paraId="3E75BDDC" w14:textId="777777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Ribbons will be given to all exhibits. One Special Merit ribbon may be awarded in each category for excellence, with $2 prize money accompanying this ribbon. Each article will be judged on its own merit.</w:t>
      </w:r>
    </w:p>
    <w:p w14:paraId="46017391" w14:textId="777777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The decisions of the judges will be final.</w:t>
      </w:r>
    </w:p>
    <w:p w14:paraId="40BB68ED" w14:textId="24098A75"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Management will not be responsible for any losses or damages that may occur to the exhibited articles. All exhibits must have been made since the 202</w:t>
      </w:r>
      <w:r w:rsidR="008E2B96">
        <w:rPr>
          <w:rFonts w:ascii="Arial" w:eastAsia="Times" w:hAnsi="Arial" w:cs="Arial"/>
          <w:sz w:val="18"/>
          <w:szCs w:val="18"/>
        </w:rPr>
        <w:t>4</w:t>
      </w:r>
      <w:r w:rsidRPr="00D75AF4">
        <w:rPr>
          <w:rFonts w:ascii="Arial" w:eastAsia="Times" w:hAnsi="Arial" w:cs="Arial"/>
          <w:sz w:val="18"/>
          <w:szCs w:val="18"/>
        </w:rPr>
        <w:t xml:space="preserve"> Posey County 4-H Fair.</w:t>
      </w:r>
    </w:p>
    <w:p w14:paraId="70B53179" w14:textId="77777777" w:rsidR="006D1F11" w:rsidRPr="00D75AF4" w:rsidRDefault="006D1F11" w:rsidP="00F16D06">
      <w:pPr>
        <w:numPr>
          <w:ilvl w:val="0"/>
          <w:numId w:val="105"/>
        </w:numPr>
        <w:rPr>
          <w:rFonts w:ascii="Arial" w:eastAsia="Times" w:hAnsi="Arial" w:cs="Arial"/>
          <w:sz w:val="18"/>
          <w:szCs w:val="18"/>
        </w:rPr>
      </w:pPr>
      <w:r w:rsidRPr="00D75AF4">
        <w:rPr>
          <w:rFonts w:ascii="Arial" w:eastAsia="Times" w:hAnsi="Arial" w:cs="Arial"/>
          <w:sz w:val="18"/>
          <w:szCs w:val="18"/>
        </w:rPr>
        <w:t>Persons of any age or place of residence are eligible to enter one or more classes. The exhibitor must make the article, or the article may be the work of several people, including the exhibitor.</w:t>
      </w:r>
    </w:p>
    <w:p w14:paraId="7237E5F1" w14:textId="77777777" w:rsidR="006D1F11" w:rsidRPr="00D75AF4" w:rsidRDefault="006D1F11" w:rsidP="00F16D06">
      <w:pPr>
        <w:pStyle w:val="ListParagraph"/>
        <w:numPr>
          <w:ilvl w:val="0"/>
          <w:numId w:val="105"/>
        </w:numPr>
        <w:rPr>
          <w:rFonts w:ascii="Arial" w:eastAsia="Times" w:hAnsi="Arial" w:cs="Arial"/>
          <w:b/>
          <w:sz w:val="18"/>
          <w:szCs w:val="18"/>
        </w:rPr>
      </w:pPr>
      <w:r w:rsidRPr="00D75AF4">
        <w:rPr>
          <w:rFonts w:ascii="Arial" w:eastAsia="Times" w:hAnsi="Arial" w:cs="Arial"/>
          <w:sz w:val="18"/>
          <w:szCs w:val="18"/>
        </w:rPr>
        <w:t xml:space="preserve">Unless otherwise specified, all food items will be auctioned Monday evening at the 4-H Food Auction. A small portion of the food will be used for judging and display purposes. </w:t>
      </w:r>
      <w:r w:rsidRPr="00D75AF4">
        <w:rPr>
          <w:rFonts w:ascii="Arial" w:eastAsia="Times" w:hAnsi="Arial" w:cs="Arial"/>
          <w:b/>
          <w:sz w:val="18"/>
          <w:szCs w:val="18"/>
        </w:rPr>
        <w:t>Food items should be entered on paper plates or aluminum pie pans, as they will not be returned.</w:t>
      </w:r>
    </w:p>
    <w:p w14:paraId="657D3979" w14:textId="77777777" w:rsidR="006D1F11" w:rsidRPr="00D75AF4" w:rsidRDefault="006D1F11" w:rsidP="00F16D06">
      <w:pPr>
        <w:pStyle w:val="ListParagraph"/>
        <w:numPr>
          <w:ilvl w:val="0"/>
          <w:numId w:val="105"/>
        </w:numPr>
        <w:rPr>
          <w:rFonts w:ascii="Arial" w:eastAsia="Times" w:hAnsi="Arial" w:cs="Arial"/>
          <w:sz w:val="18"/>
          <w:szCs w:val="18"/>
        </w:rPr>
      </w:pPr>
      <w:r w:rsidRPr="00D75AF4">
        <w:rPr>
          <w:rFonts w:ascii="Arial" w:eastAsia="Times" w:hAnsi="Arial" w:cs="Arial"/>
          <w:sz w:val="18"/>
          <w:szCs w:val="18"/>
        </w:rPr>
        <w:t>Food exhibits must follow the 4-H Food Safety Rules. Home-canned fruits, vegetables, or meats are not permitted in products.</w:t>
      </w:r>
    </w:p>
    <w:p w14:paraId="1012B898" w14:textId="2258C0A4" w:rsidR="00290D5A" w:rsidRPr="00D75AF4" w:rsidRDefault="006D1F11" w:rsidP="00F16D06">
      <w:pPr>
        <w:pStyle w:val="ListParagraph"/>
        <w:numPr>
          <w:ilvl w:val="0"/>
          <w:numId w:val="105"/>
        </w:numPr>
        <w:rPr>
          <w:rFonts w:ascii="Arial" w:eastAsia="Times" w:hAnsi="Arial" w:cs="Arial"/>
          <w:sz w:val="18"/>
          <w:szCs w:val="18"/>
        </w:rPr>
      </w:pPr>
      <w:r w:rsidRPr="00D75AF4">
        <w:rPr>
          <w:rFonts w:ascii="Arial" w:eastAsia="Times" w:hAnsi="Arial" w:cs="Arial"/>
          <w:sz w:val="18"/>
          <w:szCs w:val="18"/>
        </w:rPr>
        <w:t>Recipes must be provided for Dept. VI-Foods.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5"/>
      </w:tblGrid>
      <w:tr w:rsidR="00D75AF4" w:rsidRPr="00D75AF4" w14:paraId="6453EDDA" w14:textId="77777777" w:rsidTr="00055155">
        <w:tc>
          <w:tcPr>
            <w:tcW w:w="4860" w:type="dxa"/>
          </w:tcPr>
          <w:p w14:paraId="04A14C9F" w14:textId="77777777" w:rsidR="000F6864" w:rsidRPr="00D75AF4" w:rsidRDefault="000F6864" w:rsidP="000F6864">
            <w:pPr>
              <w:pStyle w:val="NoSpacing"/>
              <w:rPr>
                <w:sz w:val="18"/>
                <w:szCs w:val="18"/>
                <w:u w:val="single"/>
              </w:rPr>
            </w:pPr>
            <w:r w:rsidRPr="00D75AF4">
              <w:rPr>
                <w:sz w:val="18"/>
                <w:szCs w:val="18"/>
                <w:u w:val="single"/>
              </w:rPr>
              <w:t xml:space="preserve">DEPT. I - SEWING (By Machine) </w:t>
            </w:r>
            <w:r w:rsidRPr="00D75AF4">
              <w:rPr>
                <w:sz w:val="18"/>
                <w:szCs w:val="18"/>
                <w:u w:val="single"/>
              </w:rPr>
              <w:tab/>
            </w:r>
            <w:r w:rsidRPr="00D75AF4">
              <w:rPr>
                <w:sz w:val="18"/>
                <w:szCs w:val="18"/>
                <w:u w:val="single"/>
              </w:rPr>
              <w:tab/>
            </w:r>
          </w:p>
          <w:p w14:paraId="3B05124E" w14:textId="77777777" w:rsidR="000F6864" w:rsidRPr="00D75AF4" w:rsidRDefault="000F6864" w:rsidP="000F6864">
            <w:pPr>
              <w:pStyle w:val="NoSpacing"/>
              <w:rPr>
                <w:sz w:val="18"/>
                <w:szCs w:val="18"/>
              </w:rPr>
            </w:pPr>
            <w:r w:rsidRPr="00D75AF4">
              <w:rPr>
                <w:sz w:val="18"/>
                <w:szCs w:val="18"/>
              </w:rPr>
              <w:t xml:space="preserve">Garment Construction </w:t>
            </w:r>
          </w:p>
          <w:p w14:paraId="4C9C0A0F" w14:textId="77777777" w:rsidR="000F6864" w:rsidRPr="00D75AF4" w:rsidRDefault="000F6864" w:rsidP="000F6864">
            <w:pPr>
              <w:pStyle w:val="NoSpacing"/>
              <w:rPr>
                <w:sz w:val="18"/>
                <w:szCs w:val="18"/>
              </w:rPr>
            </w:pPr>
            <w:r w:rsidRPr="00D75AF4">
              <w:rPr>
                <w:sz w:val="18"/>
                <w:szCs w:val="18"/>
              </w:rPr>
              <w:t>Machine Embroidery</w:t>
            </w:r>
          </w:p>
          <w:p w14:paraId="193AC57B" w14:textId="77777777" w:rsidR="000F6864" w:rsidRPr="00D75AF4" w:rsidRDefault="000F6864" w:rsidP="000F6864">
            <w:pPr>
              <w:pStyle w:val="NoSpacing"/>
              <w:rPr>
                <w:sz w:val="18"/>
                <w:szCs w:val="18"/>
              </w:rPr>
            </w:pPr>
            <w:r w:rsidRPr="00D75AF4">
              <w:rPr>
                <w:sz w:val="18"/>
                <w:szCs w:val="18"/>
              </w:rPr>
              <w:t>Pillows &amp; Pillowcases</w:t>
            </w:r>
          </w:p>
          <w:p w14:paraId="7EB6C5F6" w14:textId="77777777" w:rsidR="000F6864" w:rsidRPr="00D75AF4" w:rsidRDefault="000F6864" w:rsidP="000F6864">
            <w:pPr>
              <w:pStyle w:val="NoSpacing"/>
              <w:rPr>
                <w:sz w:val="18"/>
                <w:szCs w:val="18"/>
              </w:rPr>
            </w:pPr>
            <w:r w:rsidRPr="00D75AF4">
              <w:rPr>
                <w:sz w:val="18"/>
                <w:szCs w:val="18"/>
              </w:rPr>
              <w:t>Totes, Purses &amp; Bags</w:t>
            </w:r>
          </w:p>
          <w:p w14:paraId="44D57D1B" w14:textId="77777777" w:rsidR="000F6864" w:rsidRPr="00D75AF4" w:rsidRDefault="000F6864" w:rsidP="000F6864">
            <w:pPr>
              <w:pStyle w:val="NoSpacing"/>
              <w:rPr>
                <w:sz w:val="18"/>
                <w:szCs w:val="18"/>
              </w:rPr>
            </w:pPr>
            <w:r w:rsidRPr="00D75AF4">
              <w:rPr>
                <w:sz w:val="18"/>
                <w:szCs w:val="18"/>
              </w:rPr>
              <w:t>Table Runners &amp; Wall Hangings</w:t>
            </w:r>
          </w:p>
          <w:p w14:paraId="4D2D4FB2" w14:textId="77777777" w:rsidR="000F6864" w:rsidRPr="00D75AF4" w:rsidRDefault="000F6864" w:rsidP="000F6864">
            <w:pPr>
              <w:pStyle w:val="NoSpacing"/>
              <w:rPr>
                <w:sz w:val="18"/>
                <w:szCs w:val="18"/>
              </w:rPr>
            </w:pPr>
            <w:r w:rsidRPr="00D75AF4">
              <w:rPr>
                <w:sz w:val="18"/>
                <w:szCs w:val="18"/>
              </w:rPr>
              <w:t>Miscellaneous</w:t>
            </w:r>
          </w:p>
          <w:p w14:paraId="4B60EEE9" w14:textId="77777777" w:rsidR="000F6864" w:rsidRPr="00D75AF4" w:rsidRDefault="000F6864" w:rsidP="000F6864">
            <w:pPr>
              <w:rPr>
                <w:rFonts w:ascii="Arial" w:eastAsia="Times" w:hAnsi="Arial" w:cs="Arial"/>
                <w:sz w:val="18"/>
                <w:szCs w:val="18"/>
              </w:rPr>
            </w:pPr>
          </w:p>
        </w:tc>
        <w:tc>
          <w:tcPr>
            <w:tcW w:w="4495" w:type="dxa"/>
          </w:tcPr>
          <w:p w14:paraId="765B67D5" w14:textId="77777777" w:rsidR="000F6864" w:rsidRPr="00D75AF4" w:rsidRDefault="000F6864" w:rsidP="000F6864">
            <w:pPr>
              <w:pStyle w:val="NoSpacing"/>
              <w:rPr>
                <w:sz w:val="18"/>
                <w:szCs w:val="18"/>
              </w:rPr>
            </w:pPr>
            <w:r w:rsidRPr="00D75AF4">
              <w:rPr>
                <w:sz w:val="18"/>
                <w:szCs w:val="18"/>
                <w:u w:val="single"/>
              </w:rPr>
              <w:t>DEPT. II - NEEDLEWORK (By Hand)</w:t>
            </w:r>
            <w:r w:rsidRPr="00D75AF4">
              <w:rPr>
                <w:sz w:val="18"/>
                <w:szCs w:val="18"/>
                <w:u w:val="single"/>
              </w:rPr>
              <w:tab/>
            </w:r>
            <w:r w:rsidRPr="00D75AF4">
              <w:rPr>
                <w:sz w:val="18"/>
                <w:szCs w:val="18"/>
                <w:u w:val="single"/>
              </w:rPr>
              <w:tab/>
            </w:r>
            <w:r w:rsidRPr="00D75AF4">
              <w:rPr>
                <w:sz w:val="18"/>
                <w:szCs w:val="18"/>
              </w:rPr>
              <w:t xml:space="preserve"> </w:t>
            </w:r>
          </w:p>
          <w:p w14:paraId="2BAB51F0" w14:textId="77777777" w:rsidR="000F6864" w:rsidRPr="00D75AF4" w:rsidRDefault="000F6864" w:rsidP="000F6864">
            <w:pPr>
              <w:pStyle w:val="NoSpacing"/>
              <w:rPr>
                <w:sz w:val="18"/>
                <w:szCs w:val="18"/>
              </w:rPr>
            </w:pPr>
            <w:r w:rsidRPr="00D75AF4">
              <w:rPr>
                <w:sz w:val="18"/>
                <w:szCs w:val="18"/>
              </w:rPr>
              <w:t>Afghans</w:t>
            </w:r>
            <w:r w:rsidRPr="00D75AF4">
              <w:rPr>
                <w:sz w:val="18"/>
                <w:szCs w:val="18"/>
              </w:rPr>
              <w:tab/>
            </w:r>
            <w:r w:rsidRPr="00D75AF4">
              <w:rPr>
                <w:sz w:val="18"/>
                <w:szCs w:val="18"/>
              </w:rPr>
              <w:tab/>
            </w:r>
            <w:r w:rsidRPr="00D75AF4">
              <w:rPr>
                <w:sz w:val="18"/>
                <w:szCs w:val="18"/>
              </w:rPr>
              <w:tab/>
            </w:r>
            <w:r w:rsidRPr="00D75AF4">
              <w:rPr>
                <w:sz w:val="18"/>
                <w:szCs w:val="18"/>
              </w:rPr>
              <w:tab/>
            </w:r>
          </w:p>
          <w:p w14:paraId="66732BE4" w14:textId="77777777" w:rsidR="000F6864" w:rsidRPr="00D75AF4" w:rsidRDefault="000F6864" w:rsidP="000F6864">
            <w:pPr>
              <w:pStyle w:val="NoSpacing"/>
              <w:rPr>
                <w:sz w:val="18"/>
                <w:szCs w:val="18"/>
              </w:rPr>
            </w:pPr>
            <w:r w:rsidRPr="00D75AF4">
              <w:rPr>
                <w:sz w:val="18"/>
                <w:szCs w:val="18"/>
              </w:rPr>
              <w:t>Crocheted Articles</w:t>
            </w:r>
          </w:p>
          <w:p w14:paraId="6B67C382" w14:textId="77777777" w:rsidR="000F6864" w:rsidRPr="00D75AF4" w:rsidRDefault="000F6864" w:rsidP="000F6864">
            <w:pPr>
              <w:pStyle w:val="NoSpacing"/>
              <w:rPr>
                <w:sz w:val="18"/>
                <w:szCs w:val="18"/>
              </w:rPr>
            </w:pPr>
            <w:r w:rsidRPr="00D75AF4">
              <w:rPr>
                <w:sz w:val="18"/>
                <w:szCs w:val="18"/>
              </w:rPr>
              <w:t>Counted Cross Stitch</w:t>
            </w:r>
          </w:p>
          <w:p w14:paraId="06C451D5" w14:textId="77777777" w:rsidR="000F6864" w:rsidRPr="00D75AF4" w:rsidRDefault="000F6864" w:rsidP="000F6864">
            <w:pPr>
              <w:pStyle w:val="NoSpacing"/>
              <w:rPr>
                <w:sz w:val="18"/>
                <w:szCs w:val="18"/>
              </w:rPr>
            </w:pPr>
            <w:r w:rsidRPr="00D75AF4">
              <w:rPr>
                <w:sz w:val="18"/>
                <w:szCs w:val="18"/>
              </w:rPr>
              <w:t>Embroidery (includes crewel work)</w:t>
            </w:r>
          </w:p>
          <w:p w14:paraId="348418BE" w14:textId="77777777" w:rsidR="000F6864" w:rsidRPr="00D75AF4" w:rsidRDefault="000F6864" w:rsidP="000F6864">
            <w:pPr>
              <w:pStyle w:val="NoSpacing"/>
              <w:rPr>
                <w:sz w:val="18"/>
                <w:szCs w:val="18"/>
              </w:rPr>
            </w:pPr>
            <w:r w:rsidRPr="00D75AF4">
              <w:rPr>
                <w:sz w:val="18"/>
                <w:szCs w:val="18"/>
              </w:rPr>
              <w:t>Knitting</w:t>
            </w:r>
          </w:p>
          <w:p w14:paraId="4AB60BFC" w14:textId="05D7CCF6" w:rsidR="000F6864" w:rsidRPr="00D75AF4" w:rsidRDefault="000F6864" w:rsidP="000F6864">
            <w:pPr>
              <w:pStyle w:val="NoSpacing"/>
              <w:rPr>
                <w:sz w:val="18"/>
                <w:szCs w:val="18"/>
              </w:rPr>
            </w:pPr>
            <w:r w:rsidRPr="00D75AF4">
              <w:rPr>
                <w:sz w:val="18"/>
                <w:szCs w:val="18"/>
              </w:rPr>
              <w:t>Smocking</w:t>
            </w:r>
          </w:p>
          <w:p w14:paraId="42DEB6A9" w14:textId="5775EA25" w:rsidR="000F6864" w:rsidRPr="00D75AF4" w:rsidRDefault="000F6864" w:rsidP="000F6864">
            <w:pPr>
              <w:pStyle w:val="NoSpacing"/>
              <w:rPr>
                <w:sz w:val="18"/>
                <w:szCs w:val="18"/>
              </w:rPr>
            </w:pPr>
            <w:r w:rsidRPr="00D75AF4">
              <w:rPr>
                <w:sz w:val="18"/>
                <w:szCs w:val="18"/>
              </w:rPr>
              <w:t>Miscellaneous</w:t>
            </w:r>
          </w:p>
          <w:p w14:paraId="60BA40C7" w14:textId="77777777" w:rsidR="000F6864" w:rsidRPr="00D75AF4" w:rsidRDefault="000F6864" w:rsidP="000F6864">
            <w:pPr>
              <w:rPr>
                <w:rFonts w:ascii="Arial" w:eastAsia="Times" w:hAnsi="Arial" w:cs="Arial"/>
                <w:sz w:val="18"/>
                <w:szCs w:val="18"/>
              </w:rPr>
            </w:pPr>
          </w:p>
        </w:tc>
      </w:tr>
    </w:tbl>
    <w:p w14:paraId="276A8254" w14:textId="77777777" w:rsidR="00C9232E" w:rsidRPr="00D75AF4" w:rsidRDefault="00C9232E" w:rsidP="00C9232E">
      <w:pPr>
        <w:pStyle w:val="NoSpacing"/>
        <w:rPr>
          <w:sz w:val="18"/>
          <w:szCs w:val="18"/>
          <w:u w:val="single"/>
        </w:rPr>
      </w:pPr>
      <w:r w:rsidRPr="00D75AF4">
        <w:rPr>
          <w:sz w:val="18"/>
          <w:szCs w:val="18"/>
          <w:u w:val="single"/>
        </w:rPr>
        <w:t xml:space="preserve">DEPT. III </w:t>
      </w:r>
      <w:r w:rsidR="00CA6795" w:rsidRPr="00D75AF4">
        <w:rPr>
          <w:sz w:val="18"/>
          <w:szCs w:val="18"/>
          <w:u w:val="single"/>
        </w:rPr>
        <w:t>–</w:t>
      </w:r>
      <w:r w:rsidRPr="00D75AF4">
        <w:rPr>
          <w:sz w:val="18"/>
          <w:szCs w:val="18"/>
          <w:u w:val="single"/>
        </w:rPr>
        <w:t xml:space="preserve"> QUILTING</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Pr="00D75AF4">
        <w:rPr>
          <w:sz w:val="18"/>
          <w:szCs w:val="18"/>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3315"/>
        <w:gridCol w:w="2498"/>
      </w:tblGrid>
      <w:tr w:rsidR="00D75AF4" w:rsidRPr="00D75AF4" w14:paraId="518B6379" w14:textId="77777777" w:rsidTr="00DA5096">
        <w:tc>
          <w:tcPr>
            <w:tcW w:w="3537" w:type="dxa"/>
          </w:tcPr>
          <w:p w14:paraId="3C169CB8" w14:textId="77777777" w:rsidR="002016F6" w:rsidRPr="00D75AF4" w:rsidRDefault="002016F6" w:rsidP="00A767A3">
            <w:pPr>
              <w:pStyle w:val="NoSpacing"/>
              <w:rPr>
                <w:sz w:val="18"/>
                <w:szCs w:val="18"/>
              </w:rPr>
            </w:pPr>
            <w:r w:rsidRPr="00D75AF4">
              <w:rPr>
                <w:sz w:val="18"/>
                <w:szCs w:val="18"/>
              </w:rPr>
              <w:t>A. HAND QUILTED</w:t>
            </w:r>
          </w:p>
          <w:p w14:paraId="4A870E44" w14:textId="77777777" w:rsidR="002016F6" w:rsidRPr="00D75AF4" w:rsidRDefault="002016F6" w:rsidP="00A767A3">
            <w:pPr>
              <w:pStyle w:val="NoSpacing"/>
              <w:rPr>
                <w:sz w:val="18"/>
                <w:szCs w:val="18"/>
              </w:rPr>
            </w:pPr>
            <w:r w:rsidRPr="00D75AF4">
              <w:rPr>
                <w:sz w:val="18"/>
                <w:szCs w:val="18"/>
              </w:rPr>
              <w:tab/>
              <w:t>Embroidered</w:t>
            </w:r>
          </w:p>
          <w:p w14:paraId="3A3B3539" w14:textId="77777777" w:rsidR="002016F6" w:rsidRPr="00D75AF4" w:rsidRDefault="002016F6" w:rsidP="00A767A3">
            <w:pPr>
              <w:pStyle w:val="NoSpacing"/>
              <w:rPr>
                <w:sz w:val="18"/>
                <w:szCs w:val="18"/>
              </w:rPr>
            </w:pPr>
            <w:r w:rsidRPr="00D75AF4">
              <w:rPr>
                <w:sz w:val="18"/>
                <w:szCs w:val="18"/>
              </w:rPr>
              <w:tab/>
            </w:r>
            <w:r w:rsidRPr="00D75AF4">
              <w:rPr>
                <w:sz w:val="18"/>
                <w:szCs w:val="18"/>
              </w:rPr>
              <w:tab/>
              <w:t>Machine</w:t>
            </w:r>
          </w:p>
          <w:p w14:paraId="0C75A27A" w14:textId="77777777" w:rsidR="002016F6" w:rsidRPr="00D75AF4" w:rsidRDefault="002016F6" w:rsidP="00A767A3">
            <w:pPr>
              <w:pStyle w:val="NoSpacing"/>
              <w:rPr>
                <w:sz w:val="18"/>
                <w:szCs w:val="18"/>
              </w:rPr>
            </w:pPr>
            <w:r w:rsidRPr="00D75AF4">
              <w:rPr>
                <w:sz w:val="18"/>
                <w:szCs w:val="18"/>
              </w:rPr>
              <w:tab/>
            </w:r>
            <w:r w:rsidRPr="00D75AF4">
              <w:rPr>
                <w:sz w:val="18"/>
                <w:szCs w:val="18"/>
              </w:rPr>
              <w:tab/>
              <w:t>Hand</w:t>
            </w:r>
          </w:p>
          <w:p w14:paraId="17E6E2D6" w14:textId="77777777" w:rsidR="002016F6" w:rsidRPr="00D75AF4" w:rsidRDefault="002016F6" w:rsidP="00A767A3">
            <w:pPr>
              <w:pStyle w:val="NoSpacing"/>
              <w:rPr>
                <w:sz w:val="18"/>
                <w:szCs w:val="18"/>
              </w:rPr>
            </w:pPr>
            <w:r w:rsidRPr="00D75AF4">
              <w:rPr>
                <w:sz w:val="18"/>
                <w:szCs w:val="18"/>
              </w:rPr>
              <w:tab/>
              <w:t>Machine Pieced</w:t>
            </w:r>
          </w:p>
          <w:p w14:paraId="0F98EE48" w14:textId="77777777" w:rsidR="002016F6" w:rsidRPr="00D75AF4" w:rsidRDefault="002016F6" w:rsidP="00A767A3">
            <w:pPr>
              <w:pStyle w:val="NoSpacing"/>
              <w:rPr>
                <w:sz w:val="18"/>
                <w:szCs w:val="18"/>
              </w:rPr>
            </w:pPr>
            <w:r w:rsidRPr="00D75AF4">
              <w:rPr>
                <w:sz w:val="18"/>
                <w:szCs w:val="18"/>
              </w:rPr>
              <w:tab/>
              <w:t>Hand Pieced</w:t>
            </w:r>
          </w:p>
          <w:p w14:paraId="78F9FF05" w14:textId="77777777" w:rsidR="002016F6" w:rsidRPr="00D75AF4" w:rsidRDefault="002016F6" w:rsidP="00A767A3">
            <w:pPr>
              <w:pStyle w:val="NoSpacing"/>
              <w:rPr>
                <w:sz w:val="18"/>
                <w:szCs w:val="18"/>
              </w:rPr>
            </w:pPr>
            <w:r w:rsidRPr="00D75AF4">
              <w:rPr>
                <w:sz w:val="18"/>
                <w:szCs w:val="18"/>
              </w:rPr>
              <w:tab/>
              <w:t>Appliqué</w:t>
            </w:r>
          </w:p>
          <w:p w14:paraId="29B94BDE" w14:textId="77777777" w:rsidR="002016F6" w:rsidRPr="00D75AF4" w:rsidRDefault="002016F6" w:rsidP="00A767A3">
            <w:pPr>
              <w:pStyle w:val="NoSpacing"/>
              <w:rPr>
                <w:sz w:val="18"/>
                <w:szCs w:val="18"/>
              </w:rPr>
            </w:pPr>
            <w:r w:rsidRPr="00D75AF4">
              <w:rPr>
                <w:sz w:val="18"/>
                <w:szCs w:val="18"/>
              </w:rPr>
              <w:t>B. MACHINE QUILTED</w:t>
            </w:r>
          </w:p>
          <w:p w14:paraId="44A0509A" w14:textId="77777777" w:rsidR="002016F6" w:rsidRPr="00D75AF4" w:rsidRDefault="002016F6" w:rsidP="00A767A3">
            <w:pPr>
              <w:pStyle w:val="NoSpacing"/>
              <w:rPr>
                <w:sz w:val="18"/>
                <w:szCs w:val="18"/>
              </w:rPr>
            </w:pPr>
            <w:r w:rsidRPr="00D75AF4">
              <w:rPr>
                <w:sz w:val="18"/>
                <w:szCs w:val="18"/>
              </w:rPr>
              <w:tab/>
              <w:t>Embroidered</w:t>
            </w:r>
          </w:p>
          <w:p w14:paraId="5540EC53" w14:textId="77777777" w:rsidR="002016F6" w:rsidRPr="00D75AF4" w:rsidRDefault="002016F6" w:rsidP="00A767A3">
            <w:pPr>
              <w:pStyle w:val="NoSpacing"/>
              <w:rPr>
                <w:sz w:val="18"/>
                <w:szCs w:val="18"/>
              </w:rPr>
            </w:pPr>
            <w:r w:rsidRPr="00D75AF4">
              <w:rPr>
                <w:sz w:val="18"/>
                <w:szCs w:val="18"/>
              </w:rPr>
              <w:tab/>
            </w:r>
            <w:r w:rsidRPr="00D75AF4">
              <w:rPr>
                <w:sz w:val="18"/>
                <w:szCs w:val="18"/>
              </w:rPr>
              <w:tab/>
              <w:t>Machine</w:t>
            </w:r>
          </w:p>
          <w:p w14:paraId="36B717D3" w14:textId="77777777" w:rsidR="002016F6" w:rsidRPr="00D75AF4" w:rsidRDefault="002016F6" w:rsidP="00A767A3">
            <w:pPr>
              <w:pStyle w:val="NoSpacing"/>
              <w:rPr>
                <w:sz w:val="18"/>
                <w:szCs w:val="18"/>
              </w:rPr>
            </w:pPr>
            <w:r w:rsidRPr="00D75AF4">
              <w:rPr>
                <w:sz w:val="18"/>
                <w:szCs w:val="18"/>
              </w:rPr>
              <w:tab/>
            </w:r>
            <w:r w:rsidRPr="00D75AF4">
              <w:rPr>
                <w:sz w:val="18"/>
                <w:szCs w:val="18"/>
              </w:rPr>
              <w:tab/>
              <w:t>Hand</w:t>
            </w:r>
          </w:p>
          <w:p w14:paraId="2919D42B" w14:textId="77777777" w:rsidR="002016F6" w:rsidRPr="00D75AF4" w:rsidRDefault="002016F6" w:rsidP="00A767A3">
            <w:pPr>
              <w:pStyle w:val="NoSpacing"/>
              <w:rPr>
                <w:sz w:val="18"/>
                <w:szCs w:val="18"/>
              </w:rPr>
            </w:pPr>
            <w:r w:rsidRPr="00D75AF4">
              <w:rPr>
                <w:sz w:val="18"/>
                <w:szCs w:val="18"/>
              </w:rPr>
              <w:tab/>
              <w:t>Machine Pieced</w:t>
            </w:r>
          </w:p>
          <w:p w14:paraId="5EED3948" w14:textId="77777777" w:rsidR="002016F6" w:rsidRPr="00D75AF4" w:rsidRDefault="002016F6" w:rsidP="00A767A3">
            <w:pPr>
              <w:pStyle w:val="NoSpacing"/>
              <w:rPr>
                <w:sz w:val="18"/>
                <w:szCs w:val="18"/>
              </w:rPr>
            </w:pPr>
            <w:r w:rsidRPr="00D75AF4">
              <w:rPr>
                <w:sz w:val="18"/>
                <w:szCs w:val="18"/>
              </w:rPr>
              <w:tab/>
              <w:t>Hand Pieced</w:t>
            </w:r>
          </w:p>
          <w:p w14:paraId="4DBB59D2" w14:textId="77777777" w:rsidR="002016F6" w:rsidRPr="00D75AF4" w:rsidRDefault="002016F6" w:rsidP="00A767A3">
            <w:pPr>
              <w:pStyle w:val="NoSpacing"/>
              <w:rPr>
                <w:sz w:val="18"/>
                <w:szCs w:val="18"/>
              </w:rPr>
            </w:pPr>
            <w:r w:rsidRPr="00D75AF4">
              <w:rPr>
                <w:sz w:val="18"/>
                <w:szCs w:val="18"/>
              </w:rPr>
              <w:tab/>
              <w:t>Appliqué</w:t>
            </w:r>
          </w:p>
          <w:p w14:paraId="27719EE3" w14:textId="77777777" w:rsidR="002016F6" w:rsidRPr="00D75AF4" w:rsidRDefault="002016F6" w:rsidP="00A767A3">
            <w:pPr>
              <w:pStyle w:val="NoSpacing"/>
              <w:rPr>
                <w:sz w:val="18"/>
                <w:szCs w:val="18"/>
              </w:rPr>
            </w:pPr>
            <w:r w:rsidRPr="00D75AF4">
              <w:rPr>
                <w:sz w:val="18"/>
                <w:szCs w:val="18"/>
              </w:rPr>
              <w:t>C. SMALL QUILTED ARTICLES</w:t>
            </w:r>
          </w:p>
          <w:p w14:paraId="4CE93CE3" w14:textId="77777777" w:rsidR="002016F6" w:rsidRPr="00D75AF4" w:rsidRDefault="002016F6" w:rsidP="00A767A3">
            <w:pPr>
              <w:pStyle w:val="NoSpacing"/>
              <w:rPr>
                <w:sz w:val="18"/>
                <w:szCs w:val="18"/>
              </w:rPr>
            </w:pPr>
            <w:r w:rsidRPr="00D75AF4">
              <w:rPr>
                <w:sz w:val="18"/>
                <w:szCs w:val="18"/>
              </w:rPr>
              <w:lastRenderedPageBreak/>
              <w:tab/>
              <w:t>Baby Quilts</w:t>
            </w:r>
          </w:p>
          <w:p w14:paraId="2AD1A2D0" w14:textId="77777777" w:rsidR="002016F6" w:rsidRPr="00D75AF4" w:rsidRDefault="002016F6" w:rsidP="00A767A3">
            <w:pPr>
              <w:pStyle w:val="NoSpacing"/>
              <w:rPr>
                <w:sz w:val="18"/>
                <w:szCs w:val="18"/>
              </w:rPr>
            </w:pPr>
            <w:r w:rsidRPr="00D75AF4">
              <w:rPr>
                <w:sz w:val="18"/>
                <w:szCs w:val="18"/>
              </w:rPr>
              <w:tab/>
              <w:t>Throws</w:t>
            </w:r>
          </w:p>
          <w:p w14:paraId="475FD0F1" w14:textId="77777777" w:rsidR="002016F6" w:rsidRPr="00D75AF4" w:rsidRDefault="002016F6" w:rsidP="002016F6">
            <w:pPr>
              <w:pStyle w:val="NoSpacing"/>
              <w:rPr>
                <w:sz w:val="18"/>
                <w:szCs w:val="18"/>
              </w:rPr>
            </w:pPr>
            <w:r w:rsidRPr="00D75AF4">
              <w:rPr>
                <w:sz w:val="18"/>
                <w:szCs w:val="18"/>
              </w:rPr>
              <w:tab/>
            </w:r>
          </w:p>
        </w:tc>
        <w:tc>
          <w:tcPr>
            <w:tcW w:w="3315" w:type="dxa"/>
          </w:tcPr>
          <w:p w14:paraId="41DF7D0D" w14:textId="77777777" w:rsidR="002016F6" w:rsidRPr="00D75AF4" w:rsidRDefault="002016F6" w:rsidP="002016F6">
            <w:pPr>
              <w:pStyle w:val="NoSpacing"/>
              <w:rPr>
                <w:sz w:val="18"/>
                <w:szCs w:val="18"/>
              </w:rPr>
            </w:pPr>
            <w:r w:rsidRPr="00D75AF4">
              <w:rPr>
                <w:sz w:val="18"/>
                <w:szCs w:val="18"/>
              </w:rPr>
              <w:lastRenderedPageBreak/>
              <w:t>Pillows</w:t>
            </w:r>
          </w:p>
          <w:p w14:paraId="35CD2AD9" w14:textId="77777777" w:rsidR="002016F6" w:rsidRPr="00D75AF4" w:rsidRDefault="002016F6" w:rsidP="002016F6">
            <w:pPr>
              <w:pStyle w:val="NoSpacing"/>
              <w:rPr>
                <w:sz w:val="18"/>
                <w:szCs w:val="18"/>
              </w:rPr>
            </w:pPr>
            <w:r w:rsidRPr="00D75AF4">
              <w:rPr>
                <w:sz w:val="18"/>
                <w:szCs w:val="18"/>
              </w:rPr>
              <w:tab/>
              <w:t xml:space="preserve">Table Runners </w:t>
            </w:r>
          </w:p>
          <w:p w14:paraId="1AF1997B" w14:textId="77777777" w:rsidR="002016F6" w:rsidRPr="00D75AF4" w:rsidRDefault="002016F6" w:rsidP="002016F6">
            <w:pPr>
              <w:pStyle w:val="NoSpacing"/>
              <w:rPr>
                <w:sz w:val="18"/>
                <w:szCs w:val="18"/>
              </w:rPr>
            </w:pPr>
            <w:r w:rsidRPr="00D75AF4">
              <w:rPr>
                <w:sz w:val="18"/>
                <w:szCs w:val="18"/>
              </w:rPr>
              <w:tab/>
              <w:t>Wall Hangings</w:t>
            </w:r>
          </w:p>
          <w:p w14:paraId="4199C492" w14:textId="77777777" w:rsidR="002016F6" w:rsidRPr="00D75AF4" w:rsidRDefault="002016F6" w:rsidP="002016F6">
            <w:pPr>
              <w:pStyle w:val="NoSpacing"/>
              <w:rPr>
                <w:sz w:val="18"/>
                <w:szCs w:val="18"/>
              </w:rPr>
            </w:pPr>
            <w:r w:rsidRPr="00D75AF4">
              <w:rPr>
                <w:sz w:val="18"/>
                <w:szCs w:val="18"/>
              </w:rPr>
              <w:tab/>
              <w:t>Painted/Preprinted Panels</w:t>
            </w:r>
          </w:p>
          <w:p w14:paraId="4316FA6B" w14:textId="77777777" w:rsidR="002016F6" w:rsidRPr="00D75AF4" w:rsidRDefault="002016F6" w:rsidP="00A767A3">
            <w:pPr>
              <w:pStyle w:val="NoSpacing"/>
              <w:rPr>
                <w:sz w:val="18"/>
                <w:szCs w:val="18"/>
              </w:rPr>
            </w:pPr>
          </w:p>
          <w:p w14:paraId="6391AB7E" w14:textId="77777777" w:rsidR="002016F6" w:rsidRPr="00D75AF4" w:rsidRDefault="002016F6" w:rsidP="00A767A3">
            <w:pPr>
              <w:pStyle w:val="NoSpacing"/>
              <w:rPr>
                <w:sz w:val="18"/>
                <w:szCs w:val="18"/>
              </w:rPr>
            </w:pPr>
            <w:r w:rsidRPr="00D75AF4">
              <w:rPr>
                <w:sz w:val="18"/>
                <w:szCs w:val="18"/>
              </w:rPr>
              <w:t>D. JOINT EFFORT QUILTS</w:t>
            </w:r>
          </w:p>
          <w:p w14:paraId="666CEBB2" w14:textId="77777777" w:rsidR="002016F6" w:rsidRPr="00D75AF4" w:rsidRDefault="002016F6" w:rsidP="00A767A3">
            <w:pPr>
              <w:pStyle w:val="NoSpacing"/>
              <w:rPr>
                <w:sz w:val="18"/>
                <w:szCs w:val="18"/>
              </w:rPr>
            </w:pPr>
            <w:r w:rsidRPr="00D75AF4">
              <w:rPr>
                <w:sz w:val="18"/>
                <w:szCs w:val="18"/>
              </w:rPr>
              <w:tab/>
              <w:t>Hand Quilted</w:t>
            </w:r>
          </w:p>
          <w:p w14:paraId="7B9AED38" w14:textId="77777777" w:rsidR="002016F6" w:rsidRPr="00D75AF4" w:rsidRDefault="002016F6" w:rsidP="00A767A3">
            <w:pPr>
              <w:pStyle w:val="NoSpacing"/>
              <w:rPr>
                <w:sz w:val="18"/>
                <w:szCs w:val="18"/>
              </w:rPr>
            </w:pPr>
            <w:r w:rsidRPr="00D75AF4">
              <w:rPr>
                <w:sz w:val="18"/>
                <w:szCs w:val="18"/>
              </w:rPr>
              <w:tab/>
            </w:r>
            <w:r w:rsidRPr="00D75AF4">
              <w:rPr>
                <w:sz w:val="18"/>
                <w:szCs w:val="18"/>
              </w:rPr>
              <w:tab/>
              <w:t>Embroidered</w:t>
            </w:r>
          </w:p>
          <w:p w14:paraId="018B6A38" w14:textId="77777777" w:rsidR="002016F6" w:rsidRPr="00D75AF4" w:rsidRDefault="002016F6" w:rsidP="00A767A3">
            <w:pPr>
              <w:pStyle w:val="NoSpacing"/>
              <w:rPr>
                <w:sz w:val="18"/>
                <w:szCs w:val="18"/>
              </w:rPr>
            </w:pPr>
            <w:r w:rsidRPr="00D75AF4">
              <w:rPr>
                <w:sz w:val="18"/>
                <w:szCs w:val="18"/>
              </w:rPr>
              <w:tab/>
            </w:r>
            <w:r w:rsidRPr="00D75AF4">
              <w:rPr>
                <w:sz w:val="18"/>
                <w:szCs w:val="18"/>
              </w:rPr>
              <w:tab/>
            </w:r>
            <w:r w:rsidRPr="00D75AF4">
              <w:rPr>
                <w:sz w:val="18"/>
                <w:szCs w:val="18"/>
              </w:rPr>
              <w:tab/>
              <w:t>Machine</w:t>
            </w:r>
          </w:p>
          <w:p w14:paraId="5C7696F9" w14:textId="77777777" w:rsidR="002016F6" w:rsidRPr="00D75AF4" w:rsidRDefault="002016F6" w:rsidP="00A767A3">
            <w:pPr>
              <w:pStyle w:val="NoSpacing"/>
              <w:rPr>
                <w:sz w:val="18"/>
                <w:szCs w:val="18"/>
              </w:rPr>
            </w:pPr>
            <w:r w:rsidRPr="00D75AF4">
              <w:rPr>
                <w:sz w:val="18"/>
                <w:szCs w:val="18"/>
              </w:rPr>
              <w:tab/>
            </w:r>
            <w:r w:rsidRPr="00D75AF4">
              <w:rPr>
                <w:sz w:val="18"/>
                <w:szCs w:val="18"/>
              </w:rPr>
              <w:tab/>
            </w:r>
            <w:r w:rsidRPr="00D75AF4">
              <w:rPr>
                <w:sz w:val="18"/>
                <w:szCs w:val="18"/>
              </w:rPr>
              <w:tab/>
              <w:t>Hand</w:t>
            </w:r>
          </w:p>
          <w:p w14:paraId="4C8AA3E0" w14:textId="77777777" w:rsidR="002016F6" w:rsidRPr="00D75AF4" w:rsidRDefault="002016F6" w:rsidP="00A767A3">
            <w:pPr>
              <w:pStyle w:val="NoSpacing"/>
              <w:rPr>
                <w:sz w:val="18"/>
                <w:szCs w:val="18"/>
              </w:rPr>
            </w:pPr>
            <w:r w:rsidRPr="00D75AF4">
              <w:rPr>
                <w:sz w:val="18"/>
                <w:szCs w:val="18"/>
              </w:rPr>
              <w:tab/>
            </w:r>
            <w:r w:rsidRPr="00D75AF4">
              <w:rPr>
                <w:sz w:val="18"/>
                <w:szCs w:val="18"/>
              </w:rPr>
              <w:tab/>
              <w:t>Machine Pieced</w:t>
            </w:r>
          </w:p>
          <w:p w14:paraId="7DBDB05F" w14:textId="77777777" w:rsidR="002016F6" w:rsidRPr="00D75AF4" w:rsidRDefault="002016F6" w:rsidP="00A767A3">
            <w:pPr>
              <w:pStyle w:val="NoSpacing"/>
              <w:rPr>
                <w:sz w:val="18"/>
                <w:szCs w:val="18"/>
              </w:rPr>
            </w:pPr>
            <w:r w:rsidRPr="00D75AF4">
              <w:rPr>
                <w:sz w:val="18"/>
                <w:szCs w:val="18"/>
              </w:rPr>
              <w:tab/>
            </w:r>
            <w:r w:rsidRPr="00D75AF4">
              <w:rPr>
                <w:sz w:val="18"/>
                <w:szCs w:val="18"/>
              </w:rPr>
              <w:tab/>
              <w:t>Hand Pieced</w:t>
            </w:r>
          </w:p>
          <w:p w14:paraId="71243135" w14:textId="77777777" w:rsidR="002016F6" w:rsidRPr="00D75AF4" w:rsidRDefault="002016F6" w:rsidP="00A767A3">
            <w:pPr>
              <w:pStyle w:val="NoSpacing"/>
              <w:rPr>
                <w:sz w:val="18"/>
                <w:szCs w:val="18"/>
              </w:rPr>
            </w:pPr>
            <w:r w:rsidRPr="00D75AF4">
              <w:rPr>
                <w:sz w:val="18"/>
                <w:szCs w:val="18"/>
              </w:rPr>
              <w:tab/>
            </w:r>
            <w:r w:rsidRPr="00D75AF4">
              <w:rPr>
                <w:sz w:val="18"/>
                <w:szCs w:val="18"/>
              </w:rPr>
              <w:tab/>
              <w:t>Appliqué</w:t>
            </w:r>
          </w:p>
          <w:p w14:paraId="1480B278" w14:textId="77777777" w:rsidR="002016F6" w:rsidRPr="00D75AF4" w:rsidRDefault="002016F6" w:rsidP="00A767A3">
            <w:pPr>
              <w:pStyle w:val="NoSpacing"/>
              <w:rPr>
                <w:sz w:val="18"/>
                <w:szCs w:val="18"/>
              </w:rPr>
            </w:pPr>
            <w:r w:rsidRPr="00D75AF4">
              <w:rPr>
                <w:sz w:val="18"/>
                <w:szCs w:val="18"/>
              </w:rPr>
              <w:tab/>
              <w:t>Machine Quilted</w:t>
            </w:r>
          </w:p>
          <w:p w14:paraId="284B74F2" w14:textId="77777777" w:rsidR="002016F6" w:rsidRPr="00D75AF4" w:rsidRDefault="002016F6" w:rsidP="00A767A3">
            <w:pPr>
              <w:pStyle w:val="NoSpacing"/>
              <w:rPr>
                <w:sz w:val="18"/>
                <w:szCs w:val="18"/>
              </w:rPr>
            </w:pPr>
            <w:r w:rsidRPr="00D75AF4">
              <w:rPr>
                <w:sz w:val="18"/>
                <w:szCs w:val="18"/>
              </w:rPr>
              <w:tab/>
            </w:r>
            <w:r w:rsidRPr="00D75AF4">
              <w:rPr>
                <w:sz w:val="18"/>
                <w:szCs w:val="18"/>
              </w:rPr>
              <w:tab/>
              <w:t>Embroidered</w:t>
            </w:r>
          </w:p>
          <w:p w14:paraId="71D22919" w14:textId="77777777" w:rsidR="002016F6" w:rsidRPr="00D75AF4" w:rsidRDefault="002016F6" w:rsidP="00A767A3">
            <w:pPr>
              <w:pStyle w:val="NoSpacing"/>
              <w:rPr>
                <w:sz w:val="18"/>
                <w:szCs w:val="18"/>
              </w:rPr>
            </w:pPr>
            <w:r w:rsidRPr="00D75AF4">
              <w:rPr>
                <w:sz w:val="18"/>
                <w:szCs w:val="18"/>
              </w:rPr>
              <w:lastRenderedPageBreak/>
              <w:tab/>
            </w:r>
            <w:r w:rsidRPr="00D75AF4">
              <w:rPr>
                <w:sz w:val="18"/>
                <w:szCs w:val="18"/>
              </w:rPr>
              <w:tab/>
            </w:r>
            <w:r w:rsidRPr="00D75AF4">
              <w:rPr>
                <w:sz w:val="18"/>
                <w:szCs w:val="18"/>
              </w:rPr>
              <w:tab/>
              <w:t>Machine</w:t>
            </w:r>
          </w:p>
          <w:p w14:paraId="267FA556" w14:textId="77777777" w:rsidR="002016F6" w:rsidRPr="00D75AF4" w:rsidRDefault="002016F6" w:rsidP="00A767A3">
            <w:pPr>
              <w:pStyle w:val="NoSpacing"/>
              <w:rPr>
                <w:sz w:val="18"/>
                <w:szCs w:val="18"/>
              </w:rPr>
            </w:pPr>
            <w:r w:rsidRPr="00D75AF4">
              <w:rPr>
                <w:sz w:val="18"/>
                <w:szCs w:val="18"/>
              </w:rPr>
              <w:tab/>
            </w:r>
            <w:r w:rsidRPr="00D75AF4">
              <w:rPr>
                <w:sz w:val="18"/>
                <w:szCs w:val="18"/>
              </w:rPr>
              <w:tab/>
            </w:r>
            <w:r w:rsidRPr="00D75AF4">
              <w:rPr>
                <w:sz w:val="18"/>
                <w:szCs w:val="18"/>
              </w:rPr>
              <w:tab/>
              <w:t>Hand</w:t>
            </w:r>
          </w:p>
          <w:p w14:paraId="09F69476" w14:textId="77777777" w:rsidR="002016F6" w:rsidRPr="00D75AF4" w:rsidRDefault="002016F6" w:rsidP="002016F6">
            <w:pPr>
              <w:pStyle w:val="NoSpacing"/>
              <w:rPr>
                <w:sz w:val="18"/>
                <w:szCs w:val="18"/>
              </w:rPr>
            </w:pPr>
            <w:r w:rsidRPr="00D75AF4">
              <w:rPr>
                <w:sz w:val="18"/>
                <w:szCs w:val="18"/>
              </w:rPr>
              <w:tab/>
            </w:r>
            <w:r w:rsidRPr="00D75AF4">
              <w:rPr>
                <w:sz w:val="18"/>
                <w:szCs w:val="18"/>
              </w:rPr>
              <w:tab/>
            </w:r>
          </w:p>
        </w:tc>
        <w:tc>
          <w:tcPr>
            <w:tcW w:w="2498" w:type="dxa"/>
          </w:tcPr>
          <w:p w14:paraId="53AA1988" w14:textId="77777777" w:rsidR="002016F6" w:rsidRPr="00D75AF4" w:rsidRDefault="002016F6" w:rsidP="002016F6">
            <w:pPr>
              <w:pStyle w:val="NoSpacing"/>
              <w:rPr>
                <w:sz w:val="18"/>
                <w:szCs w:val="18"/>
              </w:rPr>
            </w:pPr>
            <w:r w:rsidRPr="00D75AF4">
              <w:rPr>
                <w:sz w:val="18"/>
                <w:szCs w:val="18"/>
              </w:rPr>
              <w:lastRenderedPageBreak/>
              <w:t>Machine Pieced</w:t>
            </w:r>
          </w:p>
          <w:p w14:paraId="3FA245C1" w14:textId="77777777" w:rsidR="002016F6" w:rsidRPr="00D75AF4" w:rsidRDefault="002016F6" w:rsidP="002016F6">
            <w:pPr>
              <w:pStyle w:val="NoSpacing"/>
              <w:rPr>
                <w:sz w:val="18"/>
                <w:szCs w:val="18"/>
              </w:rPr>
            </w:pPr>
            <w:r w:rsidRPr="00D75AF4">
              <w:rPr>
                <w:sz w:val="18"/>
                <w:szCs w:val="18"/>
              </w:rPr>
              <w:t>Hand Pieced</w:t>
            </w:r>
          </w:p>
          <w:p w14:paraId="4F5AE4AA" w14:textId="77777777" w:rsidR="002016F6" w:rsidRPr="00D75AF4" w:rsidRDefault="002016F6" w:rsidP="002016F6">
            <w:pPr>
              <w:pStyle w:val="NoSpacing"/>
              <w:rPr>
                <w:sz w:val="18"/>
                <w:szCs w:val="18"/>
              </w:rPr>
            </w:pPr>
            <w:r w:rsidRPr="00D75AF4">
              <w:rPr>
                <w:sz w:val="18"/>
                <w:szCs w:val="18"/>
              </w:rPr>
              <w:t>Appliqué</w:t>
            </w:r>
          </w:p>
          <w:p w14:paraId="6D0328A5" w14:textId="1AC6E766" w:rsidR="002016F6" w:rsidRPr="00D75AF4" w:rsidRDefault="002016F6" w:rsidP="00A767A3">
            <w:pPr>
              <w:pStyle w:val="NoSpacing"/>
              <w:rPr>
                <w:sz w:val="18"/>
                <w:szCs w:val="18"/>
              </w:rPr>
            </w:pPr>
          </w:p>
          <w:p w14:paraId="5BA7EA4D" w14:textId="0E848904" w:rsidR="00DA5096" w:rsidRPr="00D75AF4" w:rsidRDefault="00DA5096" w:rsidP="00A767A3">
            <w:pPr>
              <w:pStyle w:val="NoSpacing"/>
              <w:rPr>
                <w:sz w:val="18"/>
                <w:szCs w:val="18"/>
              </w:rPr>
            </w:pPr>
            <w:r w:rsidRPr="00D75AF4">
              <w:rPr>
                <w:sz w:val="18"/>
                <w:szCs w:val="18"/>
              </w:rPr>
              <w:t>E. RESTORED</w:t>
            </w:r>
          </w:p>
          <w:p w14:paraId="7F44C460" w14:textId="77777777" w:rsidR="00DA5096" w:rsidRPr="00D75AF4" w:rsidRDefault="00DA5096" w:rsidP="00A767A3">
            <w:pPr>
              <w:pStyle w:val="NoSpacing"/>
              <w:rPr>
                <w:sz w:val="18"/>
                <w:szCs w:val="18"/>
              </w:rPr>
            </w:pPr>
            <w:r w:rsidRPr="00D75AF4">
              <w:rPr>
                <w:sz w:val="18"/>
                <w:szCs w:val="18"/>
              </w:rPr>
              <w:t xml:space="preserve">                   Completed since  </w:t>
            </w:r>
          </w:p>
          <w:p w14:paraId="0D890DF6" w14:textId="2374AAE5" w:rsidR="00DA5096" w:rsidRPr="00D75AF4" w:rsidRDefault="00DA5096" w:rsidP="00A767A3">
            <w:pPr>
              <w:pStyle w:val="NoSpacing"/>
              <w:rPr>
                <w:sz w:val="18"/>
                <w:szCs w:val="18"/>
              </w:rPr>
            </w:pPr>
            <w:r w:rsidRPr="00D75AF4">
              <w:rPr>
                <w:sz w:val="18"/>
                <w:szCs w:val="18"/>
              </w:rPr>
              <w:t xml:space="preserve">                   since last year’s fair</w:t>
            </w:r>
          </w:p>
          <w:p w14:paraId="06780FA2" w14:textId="77777777" w:rsidR="00DA5096" w:rsidRPr="00D75AF4" w:rsidRDefault="00DA5096" w:rsidP="00A767A3">
            <w:pPr>
              <w:pStyle w:val="NoSpacing"/>
              <w:rPr>
                <w:sz w:val="18"/>
                <w:szCs w:val="18"/>
              </w:rPr>
            </w:pPr>
          </w:p>
          <w:p w14:paraId="2D3B2872" w14:textId="47D3D2EB" w:rsidR="002016F6" w:rsidRPr="00D75AF4" w:rsidRDefault="00DA5096" w:rsidP="00A767A3">
            <w:pPr>
              <w:pStyle w:val="NoSpacing"/>
              <w:rPr>
                <w:sz w:val="18"/>
                <w:szCs w:val="18"/>
              </w:rPr>
            </w:pPr>
            <w:r w:rsidRPr="00D75AF4">
              <w:rPr>
                <w:sz w:val="18"/>
                <w:szCs w:val="18"/>
              </w:rPr>
              <w:t>F</w:t>
            </w:r>
            <w:r w:rsidR="002016F6" w:rsidRPr="00D75AF4">
              <w:rPr>
                <w:sz w:val="18"/>
                <w:szCs w:val="18"/>
              </w:rPr>
              <w:t>. MISCELLANEOUS QUILTING</w:t>
            </w:r>
          </w:p>
        </w:tc>
      </w:tr>
      <w:tr w:rsidR="00DA5096" w:rsidRPr="00D75AF4" w14:paraId="2A07FEA9" w14:textId="77777777" w:rsidTr="00DA5096">
        <w:tc>
          <w:tcPr>
            <w:tcW w:w="3537" w:type="dxa"/>
          </w:tcPr>
          <w:p w14:paraId="78E61D71" w14:textId="77777777" w:rsidR="00DA5096" w:rsidRPr="00D75AF4" w:rsidRDefault="00DA5096" w:rsidP="00A767A3">
            <w:pPr>
              <w:pStyle w:val="NoSpacing"/>
              <w:rPr>
                <w:sz w:val="18"/>
                <w:szCs w:val="18"/>
              </w:rPr>
            </w:pPr>
          </w:p>
        </w:tc>
        <w:tc>
          <w:tcPr>
            <w:tcW w:w="3315" w:type="dxa"/>
          </w:tcPr>
          <w:p w14:paraId="2F047C73" w14:textId="77777777" w:rsidR="00DA5096" w:rsidRPr="00D75AF4" w:rsidRDefault="00DA5096" w:rsidP="002016F6">
            <w:pPr>
              <w:pStyle w:val="NoSpacing"/>
              <w:rPr>
                <w:sz w:val="18"/>
                <w:szCs w:val="18"/>
              </w:rPr>
            </w:pPr>
          </w:p>
        </w:tc>
        <w:tc>
          <w:tcPr>
            <w:tcW w:w="2498" w:type="dxa"/>
          </w:tcPr>
          <w:p w14:paraId="5A27201E" w14:textId="77777777" w:rsidR="00DA5096" w:rsidRPr="00D75AF4" w:rsidRDefault="00DA5096" w:rsidP="002016F6">
            <w:pPr>
              <w:pStyle w:val="NoSpacing"/>
              <w:rPr>
                <w:sz w:val="18"/>
                <w:szCs w:val="18"/>
              </w:rPr>
            </w:pPr>
          </w:p>
        </w:tc>
      </w:tr>
    </w:tbl>
    <w:p w14:paraId="6B73EC6D" w14:textId="315B8ECE" w:rsidR="00CA6795" w:rsidRPr="00D75AF4" w:rsidRDefault="00CA6795" w:rsidP="00A767A3">
      <w:pPr>
        <w:pStyle w:val="NoSpacing"/>
        <w:rPr>
          <w:sz w:val="18"/>
          <w:szCs w:val="18"/>
          <w:u w:val="single"/>
        </w:rPr>
      </w:pPr>
    </w:p>
    <w:p w14:paraId="208254AC" w14:textId="4190C893" w:rsidR="00055155" w:rsidRPr="00D75AF4" w:rsidRDefault="00055155" w:rsidP="00A767A3">
      <w:pPr>
        <w:pStyle w:val="NoSpacing"/>
        <w:rPr>
          <w:sz w:val="18"/>
          <w:szCs w:val="18"/>
          <w:u w:val="single"/>
        </w:rPr>
      </w:pPr>
      <w:r w:rsidRPr="00D75AF4">
        <w:rPr>
          <w:sz w:val="18"/>
          <w:szCs w:val="18"/>
          <w:u w:val="single"/>
        </w:rPr>
        <w:t>DEPT. IV – FINE ARTS</w:t>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55155" w:rsidRPr="00D75AF4" w14:paraId="073FCF92" w14:textId="77777777" w:rsidTr="005D0999">
        <w:tc>
          <w:tcPr>
            <w:tcW w:w="9350" w:type="dxa"/>
          </w:tcPr>
          <w:p w14:paraId="6A3FDC42" w14:textId="77777777" w:rsidR="00055155" w:rsidRPr="00D75AF4" w:rsidRDefault="00055155" w:rsidP="00055155">
            <w:pPr>
              <w:pStyle w:val="NoSpacing"/>
              <w:rPr>
                <w:sz w:val="18"/>
                <w:szCs w:val="18"/>
              </w:rPr>
            </w:pPr>
            <w:r w:rsidRPr="00D75AF4">
              <w:rPr>
                <w:sz w:val="18"/>
                <w:szCs w:val="18"/>
              </w:rPr>
              <w:t>Painting- Acrylic, Oil, Water Color</w:t>
            </w:r>
          </w:p>
          <w:p w14:paraId="2EF1B67B" w14:textId="77777777" w:rsidR="00055155" w:rsidRPr="00D75AF4" w:rsidRDefault="00055155" w:rsidP="00055155">
            <w:pPr>
              <w:pStyle w:val="NoSpacing"/>
              <w:rPr>
                <w:sz w:val="18"/>
                <w:szCs w:val="18"/>
              </w:rPr>
            </w:pPr>
            <w:r w:rsidRPr="00D75AF4">
              <w:rPr>
                <w:sz w:val="18"/>
                <w:szCs w:val="18"/>
              </w:rPr>
              <w:t xml:space="preserve">Pastel &amp; Chalk </w:t>
            </w:r>
          </w:p>
          <w:p w14:paraId="09F252BF" w14:textId="77777777" w:rsidR="00055155" w:rsidRPr="00D75AF4" w:rsidRDefault="00055155" w:rsidP="00055155">
            <w:pPr>
              <w:pStyle w:val="NoSpacing"/>
              <w:rPr>
                <w:sz w:val="18"/>
                <w:szCs w:val="18"/>
              </w:rPr>
            </w:pPr>
            <w:r w:rsidRPr="00D75AF4">
              <w:rPr>
                <w:sz w:val="18"/>
                <w:szCs w:val="18"/>
              </w:rPr>
              <w:t>Pencil Drawing</w:t>
            </w:r>
          </w:p>
          <w:p w14:paraId="305D167F" w14:textId="77777777" w:rsidR="00055155" w:rsidRPr="00D75AF4" w:rsidRDefault="00055155" w:rsidP="00055155">
            <w:pPr>
              <w:pStyle w:val="NoSpacing"/>
              <w:rPr>
                <w:sz w:val="18"/>
                <w:szCs w:val="18"/>
              </w:rPr>
            </w:pPr>
            <w:r w:rsidRPr="00D75AF4">
              <w:rPr>
                <w:sz w:val="18"/>
                <w:szCs w:val="18"/>
              </w:rPr>
              <w:t>Pen &amp; Ink Drawing</w:t>
            </w:r>
          </w:p>
          <w:p w14:paraId="7E34C6F2" w14:textId="77777777" w:rsidR="00055155" w:rsidRPr="00D75AF4" w:rsidRDefault="00055155" w:rsidP="00055155">
            <w:pPr>
              <w:pStyle w:val="NoSpacing"/>
              <w:rPr>
                <w:sz w:val="18"/>
                <w:szCs w:val="18"/>
              </w:rPr>
            </w:pPr>
            <w:r w:rsidRPr="00D75AF4">
              <w:rPr>
                <w:sz w:val="18"/>
                <w:szCs w:val="18"/>
              </w:rPr>
              <w:t>Sculpture</w:t>
            </w:r>
          </w:p>
          <w:p w14:paraId="49C136B0" w14:textId="77777777" w:rsidR="00055155" w:rsidRPr="00D75AF4" w:rsidRDefault="00055155" w:rsidP="00055155">
            <w:pPr>
              <w:pStyle w:val="NoSpacing"/>
              <w:rPr>
                <w:sz w:val="18"/>
                <w:szCs w:val="18"/>
              </w:rPr>
            </w:pPr>
            <w:r w:rsidRPr="00D75AF4">
              <w:rPr>
                <w:sz w:val="18"/>
                <w:szCs w:val="18"/>
              </w:rPr>
              <w:t>Miscellaneous</w:t>
            </w:r>
          </w:p>
          <w:p w14:paraId="37E27F70" w14:textId="77777777" w:rsidR="00055155" w:rsidRPr="00D75AF4" w:rsidRDefault="00055155" w:rsidP="00A767A3">
            <w:pPr>
              <w:pStyle w:val="NoSpacing"/>
              <w:rPr>
                <w:sz w:val="18"/>
                <w:szCs w:val="18"/>
                <w:u w:val="single"/>
              </w:rPr>
            </w:pPr>
          </w:p>
        </w:tc>
      </w:tr>
    </w:tbl>
    <w:p w14:paraId="3E19B6E2" w14:textId="77777777" w:rsidR="00055155" w:rsidRPr="00D75AF4" w:rsidRDefault="00055155" w:rsidP="00A767A3">
      <w:pPr>
        <w:pStyle w:val="NoSpacing"/>
        <w:rPr>
          <w:sz w:val="18"/>
          <w:szCs w:val="18"/>
          <w:u w:val="single"/>
        </w:rPr>
      </w:pPr>
    </w:p>
    <w:p w14:paraId="54BDCACC" w14:textId="77777777" w:rsidR="002C4D3C" w:rsidRPr="00D75AF4" w:rsidRDefault="002C4D3C" w:rsidP="002C4D3C">
      <w:pPr>
        <w:pStyle w:val="NoSpacing"/>
        <w:rPr>
          <w:sz w:val="18"/>
          <w:szCs w:val="18"/>
          <w:u w:val="single"/>
        </w:rPr>
      </w:pPr>
      <w:r w:rsidRPr="00D75AF4">
        <w:rPr>
          <w:sz w:val="18"/>
          <w:szCs w:val="18"/>
          <w:u w:val="single"/>
        </w:rPr>
        <w:t>DEPT. V – CRAFTS</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4D3C" w:rsidRPr="00D75AF4" w14:paraId="27CD8F45" w14:textId="77777777" w:rsidTr="005D0999">
        <w:tc>
          <w:tcPr>
            <w:tcW w:w="4675" w:type="dxa"/>
          </w:tcPr>
          <w:p w14:paraId="1019DCCA" w14:textId="77777777" w:rsidR="002C4D3C" w:rsidRPr="00D75AF4" w:rsidRDefault="002C4D3C" w:rsidP="002C4D3C">
            <w:pPr>
              <w:pStyle w:val="NoSpacing"/>
              <w:rPr>
                <w:sz w:val="18"/>
                <w:szCs w:val="18"/>
              </w:rPr>
            </w:pPr>
            <w:r w:rsidRPr="00D75AF4">
              <w:rPr>
                <w:sz w:val="18"/>
                <w:szCs w:val="18"/>
              </w:rPr>
              <w:t>A. FABRIC (Not Sewn)</w:t>
            </w:r>
          </w:p>
          <w:p w14:paraId="4B37DB58" w14:textId="77777777" w:rsidR="002C4D3C" w:rsidRPr="00D75AF4" w:rsidRDefault="002C4D3C" w:rsidP="002C4D3C">
            <w:pPr>
              <w:pStyle w:val="NoSpacing"/>
              <w:rPr>
                <w:sz w:val="18"/>
                <w:szCs w:val="18"/>
              </w:rPr>
            </w:pPr>
            <w:r w:rsidRPr="00D75AF4">
              <w:rPr>
                <w:sz w:val="18"/>
                <w:szCs w:val="18"/>
              </w:rPr>
              <w:tab/>
              <w:t>Decorative Flowers</w:t>
            </w:r>
          </w:p>
          <w:p w14:paraId="38E68E05" w14:textId="77777777" w:rsidR="002C4D3C" w:rsidRPr="00D75AF4" w:rsidRDefault="002C4D3C" w:rsidP="002C4D3C">
            <w:pPr>
              <w:pStyle w:val="NoSpacing"/>
              <w:rPr>
                <w:sz w:val="18"/>
                <w:szCs w:val="18"/>
              </w:rPr>
            </w:pPr>
            <w:r w:rsidRPr="00D75AF4">
              <w:rPr>
                <w:sz w:val="18"/>
                <w:szCs w:val="18"/>
              </w:rPr>
              <w:tab/>
              <w:t>Purses</w:t>
            </w:r>
          </w:p>
          <w:p w14:paraId="7FE3217E" w14:textId="77777777" w:rsidR="002C4D3C" w:rsidRPr="00D75AF4" w:rsidRDefault="002C4D3C" w:rsidP="002C4D3C">
            <w:pPr>
              <w:pStyle w:val="NoSpacing"/>
              <w:rPr>
                <w:sz w:val="18"/>
                <w:szCs w:val="18"/>
              </w:rPr>
            </w:pPr>
            <w:r w:rsidRPr="00D75AF4">
              <w:rPr>
                <w:sz w:val="18"/>
                <w:szCs w:val="18"/>
              </w:rPr>
              <w:tab/>
              <w:t>Soft Structure Articles</w:t>
            </w:r>
          </w:p>
          <w:p w14:paraId="4788CA25" w14:textId="77777777" w:rsidR="002C4D3C" w:rsidRPr="00D75AF4" w:rsidRDefault="002C4D3C" w:rsidP="002C4D3C">
            <w:pPr>
              <w:pStyle w:val="NoSpacing"/>
              <w:rPr>
                <w:sz w:val="18"/>
                <w:szCs w:val="18"/>
              </w:rPr>
            </w:pPr>
            <w:r w:rsidRPr="00D75AF4">
              <w:rPr>
                <w:sz w:val="18"/>
                <w:szCs w:val="18"/>
              </w:rPr>
              <w:tab/>
              <w:t>Pillows</w:t>
            </w:r>
          </w:p>
          <w:p w14:paraId="65BFD285" w14:textId="77777777" w:rsidR="002C4D3C" w:rsidRPr="00D75AF4" w:rsidRDefault="002C4D3C" w:rsidP="002C4D3C">
            <w:pPr>
              <w:pStyle w:val="NoSpacing"/>
              <w:rPr>
                <w:sz w:val="18"/>
                <w:szCs w:val="18"/>
              </w:rPr>
            </w:pPr>
            <w:r w:rsidRPr="00D75AF4">
              <w:rPr>
                <w:sz w:val="18"/>
                <w:szCs w:val="18"/>
              </w:rPr>
              <w:tab/>
              <w:t>Sweatshirts</w:t>
            </w:r>
          </w:p>
          <w:p w14:paraId="0AFC136F" w14:textId="77777777" w:rsidR="002C4D3C" w:rsidRPr="00D75AF4" w:rsidRDefault="002C4D3C" w:rsidP="002C4D3C">
            <w:pPr>
              <w:pStyle w:val="NoSpacing"/>
              <w:rPr>
                <w:sz w:val="18"/>
                <w:szCs w:val="18"/>
              </w:rPr>
            </w:pPr>
            <w:r w:rsidRPr="00D75AF4">
              <w:rPr>
                <w:sz w:val="18"/>
                <w:szCs w:val="18"/>
              </w:rPr>
              <w:tab/>
              <w:t>Miscellaneous</w:t>
            </w:r>
          </w:p>
          <w:p w14:paraId="03823802" w14:textId="77777777" w:rsidR="002C4D3C" w:rsidRPr="00D75AF4" w:rsidRDefault="002C4D3C" w:rsidP="002C4D3C">
            <w:pPr>
              <w:pStyle w:val="NoSpacing"/>
              <w:rPr>
                <w:sz w:val="18"/>
                <w:szCs w:val="18"/>
              </w:rPr>
            </w:pPr>
            <w:r w:rsidRPr="00D75AF4">
              <w:rPr>
                <w:sz w:val="18"/>
                <w:szCs w:val="18"/>
              </w:rPr>
              <w:t>B. PAINTING</w:t>
            </w:r>
          </w:p>
          <w:p w14:paraId="35AB5E6C" w14:textId="77777777" w:rsidR="002C4D3C" w:rsidRPr="00D75AF4" w:rsidRDefault="002C4D3C" w:rsidP="002C4D3C">
            <w:pPr>
              <w:pStyle w:val="NoSpacing"/>
              <w:rPr>
                <w:sz w:val="18"/>
                <w:szCs w:val="18"/>
              </w:rPr>
            </w:pPr>
            <w:r w:rsidRPr="00D75AF4">
              <w:rPr>
                <w:sz w:val="18"/>
                <w:szCs w:val="18"/>
              </w:rPr>
              <w:tab/>
              <w:t>Textile</w:t>
            </w:r>
          </w:p>
          <w:p w14:paraId="0A5229D5" w14:textId="77777777" w:rsidR="002C4D3C" w:rsidRPr="00D75AF4" w:rsidRDefault="002C4D3C" w:rsidP="002C4D3C">
            <w:pPr>
              <w:pStyle w:val="NoSpacing"/>
              <w:rPr>
                <w:sz w:val="18"/>
                <w:szCs w:val="18"/>
              </w:rPr>
            </w:pPr>
            <w:r w:rsidRPr="00D75AF4">
              <w:rPr>
                <w:sz w:val="18"/>
                <w:szCs w:val="18"/>
              </w:rPr>
              <w:tab/>
              <w:t xml:space="preserve">Tole Painting </w:t>
            </w:r>
          </w:p>
          <w:p w14:paraId="0D1B86A1" w14:textId="77777777" w:rsidR="002C4D3C" w:rsidRPr="00D75AF4" w:rsidRDefault="002C4D3C" w:rsidP="002C4D3C">
            <w:pPr>
              <w:pStyle w:val="NoSpacing"/>
              <w:rPr>
                <w:sz w:val="18"/>
                <w:szCs w:val="18"/>
              </w:rPr>
            </w:pPr>
            <w:r w:rsidRPr="00D75AF4">
              <w:rPr>
                <w:sz w:val="18"/>
                <w:szCs w:val="18"/>
              </w:rPr>
              <w:tab/>
              <w:t>Ceramics</w:t>
            </w:r>
          </w:p>
          <w:p w14:paraId="74089571" w14:textId="77777777" w:rsidR="002C4D3C" w:rsidRPr="00D75AF4" w:rsidRDefault="002C4D3C" w:rsidP="002C4D3C">
            <w:pPr>
              <w:pStyle w:val="NoSpacing"/>
              <w:rPr>
                <w:sz w:val="18"/>
                <w:szCs w:val="18"/>
              </w:rPr>
            </w:pPr>
            <w:r w:rsidRPr="00D75AF4">
              <w:rPr>
                <w:sz w:val="18"/>
                <w:szCs w:val="18"/>
              </w:rPr>
              <w:tab/>
              <w:t>China Painting</w:t>
            </w:r>
          </w:p>
          <w:p w14:paraId="085A10C8" w14:textId="77777777" w:rsidR="002C4D3C" w:rsidRPr="00D75AF4" w:rsidRDefault="002C4D3C" w:rsidP="002C4D3C">
            <w:pPr>
              <w:pStyle w:val="NoSpacing"/>
              <w:rPr>
                <w:sz w:val="18"/>
                <w:szCs w:val="18"/>
              </w:rPr>
            </w:pPr>
            <w:r w:rsidRPr="00D75AF4">
              <w:rPr>
                <w:sz w:val="18"/>
                <w:szCs w:val="18"/>
              </w:rPr>
              <w:tab/>
              <w:t>Paint-By-Number</w:t>
            </w:r>
          </w:p>
          <w:p w14:paraId="02427E89" w14:textId="77777777" w:rsidR="002C4D3C" w:rsidRPr="00D75AF4" w:rsidRDefault="002C4D3C" w:rsidP="002C4D3C">
            <w:pPr>
              <w:pStyle w:val="NoSpacing"/>
              <w:rPr>
                <w:sz w:val="18"/>
                <w:szCs w:val="18"/>
              </w:rPr>
            </w:pPr>
            <w:r w:rsidRPr="00D75AF4">
              <w:rPr>
                <w:sz w:val="18"/>
                <w:szCs w:val="18"/>
              </w:rPr>
              <w:tab/>
              <w:t>Miscellaneous</w:t>
            </w:r>
          </w:p>
          <w:p w14:paraId="4BFCF1E2" w14:textId="77777777" w:rsidR="002C4D3C" w:rsidRPr="00D75AF4" w:rsidRDefault="002C4D3C" w:rsidP="002C4D3C">
            <w:pPr>
              <w:pStyle w:val="NoSpacing"/>
              <w:rPr>
                <w:sz w:val="18"/>
                <w:szCs w:val="18"/>
              </w:rPr>
            </w:pPr>
          </w:p>
        </w:tc>
        <w:tc>
          <w:tcPr>
            <w:tcW w:w="4675" w:type="dxa"/>
          </w:tcPr>
          <w:p w14:paraId="41D85A13" w14:textId="77777777" w:rsidR="002C4D3C" w:rsidRPr="00D75AF4" w:rsidRDefault="002C4D3C" w:rsidP="002C4D3C">
            <w:pPr>
              <w:pStyle w:val="NoSpacing"/>
              <w:rPr>
                <w:sz w:val="18"/>
                <w:szCs w:val="18"/>
              </w:rPr>
            </w:pPr>
            <w:r w:rsidRPr="00D75AF4">
              <w:rPr>
                <w:sz w:val="18"/>
                <w:szCs w:val="18"/>
              </w:rPr>
              <w:t>C. OTHER CRAFTS</w:t>
            </w:r>
          </w:p>
          <w:p w14:paraId="240455C2" w14:textId="77777777" w:rsidR="002C4D3C" w:rsidRPr="00D75AF4" w:rsidRDefault="002C4D3C" w:rsidP="002C4D3C">
            <w:pPr>
              <w:pStyle w:val="NoSpacing"/>
              <w:rPr>
                <w:sz w:val="18"/>
                <w:szCs w:val="18"/>
              </w:rPr>
            </w:pPr>
            <w:r w:rsidRPr="00D75AF4">
              <w:rPr>
                <w:sz w:val="18"/>
                <w:szCs w:val="18"/>
              </w:rPr>
              <w:tab/>
              <w:t>Christmas Ornaments</w:t>
            </w:r>
          </w:p>
          <w:p w14:paraId="555AB88F" w14:textId="77777777" w:rsidR="002C4D3C" w:rsidRPr="00D75AF4" w:rsidRDefault="002C4D3C" w:rsidP="002C4D3C">
            <w:pPr>
              <w:pStyle w:val="NoSpacing"/>
              <w:rPr>
                <w:sz w:val="18"/>
                <w:szCs w:val="18"/>
              </w:rPr>
            </w:pPr>
            <w:r w:rsidRPr="00D75AF4">
              <w:rPr>
                <w:sz w:val="18"/>
                <w:szCs w:val="18"/>
              </w:rPr>
              <w:tab/>
              <w:t>Connectable Building Blocks</w:t>
            </w:r>
          </w:p>
          <w:p w14:paraId="146731ED" w14:textId="77777777" w:rsidR="002C4D3C" w:rsidRPr="00D75AF4" w:rsidRDefault="002C4D3C" w:rsidP="002C4D3C">
            <w:pPr>
              <w:pStyle w:val="NoSpacing"/>
              <w:rPr>
                <w:sz w:val="18"/>
                <w:szCs w:val="18"/>
              </w:rPr>
            </w:pPr>
            <w:r w:rsidRPr="00D75AF4">
              <w:rPr>
                <w:sz w:val="18"/>
                <w:szCs w:val="18"/>
              </w:rPr>
              <w:tab/>
              <w:t xml:space="preserve">Gourd Art </w:t>
            </w:r>
          </w:p>
          <w:p w14:paraId="55F2FAC2" w14:textId="77777777" w:rsidR="002C4D3C" w:rsidRPr="00D75AF4" w:rsidRDefault="002C4D3C" w:rsidP="002C4D3C">
            <w:pPr>
              <w:pStyle w:val="NoSpacing"/>
              <w:rPr>
                <w:sz w:val="18"/>
                <w:szCs w:val="18"/>
              </w:rPr>
            </w:pPr>
            <w:r w:rsidRPr="00D75AF4">
              <w:rPr>
                <w:sz w:val="18"/>
                <w:szCs w:val="18"/>
              </w:rPr>
              <w:tab/>
              <w:t>Hanging Decorations</w:t>
            </w:r>
          </w:p>
          <w:p w14:paraId="658ABE04" w14:textId="77777777" w:rsidR="002C4D3C" w:rsidRPr="00D75AF4" w:rsidRDefault="002C4D3C" w:rsidP="002C4D3C">
            <w:pPr>
              <w:pStyle w:val="NoSpacing"/>
              <w:rPr>
                <w:sz w:val="18"/>
                <w:szCs w:val="18"/>
              </w:rPr>
            </w:pPr>
            <w:r w:rsidRPr="00D75AF4">
              <w:rPr>
                <w:sz w:val="18"/>
                <w:szCs w:val="18"/>
              </w:rPr>
              <w:tab/>
              <w:t>Metal Crafts</w:t>
            </w:r>
          </w:p>
          <w:p w14:paraId="16A87B9E" w14:textId="77777777" w:rsidR="002C4D3C" w:rsidRPr="00D75AF4" w:rsidRDefault="002C4D3C" w:rsidP="002C4D3C">
            <w:pPr>
              <w:pStyle w:val="NoSpacing"/>
              <w:rPr>
                <w:sz w:val="18"/>
                <w:szCs w:val="18"/>
              </w:rPr>
            </w:pPr>
            <w:r w:rsidRPr="00D75AF4">
              <w:rPr>
                <w:sz w:val="18"/>
                <w:szCs w:val="18"/>
              </w:rPr>
              <w:tab/>
              <w:t>Models</w:t>
            </w:r>
          </w:p>
          <w:p w14:paraId="589B1FE8" w14:textId="77777777" w:rsidR="002C4D3C" w:rsidRPr="00D75AF4" w:rsidRDefault="002C4D3C" w:rsidP="002C4D3C">
            <w:pPr>
              <w:pStyle w:val="NoSpacing"/>
              <w:rPr>
                <w:sz w:val="18"/>
                <w:szCs w:val="18"/>
              </w:rPr>
            </w:pPr>
            <w:r w:rsidRPr="00D75AF4">
              <w:rPr>
                <w:sz w:val="18"/>
                <w:szCs w:val="18"/>
              </w:rPr>
              <w:tab/>
              <w:t>Rugs</w:t>
            </w:r>
          </w:p>
          <w:p w14:paraId="5223FA5F" w14:textId="77777777" w:rsidR="002C4D3C" w:rsidRPr="00D75AF4" w:rsidRDefault="002C4D3C" w:rsidP="002C4D3C">
            <w:pPr>
              <w:pStyle w:val="NoSpacing"/>
              <w:rPr>
                <w:sz w:val="18"/>
                <w:szCs w:val="18"/>
              </w:rPr>
            </w:pPr>
            <w:r w:rsidRPr="00D75AF4">
              <w:rPr>
                <w:sz w:val="18"/>
                <w:szCs w:val="18"/>
              </w:rPr>
              <w:tab/>
              <w:t>Scrapbook/Memory Book</w:t>
            </w:r>
          </w:p>
          <w:p w14:paraId="4948E85A" w14:textId="77777777" w:rsidR="002C4D3C" w:rsidRPr="00D75AF4" w:rsidRDefault="002C4D3C" w:rsidP="002C4D3C">
            <w:pPr>
              <w:pStyle w:val="NoSpacing"/>
              <w:rPr>
                <w:sz w:val="18"/>
                <w:szCs w:val="18"/>
              </w:rPr>
            </w:pPr>
            <w:r w:rsidRPr="00D75AF4">
              <w:rPr>
                <w:sz w:val="18"/>
                <w:szCs w:val="18"/>
              </w:rPr>
              <w:tab/>
              <w:t>Table Centerpieces</w:t>
            </w:r>
          </w:p>
          <w:p w14:paraId="0D06965F" w14:textId="77777777" w:rsidR="002C4D3C" w:rsidRPr="00D75AF4" w:rsidRDefault="002C4D3C" w:rsidP="002C4D3C">
            <w:pPr>
              <w:pStyle w:val="NoSpacing"/>
              <w:rPr>
                <w:sz w:val="18"/>
                <w:szCs w:val="18"/>
              </w:rPr>
            </w:pPr>
            <w:r w:rsidRPr="00D75AF4">
              <w:rPr>
                <w:sz w:val="18"/>
                <w:szCs w:val="18"/>
              </w:rPr>
              <w:tab/>
              <w:t>Wood Carving</w:t>
            </w:r>
          </w:p>
          <w:p w14:paraId="50C36D8A" w14:textId="77777777" w:rsidR="002C4D3C" w:rsidRPr="00D75AF4" w:rsidRDefault="002C4D3C" w:rsidP="002C4D3C">
            <w:pPr>
              <w:pStyle w:val="NoSpacing"/>
              <w:rPr>
                <w:sz w:val="18"/>
                <w:szCs w:val="18"/>
              </w:rPr>
            </w:pPr>
            <w:r w:rsidRPr="00D75AF4">
              <w:rPr>
                <w:sz w:val="18"/>
                <w:szCs w:val="18"/>
              </w:rPr>
              <w:tab/>
              <w:t>Wood Craft</w:t>
            </w:r>
          </w:p>
          <w:p w14:paraId="744E155B" w14:textId="77777777" w:rsidR="002C4D3C" w:rsidRPr="00D75AF4" w:rsidRDefault="002C4D3C" w:rsidP="002C4D3C">
            <w:pPr>
              <w:pStyle w:val="NoSpacing"/>
              <w:rPr>
                <w:sz w:val="18"/>
                <w:szCs w:val="18"/>
              </w:rPr>
            </w:pPr>
            <w:r w:rsidRPr="00D75AF4">
              <w:rPr>
                <w:sz w:val="18"/>
                <w:szCs w:val="18"/>
              </w:rPr>
              <w:tab/>
              <w:t>Wreaths</w:t>
            </w:r>
          </w:p>
          <w:p w14:paraId="7296362C" w14:textId="77777777" w:rsidR="002C4D3C" w:rsidRPr="00D75AF4" w:rsidRDefault="002C4D3C" w:rsidP="002C4D3C">
            <w:pPr>
              <w:pStyle w:val="NoSpacing"/>
              <w:rPr>
                <w:sz w:val="18"/>
                <w:szCs w:val="18"/>
              </w:rPr>
            </w:pPr>
            <w:r w:rsidRPr="00D75AF4">
              <w:rPr>
                <w:sz w:val="18"/>
                <w:szCs w:val="18"/>
              </w:rPr>
              <w:tab/>
              <w:t>Miscellaneous</w:t>
            </w:r>
          </w:p>
          <w:p w14:paraId="07A92867" w14:textId="77777777" w:rsidR="002C4D3C" w:rsidRPr="00D75AF4" w:rsidRDefault="002C4D3C" w:rsidP="002C4D3C">
            <w:pPr>
              <w:pStyle w:val="NoSpacing"/>
              <w:rPr>
                <w:sz w:val="18"/>
                <w:szCs w:val="18"/>
              </w:rPr>
            </w:pPr>
            <w:r w:rsidRPr="00D75AF4">
              <w:rPr>
                <w:sz w:val="18"/>
                <w:szCs w:val="18"/>
              </w:rPr>
              <w:t xml:space="preserve">D. RECYCLED CRAFTS OR ART </w:t>
            </w:r>
          </w:p>
          <w:p w14:paraId="7F7FB8FA" w14:textId="77777777" w:rsidR="00290D5A" w:rsidRPr="00D75AF4" w:rsidRDefault="002C4D3C" w:rsidP="002C4D3C">
            <w:pPr>
              <w:pStyle w:val="NoSpacing"/>
              <w:rPr>
                <w:sz w:val="18"/>
                <w:szCs w:val="18"/>
              </w:rPr>
            </w:pPr>
            <w:r w:rsidRPr="00D75AF4">
              <w:rPr>
                <w:sz w:val="18"/>
                <w:szCs w:val="18"/>
              </w:rPr>
              <w:t>E. CRAFTS MADE BY CHILDREN</w:t>
            </w:r>
          </w:p>
          <w:p w14:paraId="61E84C8C" w14:textId="77777777" w:rsidR="002C4D3C" w:rsidRPr="00D75AF4" w:rsidRDefault="002C4D3C" w:rsidP="002C4D3C">
            <w:pPr>
              <w:pStyle w:val="NoSpacing"/>
              <w:rPr>
                <w:sz w:val="18"/>
                <w:szCs w:val="18"/>
              </w:rPr>
            </w:pPr>
          </w:p>
        </w:tc>
      </w:tr>
    </w:tbl>
    <w:p w14:paraId="13FE1FF0" w14:textId="77777777" w:rsidR="00CA6795" w:rsidRPr="00D75AF4" w:rsidRDefault="00CA6795" w:rsidP="002C4D3C">
      <w:pPr>
        <w:pStyle w:val="NoSpacing"/>
        <w:rPr>
          <w:sz w:val="18"/>
          <w:szCs w:val="18"/>
          <w:u w:val="single"/>
        </w:rPr>
      </w:pPr>
    </w:p>
    <w:p w14:paraId="171BF3CF" w14:textId="77777777" w:rsidR="002C4D3C" w:rsidRPr="00D75AF4" w:rsidRDefault="002C4D3C" w:rsidP="002C4D3C">
      <w:pPr>
        <w:pStyle w:val="NoSpacing"/>
        <w:rPr>
          <w:sz w:val="18"/>
          <w:szCs w:val="18"/>
          <w:u w:val="single"/>
        </w:rPr>
      </w:pPr>
      <w:r w:rsidRPr="00D75AF4">
        <w:rPr>
          <w:sz w:val="18"/>
          <w:szCs w:val="18"/>
          <w:u w:val="single"/>
        </w:rPr>
        <w:t xml:space="preserve">DEPT. VI </w:t>
      </w:r>
      <w:r w:rsidR="00CA6795" w:rsidRPr="00D75AF4">
        <w:rPr>
          <w:sz w:val="18"/>
          <w:szCs w:val="18"/>
          <w:u w:val="single"/>
        </w:rPr>
        <w:t>–</w:t>
      </w:r>
      <w:r w:rsidRPr="00D75AF4">
        <w:rPr>
          <w:sz w:val="18"/>
          <w:szCs w:val="18"/>
          <w:u w:val="single"/>
        </w:rPr>
        <w:t xml:space="preserve"> FOODS</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5AF4" w:rsidRPr="00D75AF4" w14:paraId="10995AEE" w14:textId="77777777" w:rsidTr="005D0999">
        <w:tc>
          <w:tcPr>
            <w:tcW w:w="4675" w:type="dxa"/>
          </w:tcPr>
          <w:p w14:paraId="266519D4" w14:textId="77777777" w:rsidR="002C4D3C" w:rsidRPr="00D75AF4" w:rsidRDefault="002C4D3C" w:rsidP="002C4D3C">
            <w:pPr>
              <w:pStyle w:val="NoSpacing"/>
              <w:rPr>
                <w:sz w:val="18"/>
                <w:szCs w:val="18"/>
              </w:rPr>
            </w:pPr>
            <w:r w:rsidRPr="00D75AF4">
              <w:rPr>
                <w:sz w:val="18"/>
                <w:szCs w:val="18"/>
              </w:rPr>
              <w:t>A. BREAD</w:t>
            </w:r>
          </w:p>
          <w:p w14:paraId="0F9C9463" w14:textId="77777777" w:rsidR="002C4D3C" w:rsidRPr="00D75AF4" w:rsidRDefault="002C4D3C" w:rsidP="002C4D3C">
            <w:pPr>
              <w:pStyle w:val="NoSpacing"/>
              <w:rPr>
                <w:sz w:val="18"/>
                <w:szCs w:val="18"/>
              </w:rPr>
            </w:pPr>
            <w:r w:rsidRPr="00D75AF4">
              <w:rPr>
                <w:sz w:val="18"/>
                <w:szCs w:val="18"/>
              </w:rPr>
              <w:tab/>
              <w:t>Sweet Yeast Bread (6)</w:t>
            </w:r>
          </w:p>
          <w:p w14:paraId="04F5608D" w14:textId="77777777" w:rsidR="002C4D3C" w:rsidRPr="00D75AF4" w:rsidRDefault="002C4D3C" w:rsidP="002C4D3C">
            <w:pPr>
              <w:pStyle w:val="NoSpacing"/>
              <w:rPr>
                <w:sz w:val="18"/>
                <w:szCs w:val="18"/>
              </w:rPr>
            </w:pPr>
            <w:r w:rsidRPr="00D75AF4">
              <w:rPr>
                <w:sz w:val="18"/>
                <w:szCs w:val="18"/>
              </w:rPr>
              <w:tab/>
              <w:t>Yeast Bread (loaf or 6 rolls)</w:t>
            </w:r>
          </w:p>
          <w:p w14:paraId="5485B8BE" w14:textId="77777777" w:rsidR="002C4D3C" w:rsidRPr="00D75AF4" w:rsidRDefault="002C4D3C" w:rsidP="002C4D3C">
            <w:pPr>
              <w:pStyle w:val="NoSpacing"/>
              <w:rPr>
                <w:sz w:val="18"/>
                <w:szCs w:val="18"/>
              </w:rPr>
            </w:pPr>
            <w:r w:rsidRPr="00D75AF4">
              <w:rPr>
                <w:sz w:val="18"/>
                <w:szCs w:val="18"/>
              </w:rPr>
              <w:tab/>
              <w:t>Quick Bread (loaf, 6 muffins, 6 biscuits, etc.)</w:t>
            </w:r>
          </w:p>
          <w:p w14:paraId="290D41B8" w14:textId="77777777" w:rsidR="002C4D3C" w:rsidRPr="00D75AF4" w:rsidRDefault="002C4D3C" w:rsidP="002C4D3C">
            <w:pPr>
              <w:pStyle w:val="NoSpacing"/>
              <w:rPr>
                <w:sz w:val="18"/>
                <w:szCs w:val="18"/>
              </w:rPr>
            </w:pPr>
            <w:r w:rsidRPr="00D75AF4">
              <w:rPr>
                <w:sz w:val="18"/>
                <w:szCs w:val="18"/>
              </w:rPr>
              <w:tab/>
              <w:t>Bread Machine</w:t>
            </w:r>
          </w:p>
          <w:p w14:paraId="7C9EEA82" w14:textId="77777777" w:rsidR="002C4D3C" w:rsidRPr="00D75AF4" w:rsidRDefault="002C4D3C" w:rsidP="002C4D3C">
            <w:pPr>
              <w:pStyle w:val="NoSpacing"/>
              <w:rPr>
                <w:sz w:val="18"/>
                <w:szCs w:val="18"/>
              </w:rPr>
            </w:pPr>
            <w:r w:rsidRPr="00D75AF4">
              <w:rPr>
                <w:sz w:val="18"/>
                <w:szCs w:val="18"/>
              </w:rPr>
              <w:tab/>
              <w:t>Miscellaneous</w:t>
            </w:r>
          </w:p>
          <w:p w14:paraId="7797860B" w14:textId="77777777" w:rsidR="002C4D3C" w:rsidRPr="00D75AF4" w:rsidRDefault="002C4D3C" w:rsidP="002C4D3C">
            <w:pPr>
              <w:pStyle w:val="NoSpacing"/>
              <w:rPr>
                <w:sz w:val="18"/>
                <w:szCs w:val="18"/>
              </w:rPr>
            </w:pPr>
            <w:r w:rsidRPr="00D75AF4">
              <w:rPr>
                <w:sz w:val="18"/>
                <w:szCs w:val="18"/>
              </w:rPr>
              <w:t>B. CAKES</w:t>
            </w:r>
          </w:p>
          <w:p w14:paraId="0AFE47EA" w14:textId="77777777" w:rsidR="002C4D3C" w:rsidRPr="00D75AF4" w:rsidRDefault="002C4D3C" w:rsidP="002C4D3C">
            <w:pPr>
              <w:pStyle w:val="NoSpacing"/>
              <w:rPr>
                <w:sz w:val="18"/>
                <w:szCs w:val="18"/>
              </w:rPr>
            </w:pPr>
            <w:r w:rsidRPr="00D75AF4">
              <w:rPr>
                <w:sz w:val="18"/>
                <w:szCs w:val="18"/>
              </w:rPr>
              <w:tab/>
              <w:t>White</w:t>
            </w:r>
          </w:p>
          <w:p w14:paraId="58198F7B" w14:textId="77777777" w:rsidR="002C4D3C" w:rsidRPr="00D75AF4" w:rsidRDefault="002C4D3C" w:rsidP="002C4D3C">
            <w:pPr>
              <w:pStyle w:val="NoSpacing"/>
              <w:rPr>
                <w:sz w:val="18"/>
                <w:szCs w:val="18"/>
              </w:rPr>
            </w:pPr>
            <w:r w:rsidRPr="00D75AF4">
              <w:rPr>
                <w:sz w:val="18"/>
                <w:szCs w:val="18"/>
              </w:rPr>
              <w:tab/>
              <w:t>Yellow</w:t>
            </w:r>
          </w:p>
          <w:p w14:paraId="67A259B7" w14:textId="77777777" w:rsidR="002C4D3C" w:rsidRPr="00D75AF4" w:rsidRDefault="002C4D3C" w:rsidP="002C4D3C">
            <w:pPr>
              <w:pStyle w:val="NoSpacing"/>
              <w:rPr>
                <w:sz w:val="18"/>
                <w:szCs w:val="18"/>
              </w:rPr>
            </w:pPr>
            <w:r w:rsidRPr="00D75AF4">
              <w:rPr>
                <w:sz w:val="18"/>
                <w:szCs w:val="18"/>
              </w:rPr>
              <w:tab/>
              <w:t>Chocolate</w:t>
            </w:r>
          </w:p>
          <w:p w14:paraId="5A58C13B" w14:textId="77777777" w:rsidR="002C4D3C" w:rsidRPr="00D75AF4" w:rsidRDefault="002C4D3C" w:rsidP="002C4D3C">
            <w:pPr>
              <w:pStyle w:val="NoSpacing"/>
              <w:rPr>
                <w:sz w:val="18"/>
                <w:szCs w:val="18"/>
              </w:rPr>
            </w:pPr>
            <w:r w:rsidRPr="00D75AF4">
              <w:rPr>
                <w:sz w:val="18"/>
                <w:szCs w:val="18"/>
              </w:rPr>
              <w:tab/>
              <w:t>Sponge</w:t>
            </w:r>
          </w:p>
          <w:p w14:paraId="19F9E906" w14:textId="77777777" w:rsidR="002C4D3C" w:rsidRPr="00D75AF4" w:rsidRDefault="002C4D3C" w:rsidP="002C4D3C">
            <w:pPr>
              <w:pStyle w:val="NoSpacing"/>
              <w:rPr>
                <w:sz w:val="18"/>
                <w:szCs w:val="18"/>
              </w:rPr>
            </w:pPr>
            <w:r w:rsidRPr="00D75AF4">
              <w:rPr>
                <w:sz w:val="18"/>
                <w:szCs w:val="18"/>
              </w:rPr>
              <w:tab/>
            </w:r>
            <w:r w:rsidRPr="00D75AF4">
              <w:rPr>
                <w:sz w:val="18"/>
                <w:szCs w:val="18"/>
              </w:rPr>
              <w:tab/>
              <w:t>Angel Food</w:t>
            </w:r>
          </w:p>
          <w:p w14:paraId="236D56EF" w14:textId="77777777" w:rsidR="002C4D3C" w:rsidRPr="00D75AF4" w:rsidRDefault="002C4D3C" w:rsidP="002C4D3C">
            <w:pPr>
              <w:pStyle w:val="NoSpacing"/>
              <w:rPr>
                <w:sz w:val="18"/>
                <w:szCs w:val="18"/>
              </w:rPr>
            </w:pPr>
            <w:r w:rsidRPr="00D75AF4">
              <w:rPr>
                <w:sz w:val="18"/>
                <w:szCs w:val="18"/>
              </w:rPr>
              <w:tab/>
            </w:r>
            <w:r w:rsidRPr="00D75AF4">
              <w:rPr>
                <w:sz w:val="18"/>
                <w:szCs w:val="18"/>
              </w:rPr>
              <w:tab/>
              <w:t>Chiffon</w:t>
            </w:r>
          </w:p>
          <w:p w14:paraId="34ACDACD" w14:textId="77777777" w:rsidR="002C4D3C" w:rsidRPr="00D75AF4" w:rsidRDefault="002C4D3C" w:rsidP="002C4D3C">
            <w:pPr>
              <w:pStyle w:val="NoSpacing"/>
              <w:rPr>
                <w:sz w:val="18"/>
                <w:szCs w:val="18"/>
              </w:rPr>
            </w:pPr>
            <w:r w:rsidRPr="00D75AF4">
              <w:rPr>
                <w:sz w:val="18"/>
                <w:szCs w:val="18"/>
              </w:rPr>
              <w:tab/>
              <w:t>Decorated (appearance only)</w:t>
            </w:r>
          </w:p>
          <w:p w14:paraId="6652CB5A" w14:textId="77777777" w:rsidR="002C4D3C" w:rsidRPr="00D75AF4" w:rsidRDefault="002C4D3C" w:rsidP="002C4D3C">
            <w:pPr>
              <w:pStyle w:val="NoSpacing"/>
              <w:rPr>
                <w:sz w:val="18"/>
                <w:szCs w:val="18"/>
              </w:rPr>
            </w:pPr>
            <w:r w:rsidRPr="00D75AF4">
              <w:rPr>
                <w:sz w:val="18"/>
                <w:szCs w:val="18"/>
              </w:rPr>
              <w:tab/>
              <w:t>Miscellaneous</w:t>
            </w:r>
          </w:p>
          <w:p w14:paraId="11503695" w14:textId="77777777" w:rsidR="002C4D3C" w:rsidRPr="00D75AF4" w:rsidRDefault="002C4D3C" w:rsidP="002C4D3C">
            <w:pPr>
              <w:pStyle w:val="NoSpacing"/>
              <w:rPr>
                <w:sz w:val="18"/>
                <w:szCs w:val="18"/>
              </w:rPr>
            </w:pPr>
          </w:p>
          <w:p w14:paraId="7FA81BBB" w14:textId="77777777" w:rsidR="002C4D3C" w:rsidRPr="00D75AF4" w:rsidRDefault="002C4D3C" w:rsidP="00055155">
            <w:pPr>
              <w:pStyle w:val="NoSpacing"/>
              <w:rPr>
                <w:sz w:val="18"/>
                <w:szCs w:val="18"/>
              </w:rPr>
            </w:pPr>
          </w:p>
        </w:tc>
        <w:tc>
          <w:tcPr>
            <w:tcW w:w="4675" w:type="dxa"/>
          </w:tcPr>
          <w:p w14:paraId="1A3223B8" w14:textId="77777777" w:rsidR="00055155" w:rsidRPr="00D75AF4" w:rsidRDefault="00055155" w:rsidP="00055155">
            <w:pPr>
              <w:pStyle w:val="NoSpacing"/>
              <w:rPr>
                <w:sz w:val="18"/>
                <w:szCs w:val="18"/>
              </w:rPr>
            </w:pPr>
            <w:r w:rsidRPr="00D75AF4">
              <w:rPr>
                <w:sz w:val="18"/>
                <w:szCs w:val="18"/>
              </w:rPr>
              <w:t>C. CAKES (CREATED WITH A MIX)</w:t>
            </w:r>
          </w:p>
          <w:p w14:paraId="10910664" w14:textId="77777777" w:rsidR="00055155" w:rsidRPr="00D75AF4" w:rsidRDefault="00055155" w:rsidP="00055155">
            <w:pPr>
              <w:pStyle w:val="NoSpacing"/>
              <w:rPr>
                <w:sz w:val="18"/>
                <w:szCs w:val="18"/>
              </w:rPr>
            </w:pPr>
            <w:r w:rsidRPr="00D75AF4">
              <w:rPr>
                <w:sz w:val="18"/>
                <w:szCs w:val="18"/>
              </w:rPr>
              <w:tab/>
              <w:t>White</w:t>
            </w:r>
          </w:p>
          <w:p w14:paraId="26AED4D0" w14:textId="77777777" w:rsidR="00055155" w:rsidRPr="00D75AF4" w:rsidRDefault="00055155" w:rsidP="00055155">
            <w:pPr>
              <w:pStyle w:val="NoSpacing"/>
              <w:rPr>
                <w:sz w:val="18"/>
                <w:szCs w:val="18"/>
              </w:rPr>
            </w:pPr>
            <w:r w:rsidRPr="00D75AF4">
              <w:rPr>
                <w:sz w:val="18"/>
                <w:szCs w:val="18"/>
              </w:rPr>
              <w:tab/>
              <w:t>Yellow</w:t>
            </w:r>
          </w:p>
          <w:p w14:paraId="1C270908" w14:textId="77777777" w:rsidR="00055155" w:rsidRPr="00D75AF4" w:rsidRDefault="00055155" w:rsidP="00055155">
            <w:pPr>
              <w:pStyle w:val="NoSpacing"/>
              <w:rPr>
                <w:sz w:val="18"/>
                <w:szCs w:val="18"/>
              </w:rPr>
            </w:pPr>
            <w:r w:rsidRPr="00D75AF4">
              <w:rPr>
                <w:sz w:val="18"/>
                <w:szCs w:val="18"/>
              </w:rPr>
              <w:tab/>
              <w:t>Chocolate</w:t>
            </w:r>
          </w:p>
          <w:p w14:paraId="209226BD" w14:textId="77777777" w:rsidR="00055155" w:rsidRPr="00D75AF4" w:rsidRDefault="00055155" w:rsidP="00055155">
            <w:pPr>
              <w:pStyle w:val="NoSpacing"/>
              <w:rPr>
                <w:sz w:val="18"/>
                <w:szCs w:val="18"/>
              </w:rPr>
            </w:pPr>
            <w:r w:rsidRPr="00D75AF4">
              <w:rPr>
                <w:sz w:val="18"/>
                <w:szCs w:val="18"/>
              </w:rPr>
              <w:tab/>
              <w:t>Sponge</w:t>
            </w:r>
          </w:p>
          <w:p w14:paraId="05048A16" w14:textId="65B05199" w:rsidR="00055155" w:rsidRPr="00D75AF4" w:rsidRDefault="00055155" w:rsidP="00C25C52">
            <w:pPr>
              <w:pStyle w:val="NoSpacing"/>
              <w:rPr>
                <w:sz w:val="18"/>
                <w:szCs w:val="18"/>
              </w:rPr>
            </w:pPr>
            <w:r w:rsidRPr="00D75AF4">
              <w:rPr>
                <w:sz w:val="18"/>
                <w:szCs w:val="18"/>
              </w:rPr>
              <w:tab/>
              <w:t>Miscellaneous</w:t>
            </w:r>
          </w:p>
          <w:p w14:paraId="6F3CC46D" w14:textId="55750318" w:rsidR="00C25C52" w:rsidRPr="00D75AF4" w:rsidRDefault="00C25C52" w:rsidP="00C25C52">
            <w:pPr>
              <w:pStyle w:val="NoSpacing"/>
              <w:rPr>
                <w:sz w:val="18"/>
                <w:szCs w:val="18"/>
              </w:rPr>
            </w:pPr>
            <w:r w:rsidRPr="00D75AF4">
              <w:rPr>
                <w:sz w:val="18"/>
                <w:szCs w:val="18"/>
              </w:rPr>
              <w:t>D. CANDY</w:t>
            </w:r>
          </w:p>
          <w:p w14:paraId="09486E3B" w14:textId="77777777" w:rsidR="00C25C52" w:rsidRPr="00D75AF4" w:rsidRDefault="00C25C52" w:rsidP="00C25C52">
            <w:pPr>
              <w:pStyle w:val="NoSpacing"/>
              <w:rPr>
                <w:sz w:val="18"/>
                <w:szCs w:val="18"/>
              </w:rPr>
            </w:pPr>
            <w:r w:rsidRPr="00D75AF4">
              <w:rPr>
                <w:sz w:val="18"/>
                <w:szCs w:val="18"/>
              </w:rPr>
              <w:tab/>
              <w:t>Fudge (6)</w:t>
            </w:r>
          </w:p>
          <w:p w14:paraId="3AB97ED0" w14:textId="77777777" w:rsidR="00C25C52" w:rsidRPr="00D75AF4" w:rsidRDefault="00C25C52" w:rsidP="00C25C52">
            <w:pPr>
              <w:pStyle w:val="NoSpacing"/>
              <w:rPr>
                <w:sz w:val="18"/>
                <w:szCs w:val="18"/>
              </w:rPr>
            </w:pPr>
            <w:r w:rsidRPr="00D75AF4">
              <w:rPr>
                <w:sz w:val="18"/>
                <w:szCs w:val="18"/>
              </w:rPr>
              <w:tab/>
              <w:t>Divinity (6)</w:t>
            </w:r>
          </w:p>
          <w:p w14:paraId="7942BFEF" w14:textId="77777777" w:rsidR="00C25C52" w:rsidRPr="00D75AF4" w:rsidRDefault="00C25C52" w:rsidP="00C25C52">
            <w:pPr>
              <w:pStyle w:val="NoSpacing"/>
              <w:rPr>
                <w:sz w:val="18"/>
                <w:szCs w:val="18"/>
              </w:rPr>
            </w:pPr>
            <w:r w:rsidRPr="00D75AF4">
              <w:rPr>
                <w:sz w:val="18"/>
                <w:szCs w:val="18"/>
              </w:rPr>
              <w:tab/>
              <w:t>Miscellaneous (6)</w:t>
            </w:r>
          </w:p>
          <w:p w14:paraId="10CA33E1" w14:textId="77777777" w:rsidR="00C25C52" w:rsidRPr="00D75AF4" w:rsidRDefault="00C25C52" w:rsidP="00C25C52">
            <w:pPr>
              <w:pStyle w:val="NoSpacing"/>
              <w:rPr>
                <w:sz w:val="18"/>
                <w:szCs w:val="18"/>
              </w:rPr>
            </w:pPr>
            <w:r w:rsidRPr="00D75AF4">
              <w:rPr>
                <w:sz w:val="18"/>
                <w:szCs w:val="18"/>
              </w:rPr>
              <w:t>E. PIES (NO CUSTARD OR CREAM)</w:t>
            </w:r>
          </w:p>
          <w:p w14:paraId="3835028D" w14:textId="77777777" w:rsidR="00C25C52" w:rsidRPr="00D75AF4" w:rsidRDefault="00C25C52" w:rsidP="00C25C52">
            <w:pPr>
              <w:pStyle w:val="NoSpacing"/>
              <w:rPr>
                <w:sz w:val="18"/>
                <w:szCs w:val="18"/>
              </w:rPr>
            </w:pPr>
            <w:r w:rsidRPr="00D75AF4">
              <w:rPr>
                <w:sz w:val="18"/>
                <w:szCs w:val="18"/>
              </w:rPr>
              <w:tab/>
              <w:t>Fruit</w:t>
            </w:r>
          </w:p>
          <w:p w14:paraId="64AF9D75" w14:textId="77777777" w:rsidR="00C25C52" w:rsidRPr="00D75AF4" w:rsidRDefault="00C25C52" w:rsidP="00C25C52">
            <w:pPr>
              <w:pStyle w:val="NoSpacing"/>
              <w:rPr>
                <w:sz w:val="18"/>
                <w:szCs w:val="18"/>
              </w:rPr>
            </w:pPr>
            <w:r w:rsidRPr="00D75AF4">
              <w:rPr>
                <w:sz w:val="18"/>
                <w:szCs w:val="18"/>
              </w:rPr>
              <w:tab/>
              <w:t>Miscellaneous</w:t>
            </w:r>
          </w:p>
          <w:p w14:paraId="40388139" w14:textId="77777777" w:rsidR="00C21B0C" w:rsidRPr="00D75AF4" w:rsidRDefault="00C21B0C" w:rsidP="00C21B0C">
            <w:pPr>
              <w:pStyle w:val="NoSpacing"/>
              <w:rPr>
                <w:sz w:val="18"/>
                <w:szCs w:val="18"/>
              </w:rPr>
            </w:pPr>
            <w:r w:rsidRPr="00D75AF4">
              <w:rPr>
                <w:sz w:val="18"/>
                <w:szCs w:val="18"/>
              </w:rPr>
              <w:t>F. COOKIES</w:t>
            </w:r>
          </w:p>
          <w:p w14:paraId="52C23AE0" w14:textId="77777777" w:rsidR="00C21B0C" w:rsidRPr="00D75AF4" w:rsidRDefault="00C21B0C" w:rsidP="00C21B0C">
            <w:pPr>
              <w:pStyle w:val="NoSpacing"/>
              <w:rPr>
                <w:sz w:val="18"/>
                <w:szCs w:val="18"/>
              </w:rPr>
            </w:pPr>
            <w:r w:rsidRPr="00D75AF4">
              <w:rPr>
                <w:sz w:val="18"/>
                <w:szCs w:val="18"/>
              </w:rPr>
              <w:tab/>
              <w:t>Drop (6)</w:t>
            </w:r>
          </w:p>
          <w:p w14:paraId="0059950C" w14:textId="77777777" w:rsidR="00C21B0C" w:rsidRPr="00D75AF4" w:rsidRDefault="00C21B0C" w:rsidP="00C21B0C">
            <w:pPr>
              <w:pStyle w:val="NoSpacing"/>
              <w:rPr>
                <w:sz w:val="18"/>
                <w:szCs w:val="18"/>
              </w:rPr>
            </w:pPr>
            <w:r w:rsidRPr="00D75AF4">
              <w:rPr>
                <w:sz w:val="18"/>
                <w:szCs w:val="18"/>
              </w:rPr>
              <w:tab/>
              <w:t>Bar (6)</w:t>
            </w:r>
          </w:p>
          <w:p w14:paraId="07B78F88" w14:textId="77777777" w:rsidR="00C21B0C" w:rsidRPr="00D75AF4" w:rsidRDefault="00C21B0C" w:rsidP="00C21B0C">
            <w:pPr>
              <w:pStyle w:val="NoSpacing"/>
              <w:rPr>
                <w:sz w:val="18"/>
                <w:szCs w:val="18"/>
              </w:rPr>
            </w:pPr>
            <w:r w:rsidRPr="00D75AF4">
              <w:rPr>
                <w:sz w:val="18"/>
                <w:szCs w:val="18"/>
              </w:rPr>
              <w:tab/>
              <w:t>Molded (6)</w:t>
            </w:r>
          </w:p>
          <w:p w14:paraId="280A014B" w14:textId="77777777" w:rsidR="00C21B0C" w:rsidRPr="00D75AF4" w:rsidRDefault="00C21B0C" w:rsidP="00C21B0C">
            <w:pPr>
              <w:pStyle w:val="NoSpacing"/>
              <w:rPr>
                <w:sz w:val="18"/>
                <w:szCs w:val="18"/>
              </w:rPr>
            </w:pPr>
            <w:r w:rsidRPr="00D75AF4">
              <w:rPr>
                <w:sz w:val="18"/>
                <w:szCs w:val="18"/>
              </w:rPr>
              <w:tab/>
              <w:t>Cut-Out (6)</w:t>
            </w:r>
          </w:p>
          <w:p w14:paraId="22E05488" w14:textId="77777777" w:rsidR="00C21B0C" w:rsidRPr="00D75AF4" w:rsidRDefault="00C21B0C" w:rsidP="00C21B0C">
            <w:pPr>
              <w:pStyle w:val="NoSpacing"/>
              <w:rPr>
                <w:sz w:val="18"/>
                <w:szCs w:val="18"/>
              </w:rPr>
            </w:pPr>
            <w:r w:rsidRPr="00D75AF4">
              <w:rPr>
                <w:sz w:val="18"/>
                <w:szCs w:val="18"/>
              </w:rPr>
              <w:tab/>
              <w:t>Refrigerator (6</w:t>
            </w:r>
          </w:p>
          <w:p w14:paraId="1317BC24" w14:textId="77777777" w:rsidR="002C4D3C" w:rsidRPr="00D75AF4" w:rsidRDefault="00C21B0C" w:rsidP="00C21B0C">
            <w:pPr>
              <w:pStyle w:val="NoSpacing"/>
              <w:rPr>
                <w:sz w:val="18"/>
                <w:szCs w:val="18"/>
              </w:rPr>
            </w:pPr>
            <w:r w:rsidRPr="00D75AF4">
              <w:rPr>
                <w:sz w:val="18"/>
                <w:szCs w:val="18"/>
              </w:rPr>
              <w:tab/>
              <w:t>Other (6)</w:t>
            </w:r>
          </w:p>
        </w:tc>
      </w:tr>
    </w:tbl>
    <w:p w14:paraId="4C02EE5E" w14:textId="77777777" w:rsidR="002C4D3C" w:rsidRPr="00D75AF4" w:rsidRDefault="00780EF8" w:rsidP="002C4D3C">
      <w:pPr>
        <w:pStyle w:val="NoSpacing"/>
        <w:rPr>
          <w:sz w:val="18"/>
          <w:szCs w:val="18"/>
        </w:rPr>
      </w:pPr>
      <w:r w:rsidRPr="00D75AF4">
        <w:rPr>
          <w:sz w:val="18"/>
          <w:szCs w:val="18"/>
          <w:u w:val="single"/>
        </w:rPr>
        <w:t>DEPT. VII – FLOWERS</w:t>
      </w:r>
      <w:r w:rsidR="00CA6795" w:rsidRPr="00D75AF4">
        <w:rPr>
          <w:sz w:val="18"/>
          <w:szCs w:val="18"/>
          <w:u w:val="single"/>
        </w:rPr>
        <w:tab/>
      </w:r>
      <w:r w:rsidR="00CA6795" w:rsidRPr="00D75AF4">
        <w:rPr>
          <w:sz w:val="18"/>
          <w:szCs w:val="18"/>
          <w:u w:val="single"/>
        </w:rPr>
        <w:tab/>
      </w:r>
      <w:r w:rsidR="00CA6795" w:rsidRPr="00D75AF4">
        <w:rPr>
          <w:sz w:val="18"/>
          <w:szCs w:val="18"/>
        </w:rPr>
        <w:tab/>
      </w:r>
      <w:r w:rsidRPr="00D75AF4">
        <w:rPr>
          <w:sz w:val="18"/>
          <w:szCs w:val="18"/>
        </w:rPr>
        <w:tab/>
      </w:r>
      <w:r w:rsidR="00CA6795" w:rsidRPr="00D75AF4">
        <w:rPr>
          <w:sz w:val="18"/>
          <w:szCs w:val="18"/>
        </w:rPr>
        <w:t xml:space="preserve">       </w:t>
      </w:r>
      <w:r w:rsidRPr="00D75AF4">
        <w:rPr>
          <w:sz w:val="18"/>
          <w:szCs w:val="18"/>
          <w:u w:val="single"/>
        </w:rPr>
        <w:t>DEPT. VII – FURNITURE</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Pr="00D75AF4">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0EF8" w:rsidRPr="00D75AF4" w14:paraId="1B597B4C" w14:textId="77777777" w:rsidTr="005D0999">
        <w:tc>
          <w:tcPr>
            <w:tcW w:w="4675" w:type="dxa"/>
          </w:tcPr>
          <w:p w14:paraId="277F5E1F" w14:textId="77777777" w:rsidR="00780EF8" w:rsidRPr="00D75AF4" w:rsidRDefault="00780EF8" w:rsidP="00780EF8">
            <w:pPr>
              <w:pStyle w:val="NoSpacing"/>
              <w:rPr>
                <w:sz w:val="18"/>
                <w:szCs w:val="18"/>
              </w:rPr>
            </w:pPr>
            <w:r w:rsidRPr="00D75AF4">
              <w:rPr>
                <w:sz w:val="18"/>
                <w:szCs w:val="18"/>
              </w:rPr>
              <w:t>Specimen Display (single flower)</w:t>
            </w:r>
          </w:p>
          <w:p w14:paraId="5C4A9A29" w14:textId="77777777" w:rsidR="00780EF8" w:rsidRPr="00D75AF4" w:rsidRDefault="00780EF8" w:rsidP="00780EF8">
            <w:pPr>
              <w:pStyle w:val="NoSpacing"/>
              <w:rPr>
                <w:sz w:val="18"/>
                <w:szCs w:val="18"/>
              </w:rPr>
            </w:pPr>
            <w:r w:rsidRPr="00D75AF4">
              <w:rPr>
                <w:sz w:val="18"/>
                <w:szCs w:val="18"/>
              </w:rPr>
              <w:t>Fresh Flowers bouquet</w:t>
            </w:r>
          </w:p>
          <w:p w14:paraId="3508FB00" w14:textId="77777777" w:rsidR="00780EF8" w:rsidRPr="00D75AF4" w:rsidRDefault="00780EF8" w:rsidP="00780EF8">
            <w:pPr>
              <w:pStyle w:val="NoSpacing"/>
              <w:rPr>
                <w:sz w:val="18"/>
                <w:szCs w:val="18"/>
              </w:rPr>
            </w:pPr>
            <w:r w:rsidRPr="00D75AF4">
              <w:rPr>
                <w:sz w:val="18"/>
                <w:szCs w:val="18"/>
              </w:rPr>
              <w:t>Dried Flowers</w:t>
            </w:r>
          </w:p>
          <w:p w14:paraId="3491FC41" w14:textId="77777777" w:rsidR="00780EF8" w:rsidRPr="00D75AF4" w:rsidRDefault="00780EF8" w:rsidP="00780EF8">
            <w:pPr>
              <w:pStyle w:val="NoSpacing"/>
              <w:rPr>
                <w:sz w:val="18"/>
                <w:szCs w:val="18"/>
              </w:rPr>
            </w:pPr>
            <w:r w:rsidRPr="00D75AF4">
              <w:rPr>
                <w:sz w:val="18"/>
                <w:szCs w:val="18"/>
              </w:rPr>
              <w:lastRenderedPageBreak/>
              <w:t>Terrariums</w:t>
            </w:r>
          </w:p>
          <w:p w14:paraId="5F870781" w14:textId="77777777" w:rsidR="00780EF8" w:rsidRPr="00D75AF4" w:rsidRDefault="00780EF8" w:rsidP="00780EF8">
            <w:pPr>
              <w:pStyle w:val="NoSpacing"/>
              <w:rPr>
                <w:sz w:val="18"/>
                <w:szCs w:val="18"/>
              </w:rPr>
            </w:pPr>
            <w:r w:rsidRPr="00D75AF4">
              <w:rPr>
                <w:sz w:val="18"/>
                <w:szCs w:val="18"/>
              </w:rPr>
              <w:t>Plants</w:t>
            </w:r>
          </w:p>
        </w:tc>
        <w:tc>
          <w:tcPr>
            <w:tcW w:w="4675" w:type="dxa"/>
          </w:tcPr>
          <w:p w14:paraId="5A37BB0D" w14:textId="77777777" w:rsidR="00780EF8" w:rsidRPr="00D75AF4" w:rsidRDefault="00780EF8" w:rsidP="00780EF8">
            <w:pPr>
              <w:pStyle w:val="NoSpacing"/>
              <w:rPr>
                <w:sz w:val="18"/>
                <w:szCs w:val="18"/>
              </w:rPr>
            </w:pPr>
            <w:r w:rsidRPr="00D75AF4">
              <w:rPr>
                <w:sz w:val="18"/>
                <w:szCs w:val="18"/>
              </w:rPr>
              <w:lastRenderedPageBreak/>
              <w:t>Upholstering</w:t>
            </w:r>
          </w:p>
          <w:p w14:paraId="270FBDBD" w14:textId="77777777" w:rsidR="00780EF8" w:rsidRPr="00D75AF4" w:rsidRDefault="00780EF8" w:rsidP="00780EF8">
            <w:pPr>
              <w:pStyle w:val="NoSpacing"/>
              <w:rPr>
                <w:sz w:val="18"/>
                <w:szCs w:val="18"/>
              </w:rPr>
            </w:pPr>
            <w:r w:rsidRPr="00D75AF4">
              <w:rPr>
                <w:sz w:val="18"/>
                <w:szCs w:val="18"/>
              </w:rPr>
              <w:t>Caning</w:t>
            </w:r>
          </w:p>
          <w:p w14:paraId="21EEB13C" w14:textId="77777777" w:rsidR="00780EF8" w:rsidRPr="00D75AF4" w:rsidRDefault="00780EF8" w:rsidP="00780EF8">
            <w:pPr>
              <w:pStyle w:val="NoSpacing"/>
              <w:rPr>
                <w:sz w:val="18"/>
                <w:szCs w:val="18"/>
              </w:rPr>
            </w:pPr>
            <w:r w:rsidRPr="00D75AF4">
              <w:rPr>
                <w:sz w:val="18"/>
                <w:szCs w:val="18"/>
              </w:rPr>
              <w:t>Refinishing</w:t>
            </w:r>
          </w:p>
          <w:p w14:paraId="5D121FC4" w14:textId="77777777" w:rsidR="00780EF8" w:rsidRPr="00D75AF4" w:rsidRDefault="00780EF8" w:rsidP="00780EF8">
            <w:pPr>
              <w:pStyle w:val="NoSpacing"/>
              <w:rPr>
                <w:sz w:val="18"/>
                <w:szCs w:val="18"/>
              </w:rPr>
            </w:pPr>
            <w:r w:rsidRPr="00D75AF4">
              <w:rPr>
                <w:sz w:val="18"/>
                <w:szCs w:val="18"/>
              </w:rPr>
              <w:lastRenderedPageBreak/>
              <w:t>Construction</w:t>
            </w:r>
          </w:p>
        </w:tc>
      </w:tr>
    </w:tbl>
    <w:p w14:paraId="52DBC4F6" w14:textId="77777777" w:rsidR="00780EF8" w:rsidRPr="00D75AF4" w:rsidRDefault="00780EF8" w:rsidP="002C4D3C">
      <w:pPr>
        <w:pStyle w:val="NoSpacing"/>
        <w:rPr>
          <w:sz w:val="18"/>
          <w:szCs w:val="18"/>
        </w:rPr>
      </w:pPr>
    </w:p>
    <w:p w14:paraId="541FED9A" w14:textId="77777777" w:rsidR="008E2955" w:rsidRPr="00D75AF4" w:rsidRDefault="008E2955" w:rsidP="002C4D3C">
      <w:pPr>
        <w:pStyle w:val="NoSpacing"/>
        <w:rPr>
          <w:sz w:val="18"/>
          <w:szCs w:val="18"/>
        </w:rPr>
      </w:pPr>
      <w:r w:rsidRPr="00D75AF4">
        <w:rPr>
          <w:sz w:val="18"/>
          <w:szCs w:val="18"/>
          <w:u w:val="single"/>
        </w:rPr>
        <w:t>DEPT. IX – FOOD PRESERVATION</w:t>
      </w:r>
      <w:r w:rsidRPr="00D75AF4">
        <w:rPr>
          <w:sz w:val="18"/>
          <w:szCs w:val="18"/>
          <w:u w:val="single"/>
        </w:rPr>
        <w:tab/>
      </w:r>
      <w:r w:rsidR="00500034" w:rsidRPr="00D75AF4">
        <w:rPr>
          <w:sz w:val="18"/>
          <w:szCs w:val="18"/>
          <w:u w:val="single"/>
        </w:rPr>
        <w:tab/>
      </w:r>
      <w:r w:rsidRPr="00D75AF4">
        <w:rPr>
          <w:sz w:val="18"/>
          <w:szCs w:val="18"/>
        </w:rPr>
        <w:tab/>
      </w:r>
      <w:r w:rsidR="00CA6795" w:rsidRPr="00D75AF4">
        <w:rPr>
          <w:sz w:val="18"/>
          <w:szCs w:val="18"/>
        </w:rPr>
        <w:t xml:space="preserve">       </w:t>
      </w:r>
      <w:r w:rsidRPr="00D75AF4">
        <w:rPr>
          <w:sz w:val="18"/>
          <w:szCs w:val="18"/>
          <w:u w:val="single"/>
        </w:rPr>
        <w:t>DEPT. X – MOUNTED PHOTOGRAPHY</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2955" w:rsidRPr="00D75AF4" w14:paraId="448A2931" w14:textId="77777777" w:rsidTr="005D0999">
        <w:tc>
          <w:tcPr>
            <w:tcW w:w="4675" w:type="dxa"/>
          </w:tcPr>
          <w:p w14:paraId="67EB1DC9" w14:textId="77777777" w:rsidR="008E2955" w:rsidRPr="00D75AF4" w:rsidRDefault="008E2955" w:rsidP="008E2955">
            <w:pPr>
              <w:pStyle w:val="NoSpacing"/>
              <w:rPr>
                <w:sz w:val="18"/>
                <w:szCs w:val="18"/>
              </w:rPr>
            </w:pPr>
            <w:r w:rsidRPr="00D75AF4">
              <w:rPr>
                <w:sz w:val="18"/>
                <w:szCs w:val="18"/>
              </w:rPr>
              <w:t>Fruit</w:t>
            </w:r>
          </w:p>
          <w:p w14:paraId="41E296FD" w14:textId="77777777" w:rsidR="008E2955" w:rsidRPr="00D75AF4" w:rsidRDefault="008E2955" w:rsidP="008E2955">
            <w:pPr>
              <w:pStyle w:val="NoSpacing"/>
              <w:rPr>
                <w:sz w:val="18"/>
                <w:szCs w:val="18"/>
              </w:rPr>
            </w:pPr>
            <w:r w:rsidRPr="00D75AF4">
              <w:rPr>
                <w:sz w:val="18"/>
                <w:szCs w:val="18"/>
              </w:rPr>
              <w:t>Jellies, Jams &amp; Preserves</w:t>
            </w:r>
          </w:p>
          <w:p w14:paraId="2CC74220" w14:textId="77777777" w:rsidR="008E2955" w:rsidRPr="00D75AF4" w:rsidRDefault="008E2955" w:rsidP="008E2955">
            <w:pPr>
              <w:pStyle w:val="NoSpacing"/>
              <w:rPr>
                <w:sz w:val="18"/>
                <w:szCs w:val="18"/>
              </w:rPr>
            </w:pPr>
            <w:r w:rsidRPr="00D75AF4">
              <w:rPr>
                <w:sz w:val="18"/>
                <w:szCs w:val="18"/>
              </w:rPr>
              <w:t>Pickles</w:t>
            </w:r>
          </w:p>
          <w:p w14:paraId="734093C6" w14:textId="77777777" w:rsidR="008E2955" w:rsidRPr="00D75AF4" w:rsidRDefault="008E2955" w:rsidP="008E2955">
            <w:pPr>
              <w:pStyle w:val="NoSpacing"/>
              <w:rPr>
                <w:sz w:val="18"/>
                <w:szCs w:val="18"/>
              </w:rPr>
            </w:pPr>
            <w:r w:rsidRPr="00D75AF4">
              <w:rPr>
                <w:sz w:val="18"/>
                <w:szCs w:val="18"/>
              </w:rPr>
              <w:t>Juice</w:t>
            </w:r>
          </w:p>
          <w:p w14:paraId="0F71FE15" w14:textId="77777777" w:rsidR="008E2955" w:rsidRPr="00D75AF4" w:rsidRDefault="008E2955" w:rsidP="008E2955">
            <w:pPr>
              <w:pStyle w:val="NoSpacing"/>
              <w:rPr>
                <w:sz w:val="18"/>
                <w:szCs w:val="18"/>
              </w:rPr>
            </w:pPr>
            <w:r w:rsidRPr="00D75AF4">
              <w:rPr>
                <w:sz w:val="18"/>
                <w:szCs w:val="18"/>
              </w:rPr>
              <w:t>Vegetables</w:t>
            </w:r>
          </w:p>
          <w:p w14:paraId="232D1584" w14:textId="77777777" w:rsidR="008E2955" w:rsidRPr="00D75AF4" w:rsidRDefault="008E2955" w:rsidP="008E2955">
            <w:pPr>
              <w:pStyle w:val="NoSpacing"/>
              <w:rPr>
                <w:sz w:val="18"/>
                <w:szCs w:val="18"/>
              </w:rPr>
            </w:pPr>
            <w:r w:rsidRPr="00D75AF4">
              <w:rPr>
                <w:sz w:val="18"/>
                <w:szCs w:val="18"/>
              </w:rPr>
              <w:t>Salsa</w:t>
            </w:r>
          </w:p>
          <w:p w14:paraId="139F310A" w14:textId="77777777" w:rsidR="008E2955" w:rsidRPr="00D75AF4" w:rsidRDefault="008E2955" w:rsidP="008E2955">
            <w:pPr>
              <w:pStyle w:val="NoSpacing"/>
              <w:rPr>
                <w:sz w:val="18"/>
                <w:szCs w:val="18"/>
              </w:rPr>
            </w:pPr>
            <w:r w:rsidRPr="00D75AF4">
              <w:rPr>
                <w:sz w:val="18"/>
                <w:szCs w:val="18"/>
              </w:rPr>
              <w:t>Wine</w:t>
            </w:r>
          </w:p>
        </w:tc>
        <w:tc>
          <w:tcPr>
            <w:tcW w:w="4675" w:type="dxa"/>
          </w:tcPr>
          <w:p w14:paraId="5D28F611" w14:textId="77777777" w:rsidR="008E2955" w:rsidRPr="00D75AF4" w:rsidRDefault="008E2955" w:rsidP="008E2955">
            <w:pPr>
              <w:pStyle w:val="NoSpacing"/>
              <w:rPr>
                <w:sz w:val="18"/>
                <w:szCs w:val="18"/>
              </w:rPr>
            </w:pPr>
            <w:r w:rsidRPr="00D75AF4">
              <w:rPr>
                <w:sz w:val="18"/>
                <w:szCs w:val="18"/>
              </w:rPr>
              <w:t>A. BLACK &amp; WHITE</w:t>
            </w:r>
            <w:r w:rsidRPr="00D75AF4">
              <w:rPr>
                <w:sz w:val="18"/>
                <w:szCs w:val="18"/>
              </w:rPr>
              <w:tab/>
            </w:r>
          </w:p>
          <w:p w14:paraId="0774D52D" w14:textId="77777777" w:rsidR="008E2955" w:rsidRPr="00D75AF4" w:rsidRDefault="008E2955" w:rsidP="00F16D06">
            <w:pPr>
              <w:pStyle w:val="NoSpacing"/>
              <w:numPr>
                <w:ilvl w:val="0"/>
                <w:numId w:val="106"/>
              </w:numPr>
              <w:rPr>
                <w:sz w:val="18"/>
                <w:szCs w:val="18"/>
              </w:rPr>
            </w:pPr>
            <w:r w:rsidRPr="00D75AF4">
              <w:rPr>
                <w:sz w:val="18"/>
                <w:szCs w:val="18"/>
              </w:rPr>
              <w:t>Landscape</w:t>
            </w:r>
          </w:p>
          <w:p w14:paraId="2822E183" w14:textId="77777777" w:rsidR="008E2955" w:rsidRPr="00D75AF4" w:rsidRDefault="008E2955" w:rsidP="00F16D06">
            <w:pPr>
              <w:pStyle w:val="NoSpacing"/>
              <w:numPr>
                <w:ilvl w:val="0"/>
                <w:numId w:val="106"/>
              </w:numPr>
              <w:rPr>
                <w:sz w:val="18"/>
                <w:szCs w:val="18"/>
              </w:rPr>
            </w:pPr>
            <w:r w:rsidRPr="00D75AF4">
              <w:rPr>
                <w:sz w:val="18"/>
                <w:szCs w:val="18"/>
              </w:rPr>
              <w:t>Still Life</w:t>
            </w:r>
            <w:r w:rsidR="00F16D06" w:rsidRPr="00D75AF4">
              <w:rPr>
                <w:sz w:val="18"/>
                <w:szCs w:val="18"/>
              </w:rPr>
              <w:t>*</w:t>
            </w:r>
          </w:p>
          <w:p w14:paraId="5D3220FA" w14:textId="77777777" w:rsidR="00F16D06" w:rsidRPr="00D75AF4" w:rsidRDefault="00F16D06" w:rsidP="00F16D06">
            <w:pPr>
              <w:pStyle w:val="NoSpacing"/>
              <w:numPr>
                <w:ilvl w:val="0"/>
                <w:numId w:val="106"/>
              </w:numPr>
              <w:rPr>
                <w:sz w:val="18"/>
                <w:szCs w:val="18"/>
              </w:rPr>
            </w:pPr>
            <w:r w:rsidRPr="00D75AF4">
              <w:rPr>
                <w:sz w:val="18"/>
                <w:szCs w:val="18"/>
              </w:rPr>
              <w:t>Portrait</w:t>
            </w:r>
          </w:p>
          <w:p w14:paraId="6727EE1C" w14:textId="77777777" w:rsidR="00F16D06" w:rsidRPr="00D75AF4" w:rsidRDefault="00F16D06" w:rsidP="00F16D06">
            <w:pPr>
              <w:pStyle w:val="NoSpacing"/>
              <w:numPr>
                <w:ilvl w:val="0"/>
                <w:numId w:val="106"/>
              </w:numPr>
              <w:rPr>
                <w:sz w:val="18"/>
                <w:szCs w:val="18"/>
              </w:rPr>
            </w:pPr>
            <w:r w:rsidRPr="00D75AF4">
              <w:rPr>
                <w:sz w:val="18"/>
                <w:szCs w:val="18"/>
              </w:rPr>
              <w:t>Action</w:t>
            </w:r>
          </w:p>
          <w:p w14:paraId="01E69978" w14:textId="77777777" w:rsidR="00F16D06" w:rsidRPr="00D75AF4" w:rsidRDefault="008E2955" w:rsidP="008E2955">
            <w:pPr>
              <w:pStyle w:val="NoSpacing"/>
              <w:rPr>
                <w:sz w:val="18"/>
                <w:szCs w:val="18"/>
              </w:rPr>
            </w:pPr>
            <w:r w:rsidRPr="00D75AF4">
              <w:rPr>
                <w:sz w:val="18"/>
                <w:szCs w:val="18"/>
              </w:rPr>
              <w:t>B. COLOR</w:t>
            </w:r>
          </w:p>
          <w:p w14:paraId="069A3649" w14:textId="77777777" w:rsidR="008E2955" w:rsidRPr="00D75AF4" w:rsidRDefault="00F16D06" w:rsidP="00F16D06">
            <w:pPr>
              <w:pStyle w:val="NoSpacing"/>
              <w:numPr>
                <w:ilvl w:val="0"/>
                <w:numId w:val="107"/>
              </w:numPr>
              <w:rPr>
                <w:sz w:val="18"/>
                <w:szCs w:val="18"/>
              </w:rPr>
            </w:pPr>
            <w:r w:rsidRPr="00D75AF4">
              <w:rPr>
                <w:sz w:val="18"/>
                <w:szCs w:val="18"/>
              </w:rPr>
              <w:t>Landscape</w:t>
            </w:r>
          </w:p>
          <w:p w14:paraId="65215002" w14:textId="77777777" w:rsidR="00F16D06" w:rsidRPr="00D75AF4" w:rsidRDefault="00F16D06" w:rsidP="00F16D06">
            <w:pPr>
              <w:pStyle w:val="NoSpacing"/>
              <w:numPr>
                <w:ilvl w:val="0"/>
                <w:numId w:val="107"/>
              </w:numPr>
              <w:rPr>
                <w:sz w:val="18"/>
                <w:szCs w:val="18"/>
              </w:rPr>
            </w:pPr>
            <w:r w:rsidRPr="00D75AF4">
              <w:rPr>
                <w:sz w:val="18"/>
                <w:szCs w:val="18"/>
              </w:rPr>
              <w:t>Still Life*</w:t>
            </w:r>
          </w:p>
          <w:p w14:paraId="4A07441E" w14:textId="77777777" w:rsidR="00F16D06" w:rsidRPr="00D75AF4" w:rsidRDefault="00F16D06" w:rsidP="00F16D06">
            <w:pPr>
              <w:pStyle w:val="NoSpacing"/>
              <w:numPr>
                <w:ilvl w:val="0"/>
                <w:numId w:val="107"/>
              </w:numPr>
              <w:rPr>
                <w:sz w:val="18"/>
                <w:szCs w:val="18"/>
              </w:rPr>
            </w:pPr>
            <w:r w:rsidRPr="00D75AF4">
              <w:rPr>
                <w:sz w:val="18"/>
                <w:szCs w:val="18"/>
              </w:rPr>
              <w:t>Portrait</w:t>
            </w:r>
          </w:p>
          <w:p w14:paraId="13CD16EE" w14:textId="77777777" w:rsidR="00F16D06" w:rsidRPr="00D75AF4" w:rsidRDefault="00F16D06" w:rsidP="00F16D06">
            <w:pPr>
              <w:pStyle w:val="NoSpacing"/>
              <w:numPr>
                <w:ilvl w:val="0"/>
                <w:numId w:val="107"/>
              </w:numPr>
              <w:rPr>
                <w:sz w:val="18"/>
                <w:szCs w:val="18"/>
              </w:rPr>
            </w:pPr>
            <w:r w:rsidRPr="00D75AF4">
              <w:rPr>
                <w:sz w:val="18"/>
                <w:szCs w:val="18"/>
              </w:rPr>
              <w:t>Action</w:t>
            </w:r>
          </w:p>
          <w:p w14:paraId="3DF56EBE" w14:textId="77777777" w:rsidR="008E2955" w:rsidRPr="00D75AF4" w:rsidRDefault="008E2955" w:rsidP="008E2955">
            <w:pPr>
              <w:pStyle w:val="NoSpacing"/>
              <w:rPr>
                <w:sz w:val="18"/>
                <w:szCs w:val="18"/>
              </w:rPr>
            </w:pPr>
            <w:r w:rsidRPr="00D75AF4">
              <w:rPr>
                <w:sz w:val="18"/>
                <w:szCs w:val="18"/>
              </w:rPr>
              <w:t>C. DIGITALLY ALTERED</w:t>
            </w:r>
          </w:p>
          <w:p w14:paraId="0BA65767" w14:textId="77777777" w:rsidR="00F16D06" w:rsidRPr="00D75AF4" w:rsidRDefault="00F16D06" w:rsidP="00F16D06">
            <w:pPr>
              <w:pStyle w:val="NoSpacing"/>
              <w:numPr>
                <w:ilvl w:val="0"/>
                <w:numId w:val="108"/>
              </w:numPr>
              <w:rPr>
                <w:sz w:val="18"/>
                <w:szCs w:val="18"/>
              </w:rPr>
            </w:pPr>
            <w:r w:rsidRPr="00D75AF4">
              <w:rPr>
                <w:sz w:val="18"/>
                <w:szCs w:val="18"/>
              </w:rPr>
              <w:t>Landscape</w:t>
            </w:r>
          </w:p>
          <w:p w14:paraId="0773BEDF" w14:textId="77777777" w:rsidR="00F16D06" w:rsidRPr="00D75AF4" w:rsidRDefault="00F16D06" w:rsidP="00F16D06">
            <w:pPr>
              <w:pStyle w:val="NoSpacing"/>
              <w:numPr>
                <w:ilvl w:val="0"/>
                <w:numId w:val="108"/>
              </w:numPr>
              <w:rPr>
                <w:sz w:val="18"/>
                <w:szCs w:val="18"/>
              </w:rPr>
            </w:pPr>
            <w:r w:rsidRPr="00D75AF4">
              <w:rPr>
                <w:sz w:val="18"/>
                <w:szCs w:val="18"/>
              </w:rPr>
              <w:t>Still Life*</w:t>
            </w:r>
          </w:p>
          <w:p w14:paraId="7E6E2A2E" w14:textId="77777777" w:rsidR="00F16D06" w:rsidRPr="00D75AF4" w:rsidRDefault="00F16D06" w:rsidP="00F16D06">
            <w:pPr>
              <w:pStyle w:val="NoSpacing"/>
              <w:numPr>
                <w:ilvl w:val="0"/>
                <w:numId w:val="108"/>
              </w:numPr>
              <w:rPr>
                <w:sz w:val="18"/>
                <w:szCs w:val="18"/>
              </w:rPr>
            </w:pPr>
            <w:r w:rsidRPr="00D75AF4">
              <w:rPr>
                <w:sz w:val="18"/>
                <w:szCs w:val="18"/>
              </w:rPr>
              <w:t>Portrait</w:t>
            </w:r>
          </w:p>
          <w:p w14:paraId="63551740" w14:textId="77777777" w:rsidR="00F16D06" w:rsidRPr="00D75AF4" w:rsidRDefault="00F16D06" w:rsidP="00F16D06">
            <w:pPr>
              <w:pStyle w:val="NoSpacing"/>
              <w:numPr>
                <w:ilvl w:val="0"/>
                <w:numId w:val="108"/>
              </w:numPr>
              <w:rPr>
                <w:sz w:val="18"/>
                <w:szCs w:val="18"/>
              </w:rPr>
            </w:pPr>
            <w:r w:rsidRPr="00D75AF4">
              <w:rPr>
                <w:sz w:val="18"/>
                <w:szCs w:val="18"/>
              </w:rPr>
              <w:t>Action</w:t>
            </w:r>
          </w:p>
          <w:p w14:paraId="5269EBDC" w14:textId="77777777" w:rsidR="008E2955" w:rsidRPr="00D75AF4" w:rsidRDefault="008E2955" w:rsidP="008E2955">
            <w:pPr>
              <w:pStyle w:val="NoSpacing"/>
              <w:rPr>
                <w:sz w:val="18"/>
                <w:szCs w:val="18"/>
              </w:rPr>
            </w:pPr>
            <w:r w:rsidRPr="00D75AF4">
              <w:rPr>
                <w:sz w:val="18"/>
                <w:szCs w:val="18"/>
              </w:rPr>
              <w:t xml:space="preserve">*Inanimate/unmovable object; </w:t>
            </w:r>
            <w:proofErr w:type="gramStart"/>
            <w:r w:rsidRPr="00D75AF4">
              <w:rPr>
                <w:sz w:val="18"/>
                <w:szCs w:val="18"/>
              </w:rPr>
              <w:t>i.e.</w:t>
            </w:r>
            <w:proofErr w:type="gramEnd"/>
            <w:r w:rsidRPr="00D75AF4">
              <w:rPr>
                <w:sz w:val="18"/>
                <w:szCs w:val="18"/>
              </w:rPr>
              <w:t xml:space="preserve"> flowers, vases, etc.</w:t>
            </w:r>
          </w:p>
        </w:tc>
      </w:tr>
    </w:tbl>
    <w:p w14:paraId="5B0A0605" w14:textId="77777777" w:rsidR="00500034" w:rsidRPr="00D75AF4" w:rsidRDefault="00500034" w:rsidP="00500034">
      <w:pPr>
        <w:pStyle w:val="NoSpacing"/>
        <w:rPr>
          <w:sz w:val="18"/>
          <w:szCs w:val="18"/>
          <w:u w:val="single"/>
        </w:rPr>
      </w:pPr>
      <w:r w:rsidRPr="00D75AF4">
        <w:rPr>
          <w:sz w:val="18"/>
          <w:szCs w:val="18"/>
          <w:u w:val="single"/>
        </w:rPr>
        <w:t>DEPT. XI – MISCELLANEOUS</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p>
    <w:p w14:paraId="2A95E2EE" w14:textId="77777777" w:rsidR="00500034" w:rsidRPr="00D75AF4" w:rsidRDefault="00500034" w:rsidP="00500034">
      <w:pPr>
        <w:pStyle w:val="NoSpacing"/>
        <w:rPr>
          <w:sz w:val="18"/>
          <w:szCs w:val="18"/>
        </w:rPr>
      </w:pPr>
      <w:r w:rsidRPr="00D75AF4">
        <w:rPr>
          <w:sz w:val="18"/>
          <w:szCs w:val="18"/>
        </w:rPr>
        <w:t>A. Collections</w:t>
      </w:r>
    </w:p>
    <w:p w14:paraId="532F9AA1" w14:textId="77777777" w:rsidR="00500034" w:rsidRPr="00D75AF4" w:rsidRDefault="00500034" w:rsidP="00500034">
      <w:pPr>
        <w:pStyle w:val="NoSpacing"/>
        <w:rPr>
          <w:sz w:val="18"/>
          <w:szCs w:val="18"/>
        </w:rPr>
      </w:pPr>
      <w:r w:rsidRPr="00D75AF4">
        <w:rPr>
          <w:sz w:val="18"/>
          <w:szCs w:val="18"/>
        </w:rPr>
        <w:t>B. Any item not listed in any other department</w:t>
      </w:r>
    </w:p>
    <w:p w14:paraId="644BE7FB" w14:textId="77777777" w:rsidR="00500034" w:rsidRPr="00D75AF4" w:rsidRDefault="00500034" w:rsidP="00500034">
      <w:pPr>
        <w:pStyle w:val="NoSpacing"/>
        <w:rPr>
          <w:sz w:val="18"/>
          <w:szCs w:val="18"/>
        </w:rPr>
      </w:pPr>
    </w:p>
    <w:p w14:paraId="4F0F6BB0" w14:textId="77777777" w:rsidR="00500034" w:rsidRPr="00D75AF4" w:rsidRDefault="00500034" w:rsidP="00500034">
      <w:pPr>
        <w:pStyle w:val="NoSpacing"/>
        <w:rPr>
          <w:sz w:val="18"/>
          <w:szCs w:val="18"/>
          <w:u w:val="single"/>
        </w:rPr>
      </w:pPr>
      <w:r w:rsidRPr="00D75AF4">
        <w:rPr>
          <w:sz w:val="18"/>
          <w:szCs w:val="18"/>
          <w:u w:val="single"/>
        </w:rPr>
        <w:t>DEPT. XII – CROPS</w:t>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r w:rsidR="00CA6795"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0034" w:rsidRPr="00D75AF4" w14:paraId="6771D675" w14:textId="77777777" w:rsidTr="005D0999">
        <w:tc>
          <w:tcPr>
            <w:tcW w:w="4675" w:type="dxa"/>
          </w:tcPr>
          <w:p w14:paraId="1DA3212C" w14:textId="77777777" w:rsidR="00500034" w:rsidRPr="00D75AF4" w:rsidRDefault="00500034" w:rsidP="00500034">
            <w:pPr>
              <w:pStyle w:val="NoSpacing"/>
              <w:rPr>
                <w:sz w:val="18"/>
                <w:szCs w:val="18"/>
              </w:rPr>
            </w:pPr>
            <w:r w:rsidRPr="00D75AF4">
              <w:rPr>
                <w:sz w:val="18"/>
                <w:szCs w:val="18"/>
              </w:rPr>
              <w:t>A. CORN</w:t>
            </w:r>
          </w:p>
          <w:p w14:paraId="163C4D7C" w14:textId="77777777" w:rsidR="00500034" w:rsidRPr="00D75AF4" w:rsidRDefault="00500034" w:rsidP="00500034">
            <w:pPr>
              <w:pStyle w:val="NoSpacing"/>
              <w:rPr>
                <w:sz w:val="18"/>
                <w:szCs w:val="18"/>
              </w:rPr>
            </w:pPr>
            <w:r w:rsidRPr="00D75AF4">
              <w:rPr>
                <w:sz w:val="18"/>
                <w:szCs w:val="18"/>
              </w:rPr>
              <w:tab/>
              <w:t>Stalk</w:t>
            </w:r>
          </w:p>
          <w:p w14:paraId="22753FE0" w14:textId="77777777" w:rsidR="00500034" w:rsidRPr="00D75AF4" w:rsidRDefault="00500034" w:rsidP="00500034">
            <w:pPr>
              <w:pStyle w:val="NoSpacing"/>
              <w:rPr>
                <w:sz w:val="18"/>
                <w:szCs w:val="18"/>
              </w:rPr>
            </w:pPr>
            <w:r w:rsidRPr="00D75AF4">
              <w:rPr>
                <w:sz w:val="18"/>
                <w:szCs w:val="18"/>
              </w:rPr>
              <w:tab/>
              <w:t>1-Gallon Jar</w:t>
            </w:r>
          </w:p>
          <w:p w14:paraId="07204633" w14:textId="77777777" w:rsidR="00500034" w:rsidRPr="00D75AF4" w:rsidRDefault="00500034" w:rsidP="00500034">
            <w:pPr>
              <w:pStyle w:val="NoSpacing"/>
              <w:rPr>
                <w:sz w:val="18"/>
                <w:szCs w:val="18"/>
              </w:rPr>
            </w:pPr>
            <w:r w:rsidRPr="00D75AF4">
              <w:rPr>
                <w:sz w:val="18"/>
                <w:szCs w:val="18"/>
              </w:rPr>
              <w:t>B. SOYBEANS</w:t>
            </w:r>
          </w:p>
          <w:p w14:paraId="7C31D37D" w14:textId="77777777" w:rsidR="00500034" w:rsidRPr="00D75AF4" w:rsidRDefault="00500034" w:rsidP="00500034">
            <w:pPr>
              <w:pStyle w:val="NoSpacing"/>
              <w:rPr>
                <w:sz w:val="18"/>
                <w:szCs w:val="18"/>
              </w:rPr>
            </w:pPr>
            <w:r w:rsidRPr="00D75AF4">
              <w:rPr>
                <w:sz w:val="18"/>
                <w:szCs w:val="18"/>
              </w:rPr>
              <w:tab/>
              <w:t>3 Plants with roots</w:t>
            </w:r>
          </w:p>
          <w:p w14:paraId="1E8B4EC2" w14:textId="77777777" w:rsidR="00500034" w:rsidRPr="00D75AF4" w:rsidRDefault="00500034" w:rsidP="00500034">
            <w:pPr>
              <w:pStyle w:val="NoSpacing"/>
              <w:rPr>
                <w:sz w:val="18"/>
                <w:szCs w:val="18"/>
              </w:rPr>
            </w:pPr>
            <w:r w:rsidRPr="00D75AF4">
              <w:rPr>
                <w:sz w:val="18"/>
                <w:szCs w:val="18"/>
              </w:rPr>
              <w:tab/>
              <w:t>1-Gallon Jar</w:t>
            </w:r>
          </w:p>
        </w:tc>
        <w:tc>
          <w:tcPr>
            <w:tcW w:w="4675" w:type="dxa"/>
          </w:tcPr>
          <w:p w14:paraId="61593520" w14:textId="77777777" w:rsidR="00500034" w:rsidRPr="00D75AF4" w:rsidRDefault="00500034" w:rsidP="00500034">
            <w:pPr>
              <w:pStyle w:val="NoSpacing"/>
              <w:rPr>
                <w:sz w:val="18"/>
                <w:szCs w:val="18"/>
              </w:rPr>
            </w:pPr>
            <w:r w:rsidRPr="00D75AF4">
              <w:rPr>
                <w:sz w:val="18"/>
                <w:szCs w:val="18"/>
              </w:rPr>
              <w:t>C. WHEAT</w:t>
            </w:r>
          </w:p>
          <w:p w14:paraId="365805DC" w14:textId="77777777" w:rsidR="00500034" w:rsidRPr="00D75AF4" w:rsidRDefault="00500034" w:rsidP="00500034">
            <w:pPr>
              <w:pStyle w:val="NoSpacing"/>
              <w:rPr>
                <w:sz w:val="18"/>
                <w:szCs w:val="18"/>
              </w:rPr>
            </w:pPr>
            <w:r w:rsidRPr="00D75AF4">
              <w:rPr>
                <w:sz w:val="18"/>
                <w:szCs w:val="18"/>
              </w:rPr>
              <w:tab/>
              <w:t>20 heads, 10” long</w:t>
            </w:r>
          </w:p>
          <w:p w14:paraId="69E59EB6" w14:textId="77777777" w:rsidR="00500034" w:rsidRPr="00D75AF4" w:rsidRDefault="00500034" w:rsidP="00500034">
            <w:pPr>
              <w:pStyle w:val="NoSpacing"/>
              <w:rPr>
                <w:sz w:val="18"/>
                <w:szCs w:val="18"/>
              </w:rPr>
            </w:pPr>
            <w:r w:rsidRPr="00D75AF4">
              <w:rPr>
                <w:sz w:val="18"/>
                <w:szCs w:val="18"/>
              </w:rPr>
              <w:tab/>
              <w:t xml:space="preserve">1-Gallon Jar </w:t>
            </w:r>
          </w:p>
          <w:p w14:paraId="2906AB7F" w14:textId="77777777" w:rsidR="00500034" w:rsidRPr="00D75AF4" w:rsidRDefault="00500034" w:rsidP="00500034">
            <w:pPr>
              <w:pStyle w:val="NoSpacing"/>
              <w:rPr>
                <w:sz w:val="18"/>
                <w:szCs w:val="18"/>
              </w:rPr>
            </w:pPr>
            <w:r w:rsidRPr="00D75AF4">
              <w:rPr>
                <w:sz w:val="18"/>
                <w:szCs w:val="18"/>
              </w:rPr>
              <w:t>D. SUNFLOWER</w:t>
            </w:r>
          </w:p>
          <w:p w14:paraId="7FEDF8E1" w14:textId="77777777" w:rsidR="00500034" w:rsidRPr="00D75AF4" w:rsidRDefault="00500034" w:rsidP="00500034">
            <w:pPr>
              <w:pStyle w:val="NoSpacing"/>
              <w:rPr>
                <w:sz w:val="18"/>
                <w:szCs w:val="18"/>
              </w:rPr>
            </w:pPr>
            <w:r w:rsidRPr="00D75AF4">
              <w:rPr>
                <w:sz w:val="18"/>
                <w:szCs w:val="18"/>
              </w:rPr>
              <w:tab/>
              <w:t>1 head</w:t>
            </w:r>
          </w:p>
        </w:tc>
      </w:tr>
    </w:tbl>
    <w:p w14:paraId="153D3720" w14:textId="08CE9A55" w:rsidR="00500034" w:rsidRPr="00D75AF4" w:rsidRDefault="00500034" w:rsidP="00500034">
      <w:pPr>
        <w:pStyle w:val="NoSpacing"/>
        <w:rPr>
          <w:sz w:val="18"/>
          <w:szCs w:val="18"/>
        </w:rPr>
      </w:pPr>
    </w:p>
    <w:p w14:paraId="790364D3" w14:textId="17DF2214" w:rsidR="00055155" w:rsidRPr="00D75AF4" w:rsidRDefault="00055155" w:rsidP="00055155">
      <w:pPr>
        <w:pStyle w:val="NoSpacing"/>
        <w:rPr>
          <w:sz w:val="18"/>
          <w:szCs w:val="18"/>
          <w:u w:val="single"/>
        </w:rPr>
      </w:pPr>
      <w:r w:rsidRPr="00D75AF4">
        <w:rPr>
          <w:sz w:val="18"/>
          <w:szCs w:val="18"/>
          <w:u w:val="single"/>
        </w:rPr>
        <w:t>DEPT. XIII –GARDEN</w:t>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r w:rsidRPr="00D75AF4">
        <w:rPr>
          <w:sz w:val="18"/>
          <w:szCs w:val="18"/>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5155" w:rsidRPr="00D75AF4" w14:paraId="5CDE1946" w14:textId="77777777" w:rsidTr="00DA5096">
        <w:tc>
          <w:tcPr>
            <w:tcW w:w="4675" w:type="dxa"/>
          </w:tcPr>
          <w:p w14:paraId="0BE5434A" w14:textId="77777777" w:rsidR="00055155" w:rsidRPr="00D75AF4" w:rsidRDefault="00055155" w:rsidP="00055155">
            <w:pPr>
              <w:pStyle w:val="NoSpacing"/>
              <w:rPr>
                <w:sz w:val="18"/>
                <w:szCs w:val="18"/>
              </w:rPr>
            </w:pPr>
            <w:r w:rsidRPr="00D75AF4">
              <w:rPr>
                <w:sz w:val="18"/>
                <w:szCs w:val="18"/>
              </w:rPr>
              <w:t>Beets (5)</w:t>
            </w:r>
          </w:p>
          <w:p w14:paraId="75532673" w14:textId="77777777" w:rsidR="00055155" w:rsidRPr="00D75AF4" w:rsidRDefault="00055155" w:rsidP="00055155">
            <w:pPr>
              <w:pStyle w:val="NoSpacing"/>
              <w:rPr>
                <w:sz w:val="18"/>
                <w:szCs w:val="18"/>
              </w:rPr>
            </w:pPr>
            <w:r w:rsidRPr="00D75AF4">
              <w:rPr>
                <w:sz w:val="18"/>
                <w:szCs w:val="18"/>
              </w:rPr>
              <w:t>Beans (Plate of 20 Pods)</w:t>
            </w:r>
          </w:p>
          <w:p w14:paraId="11F70F4D" w14:textId="77777777" w:rsidR="00055155" w:rsidRPr="00D75AF4" w:rsidRDefault="00055155" w:rsidP="00055155">
            <w:pPr>
              <w:pStyle w:val="NoSpacing"/>
              <w:rPr>
                <w:sz w:val="18"/>
                <w:szCs w:val="18"/>
              </w:rPr>
            </w:pPr>
            <w:r w:rsidRPr="00D75AF4">
              <w:rPr>
                <w:sz w:val="18"/>
                <w:szCs w:val="18"/>
              </w:rPr>
              <w:t>Cabbage (1 Head)</w:t>
            </w:r>
          </w:p>
          <w:p w14:paraId="4E12CAD3" w14:textId="77777777" w:rsidR="00055155" w:rsidRPr="00D75AF4" w:rsidRDefault="00055155" w:rsidP="00055155">
            <w:pPr>
              <w:pStyle w:val="NoSpacing"/>
              <w:rPr>
                <w:sz w:val="18"/>
                <w:szCs w:val="18"/>
              </w:rPr>
            </w:pPr>
            <w:r w:rsidRPr="00D75AF4">
              <w:rPr>
                <w:sz w:val="18"/>
                <w:szCs w:val="18"/>
              </w:rPr>
              <w:t>Cantaloupe (1)</w:t>
            </w:r>
          </w:p>
          <w:p w14:paraId="41FBCFED" w14:textId="77777777" w:rsidR="00055155" w:rsidRPr="00D75AF4" w:rsidRDefault="00055155" w:rsidP="00055155">
            <w:pPr>
              <w:pStyle w:val="NoSpacing"/>
              <w:rPr>
                <w:sz w:val="18"/>
                <w:szCs w:val="18"/>
              </w:rPr>
            </w:pPr>
            <w:r w:rsidRPr="00D75AF4">
              <w:rPr>
                <w:sz w:val="18"/>
                <w:szCs w:val="18"/>
              </w:rPr>
              <w:t>Corn (5 Ears)</w:t>
            </w:r>
          </w:p>
          <w:p w14:paraId="746497AD" w14:textId="77777777" w:rsidR="00055155" w:rsidRPr="00D75AF4" w:rsidRDefault="00055155" w:rsidP="00055155">
            <w:pPr>
              <w:pStyle w:val="NoSpacing"/>
              <w:rPr>
                <w:sz w:val="18"/>
                <w:szCs w:val="18"/>
              </w:rPr>
            </w:pPr>
            <w:r w:rsidRPr="00D75AF4">
              <w:rPr>
                <w:sz w:val="18"/>
                <w:szCs w:val="18"/>
              </w:rPr>
              <w:t>Carrots (5)</w:t>
            </w:r>
          </w:p>
          <w:p w14:paraId="521BCD38" w14:textId="77777777" w:rsidR="00055155" w:rsidRPr="00D75AF4" w:rsidRDefault="00055155" w:rsidP="00055155">
            <w:pPr>
              <w:pStyle w:val="NoSpacing"/>
              <w:rPr>
                <w:sz w:val="18"/>
                <w:szCs w:val="18"/>
              </w:rPr>
            </w:pPr>
            <w:r w:rsidRPr="00D75AF4">
              <w:rPr>
                <w:sz w:val="18"/>
                <w:szCs w:val="18"/>
              </w:rPr>
              <w:t>Cucumbers (5)</w:t>
            </w:r>
          </w:p>
          <w:p w14:paraId="0F9CC379" w14:textId="77777777" w:rsidR="00055155" w:rsidRPr="00D75AF4" w:rsidRDefault="00055155" w:rsidP="00055155">
            <w:pPr>
              <w:pStyle w:val="NoSpacing"/>
              <w:rPr>
                <w:sz w:val="18"/>
                <w:szCs w:val="18"/>
              </w:rPr>
            </w:pPr>
            <w:r w:rsidRPr="00D75AF4">
              <w:rPr>
                <w:sz w:val="18"/>
                <w:szCs w:val="18"/>
              </w:rPr>
              <w:t>Eggplant (1)</w:t>
            </w:r>
          </w:p>
          <w:p w14:paraId="0C03C28A" w14:textId="77777777" w:rsidR="00055155" w:rsidRPr="00D75AF4" w:rsidRDefault="00055155" w:rsidP="00055155">
            <w:pPr>
              <w:pStyle w:val="NoSpacing"/>
              <w:rPr>
                <w:sz w:val="18"/>
                <w:szCs w:val="18"/>
              </w:rPr>
            </w:pPr>
            <w:r w:rsidRPr="00D75AF4">
              <w:rPr>
                <w:sz w:val="18"/>
                <w:szCs w:val="18"/>
              </w:rPr>
              <w:t>Peas (Plate of 20 Pods)</w:t>
            </w:r>
          </w:p>
          <w:p w14:paraId="17BE1CA3" w14:textId="77777777" w:rsidR="00055155" w:rsidRPr="00D75AF4" w:rsidRDefault="00055155" w:rsidP="00055155">
            <w:pPr>
              <w:pStyle w:val="NoSpacing"/>
              <w:rPr>
                <w:sz w:val="18"/>
                <w:szCs w:val="18"/>
              </w:rPr>
            </w:pPr>
          </w:p>
        </w:tc>
        <w:tc>
          <w:tcPr>
            <w:tcW w:w="4675" w:type="dxa"/>
          </w:tcPr>
          <w:p w14:paraId="1DF11699" w14:textId="77777777" w:rsidR="00055155" w:rsidRPr="00D75AF4" w:rsidRDefault="00055155" w:rsidP="00055155">
            <w:pPr>
              <w:pStyle w:val="NoSpacing"/>
              <w:rPr>
                <w:sz w:val="18"/>
                <w:szCs w:val="18"/>
              </w:rPr>
            </w:pPr>
            <w:r w:rsidRPr="00D75AF4">
              <w:rPr>
                <w:sz w:val="18"/>
                <w:szCs w:val="18"/>
              </w:rPr>
              <w:t>Peppers (5)</w:t>
            </w:r>
          </w:p>
          <w:p w14:paraId="44FCC053" w14:textId="77777777" w:rsidR="00055155" w:rsidRPr="00D75AF4" w:rsidRDefault="00055155" w:rsidP="00055155">
            <w:pPr>
              <w:pStyle w:val="NoSpacing"/>
              <w:rPr>
                <w:sz w:val="18"/>
                <w:szCs w:val="18"/>
              </w:rPr>
            </w:pPr>
            <w:r w:rsidRPr="00D75AF4">
              <w:rPr>
                <w:sz w:val="18"/>
                <w:szCs w:val="18"/>
              </w:rPr>
              <w:t>Onion (5)</w:t>
            </w:r>
          </w:p>
          <w:p w14:paraId="2F6B1AB4" w14:textId="77777777" w:rsidR="00055155" w:rsidRPr="00D75AF4" w:rsidRDefault="00055155" w:rsidP="00055155">
            <w:pPr>
              <w:pStyle w:val="NoSpacing"/>
              <w:rPr>
                <w:sz w:val="18"/>
                <w:szCs w:val="18"/>
              </w:rPr>
            </w:pPr>
            <w:r w:rsidRPr="00D75AF4">
              <w:rPr>
                <w:sz w:val="18"/>
                <w:szCs w:val="18"/>
              </w:rPr>
              <w:t>Potatoes (5)</w:t>
            </w:r>
          </w:p>
          <w:p w14:paraId="2DEBB1EB" w14:textId="494B9CB3" w:rsidR="00055155" w:rsidRPr="00D75AF4" w:rsidRDefault="00055155" w:rsidP="00055155">
            <w:pPr>
              <w:pStyle w:val="NoSpacing"/>
              <w:rPr>
                <w:sz w:val="18"/>
                <w:szCs w:val="18"/>
              </w:rPr>
            </w:pPr>
            <w:r w:rsidRPr="00D75AF4">
              <w:rPr>
                <w:sz w:val="18"/>
                <w:szCs w:val="18"/>
              </w:rPr>
              <w:t>Squash (1 Large or 5 Small)</w:t>
            </w:r>
          </w:p>
          <w:p w14:paraId="461554EB" w14:textId="77777777" w:rsidR="00055155" w:rsidRPr="00D75AF4" w:rsidRDefault="00055155" w:rsidP="00055155">
            <w:pPr>
              <w:pStyle w:val="NoSpacing"/>
              <w:rPr>
                <w:sz w:val="18"/>
                <w:szCs w:val="18"/>
              </w:rPr>
            </w:pPr>
            <w:r w:rsidRPr="00D75AF4">
              <w:rPr>
                <w:sz w:val="18"/>
                <w:szCs w:val="18"/>
              </w:rPr>
              <w:t>Tomatoes (5)</w:t>
            </w:r>
          </w:p>
          <w:p w14:paraId="3B679F53" w14:textId="77777777" w:rsidR="00055155" w:rsidRPr="00D75AF4" w:rsidRDefault="00055155" w:rsidP="00055155">
            <w:pPr>
              <w:pStyle w:val="NoSpacing"/>
              <w:rPr>
                <w:sz w:val="18"/>
                <w:szCs w:val="18"/>
              </w:rPr>
            </w:pPr>
            <w:r w:rsidRPr="00D75AF4">
              <w:rPr>
                <w:sz w:val="18"/>
                <w:szCs w:val="18"/>
              </w:rPr>
              <w:t>Watermelon (1)</w:t>
            </w:r>
          </w:p>
          <w:p w14:paraId="115818D5" w14:textId="77777777" w:rsidR="00055155" w:rsidRPr="00D75AF4" w:rsidRDefault="00055155" w:rsidP="00055155">
            <w:pPr>
              <w:pStyle w:val="NoSpacing"/>
              <w:rPr>
                <w:sz w:val="18"/>
                <w:szCs w:val="18"/>
              </w:rPr>
            </w:pPr>
            <w:r w:rsidRPr="00D75AF4">
              <w:rPr>
                <w:sz w:val="18"/>
                <w:szCs w:val="18"/>
              </w:rPr>
              <w:t>Other Vegetables</w:t>
            </w:r>
          </w:p>
          <w:p w14:paraId="7BBD6982" w14:textId="77777777" w:rsidR="00055155" w:rsidRPr="00D75AF4" w:rsidRDefault="00055155" w:rsidP="00055155">
            <w:pPr>
              <w:pStyle w:val="NoSpacing"/>
              <w:rPr>
                <w:sz w:val="18"/>
                <w:szCs w:val="18"/>
              </w:rPr>
            </w:pPr>
            <w:r w:rsidRPr="00D75AF4">
              <w:rPr>
                <w:sz w:val="18"/>
                <w:szCs w:val="18"/>
              </w:rPr>
              <w:t>Fruits</w:t>
            </w:r>
          </w:p>
          <w:p w14:paraId="2C85A108" w14:textId="77777777" w:rsidR="00055155" w:rsidRPr="00D75AF4" w:rsidRDefault="00055155" w:rsidP="00055155">
            <w:pPr>
              <w:pStyle w:val="NoSpacing"/>
              <w:rPr>
                <w:sz w:val="16"/>
                <w:szCs w:val="16"/>
              </w:rPr>
            </w:pPr>
            <w:r w:rsidRPr="00D75AF4">
              <w:rPr>
                <w:sz w:val="18"/>
                <w:szCs w:val="18"/>
              </w:rPr>
              <w:t xml:space="preserve">Best Basket Display - Five (5) or more kinds of vegetables </w:t>
            </w:r>
          </w:p>
          <w:p w14:paraId="735D499E" w14:textId="77777777" w:rsidR="00055155" w:rsidRPr="00D75AF4" w:rsidRDefault="00055155" w:rsidP="00500034">
            <w:pPr>
              <w:pStyle w:val="NoSpacing"/>
              <w:rPr>
                <w:sz w:val="18"/>
                <w:szCs w:val="18"/>
              </w:rPr>
            </w:pPr>
          </w:p>
        </w:tc>
      </w:tr>
    </w:tbl>
    <w:p w14:paraId="6A75A74E" w14:textId="003372B5" w:rsidR="00DA5096" w:rsidRPr="00D75AF4" w:rsidRDefault="00DA5096" w:rsidP="00DA5096">
      <w:pPr>
        <w:pStyle w:val="NoSpacing"/>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5AF4" w:rsidRPr="00D75AF4" w14:paraId="4C635C01" w14:textId="77777777" w:rsidTr="00DA5096">
        <w:tc>
          <w:tcPr>
            <w:tcW w:w="9350" w:type="dxa"/>
            <w:tcBorders>
              <w:bottom w:val="single" w:sz="4" w:space="0" w:color="auto"/>
            </w:tcBorders>
          </w:tcPr>
          <w:p w14:paraId="55BCF081" w14:textId="793B41E6" w:rsidR="00DA5096" w:rsidRPr="00D75AF4" w:rsidRDefault="00DA5096" w:rsidP="00DA5096">
            <w:pPr>
              <w:pStyle w:val="NoSpacing"/>
              <w:rPr>
                <w:bCs/>
                <w:sz w:val="18"/>
                <w:szCs w:val="18"/>
              </w:rPr>
            </w:pPr>
            <w:r w:rsidRPr="00D75AF4">
              <w:rPr>
                <w:bCs/>
                <w:sz w:val="18"/>
                <w:szCs w:val="18"/>
              </w:rPr>
              <w:t xml:space="preserve">DEPT. XIV—DISPLAY ONLY                                                                                                                                                                                  </w:t>
            </w:r>
          </w:p>
        </w:tc>
      </w:tr>
      <w:tr w:rsidR="00DA5096" w:rsidRPr="00D75AF4" w14:paraId="5729E823" w14:textId="77777777" w:rsidTr="00DA5096">
        <w:tc>
          <w:tcPr>
            <w:tcW w:w="9350" w:type="dxa"/>
            <w:tcBorders>
              <w:top w:val="single" w:sz="4" w:space="0" w:color="auto"/>
            </w:tcBorders>
          </w:tcPr>
          <w:p w14:paraId="1ACD75B9" w14:textId="138FFB80" w:rsidR="00DA5096" w:rsidRPr="00D75AF4" w:rsidRDefault="00DA5096" w:rsidP="00DA5096">
            <w:pPr>
              <w:pStyle w:val="NoSpacing"/>
              <w:rPr>
                <w:bCs/>
                <w:sz w:val="18"/>
                <w:szCs w:val="18"/>
              </w:rPr>
            </w:pPr>
            <w:r w:rsidRPr="00D75AF4">
              <w:rPr>
                <w:bCs/>
                <w:sz w:val="18"/>
                <w:szCs w:val="18"/>
              </w:rPr>
              <w:t>Any item</w:t>
            </w:r>
          </w:p>
        </w:tc>
      </w:tr>
    </w:tbl>
    <w:p w14:paraId="05DE3790" w14:textId="0682FECD" w:rsidR="00322D45" w:rsidRPr="00C46462" w:rsidRDefault="00322D45" w:rsidP="00322D45">
      <w:pPr>
        <w:pStyle w:val="NoSpacing"/>
        <w:jc w:val="center"/>
        <w:rPr>
          <w:b/>
          <w:sz w:val="24"/>
          <w:szCs w:val="24"/>
        </w:rPr>
      </w:pPr>
      <w:r w:rsidRPr="00C46462">
        <w:rPr>
          <w:b/>
          <w:sz w:val="24"/>
          <w:szCs w:val="24"/>
        </w:rPr>
        <w:t>Posey County Extension Homemakers’ Meals</w:t>
      </w:r>
    </w:p>
    <w:p w14:paraId="390639CC" w14:textId="77777777" w:rsidR="00322D45" w:rsidRPr="00D75AF4" w:rsidRDefault="00322D45" w:rsidP="00322D45">
      <w:pPr>
        <w:pStyle w:val="NoSpacing"/>
        <w:jc w:val="center"/>
        <w:rPr>
          <w:sz w:val="20"/>
          <w:szCs w:val="20"/>
        </w:rPr>
      </w:pPr>
      <w:r w:rsidRPr="00D75AF4">
        <w:rPr>
          <w:sz w:val="20"/>
          <w:szCs w:val="20"/>
        </w:rPr>
        <w:t>Served Wednesday-Friday</w:t>
      </w:r>
    </w:p>
    <w:p w14:paraId="3EE42093" w14:textId="77777777" w:rsidR="00322D45" w:rsidRPr="00D75AF4" w:rsidRDefault="00322D45" w:rsidP="00322D45">
      <w:pPr>
        <w:pStyle w:val="NoSpacing"/>
        <w:jc w:val="center"/>
        <w:rPr>
          <w:sz w:val="20"/>
          <w:szCs w:val="20"/>
        </w:rPr>
      </w:pPr>
      <w:r w:rsidRPr="00D75AF4">
        <w:rPr>
          <w:sz w:val="20"/>
          <w:szCs w:val="20"/>
        </w:rPr>
        <w:t>Vegetables &amp; Assorted Salads, Mashed Potatoes &amp; Gravy, Rolls &amp; Hot Dogs</w:t>
      </w:r>
    </w:p>
    <w:p w14:paraId="50C27C98" w14:textId="77777777" w:rsidR="00322D45" w:rsidRPr="00D75AF4" w:rsidRDefault="00322D45" w:rsidP="00322D45">
      <w:pPr>
        <w:pStyle w:val="NoSpacing"/>
        <w:jc w:val="center"/>
        <w:rPr>
          <w:sz w:val="20"/>
          <w:szCs w:val="20"/>
        </w:rPr>
      </w:pPr>
      <w:r w:rsidRPr="00D75AF4">
        <w:rPr>
          <w:sz w:val="20"/>
          <w:szCs w:val="20"/>
        </w:rPr>
        <w:t>Tea, Coffee, Lemonade</w:t>
      </w:r>
    </w:p>
    <w:p w14:paraId="5032C136" w14:textId="77777777" w:rsidR="00322D45" w:rsidRPr="00D75AF4" w:rsidRDefault="00322D45" w:rsidP="00322D45">
      <w:pPr>
        <w:pStyle w:val="NoSpacing"/>
        <w:jc w:val="center"/>
        <w:rPr>
          <w:sz w:val="20"/>
          <w:szCs w:val="20"/>
        </w:rPr>
      </w:pPr>
      <w:r w:rsidRPr="00D75AF4">
        <w:rPr>
          <w:sz w:val="20"/>
          <w:szCs w:val="20"/>
        </w:rPr>
        <w:t>Assorted Homemade Desserts</w:t>
      </w:r>
    </w:p>
    <w:p w14:paraId="0090C53E" w14:textId="5EC7381B" w:rsidR="00322D45" w:rsidRPr="00D75AF4" w:rsidRDefault="00322D45" w:rsidP="00322D45">
      <w:pPr>
        <w:pStyle w:val="NoSpacing"/>
        <w:jc w:val="center"/>
        <w:rPr>
          <w:sz w:val="20"/>
          <w:szCs w:val="20"/>
        </w:rPr>
      </w:pPr>
      <w:r w:rsidRPr="00D75AF4">
        <w:rPr>
          <w:sz w:val="20"/>
          <w:szCs w:val="20"/>
          <w:u w:val="single"/>
        </w:rPr>
        <w:t xml:space="preserve">Wednesday, July </w:t>
      </w:r>
      <w:r w:rsidR="00F773F8" w:rsidRPr="00C46462">
        <w:rPr>
          <w:sz w:val="20"/>
          <w:szCs w:val="20"/>
        </w:rPr>
        <w:t>1</w:t>
      </w:r>
      <w:r w:rsidR="007D6218" w:rsidRPr="00C46462">
        <w:rPr>
          <w:sz w:val="20"/>
          <w:szCs w:val="20"/>
        </w:rPr>
        <w:t>6</w:t>
      </w:r>
      <w:r w:rsidR="00C46462">
        <w:rPr>
          <w:sz w:val="20"/>
          <w:szCs w:val="20"/>
        </w:rPr>
        <w:tab/>
      </w:r>
      <w:r w:rsidRPr="00C46462">
        <w:rPr>
          <w:sz w:val="20"/>
          <w:szCs w:val="20"/>
        </w:rPr>
        <w:t>Fried</w:t>
      </w:r>
      <w:r w:rsidRPr="00D75AF4">
        <w:rPr>
          <w:sz w:val="20"/>
          <w:szCs w:val="20"/>
        </w:rPr>
        <w:t xml:space="preserve"> Chicken &amp; Ham Loaves</w:t>
      </w:r>
    </w:p>
    <w:p w14:paraId="05B6EF35" w14:textId="39C36AAA" w:rsidR="00322D45" w:rsidRPr="00D75AF4" w:rsidRDefault="00322D45" w:rsidP="00322D45">
      <w:pPr>
        <w:pStyle w:val="NoSpacing"/>
        <w:jc w:val="center"/>
        <w:rPr>
          <w:sz w:val="20"/>
          <w:szCs w:val="20"/>
        </w:rPr>
      </w:pPr>
      <w:r w:rsidRPr="00D75AF4">
        <w:rPr>
          <w:sz w:val="20"/>
          <w:szCs w:val="20"/>
          <w:u w:val="single"/>
        </w:rPr>
        <w:t xml:space="preserve">Thursday, July </w:t>
      </w:r>
      <w:r w:rsidR="002C44B6" w:rsidRPr="00D75AF4">
        <w:rPr>
          <w:sz w:val="20"/>
          <w:szCs w:val="20"/>
          <w:u w:val="single"/>
        </w:rPr>
        <w:t>1</w:t>
      </w:r>
      <w:r w:rsidR="007D6218" w:rsidRPr="00D75AF4">
        <w:rPr>
          <w:sz w:val="20"/>
          <w:szCs w:val="20"/>
          <w:u w:val="single"/>
        </w:rPr>
        <w:t>7</w:t>
      </w:r>
      <w:r w:rsidR="00C46462">
        <w:rPr>
          <w:sz w:val="20"/>
          <w:szCs w:val="20"/>
          <w:u w:val="single"/>
        </w:rPr>
        <w:t xml:space="preserve"> </w:t>
      </w:r>
      <w:r w:rsidR="00C46462">
        <w:rPr>
          <w:sz w:val="20"/>
          <w:szCs w:val="20"/>
        </w:rPr>
        <w:tab/>
      </w:r>
      <w:r w:rsidRPr="00D75AF4">
        <w:rPr>
          <w:sz w:val="20"/>
          <w:szCs w:val="20"/>
        </w:rPr>
        <w:t xml:space="preserve">Fried Chicken &amp; </w:t>
      </w:r>
      <w:r w:rsidR="007D6218" w:rsidRPr="00D75AF4">
        <w:rPr>
          <w:sz w:val="20"/>
          <w:szCs w:val="20"/>
        </w:rPr>
        <w:t>Ham Loaves</w:t>
      </w:r>
    </w:p>
    <w:p w14:paraId="478DFE39" w14:textId="7CC1D637" w:rsidR="00DA3264" w:rsidRPr="00D75AF4" w:rsidRDefault="00C46462" w:rsidP="00C46462">
      <w:pPr>
        <w:pStyle w:val="NoSpacing"/>
        <w:ind w:left="2160"/>
        <w:rPr>
          <w:sz w:val="20"/>
          <w:szCs w:val="20"/>
        </w:rPr>
      </w:pPr>
      <w:r>
        <w:rPr>
          <w:sz w:val="20"/>
          <w:szCs w:val="20"/>
          <w:u w:val="single"/>
        </w:rPr>
        <w:t xml:space="preserve">      </w:t>
      </w:r>
      <w:r w:rsidR="00322D45" w:rsidRPr="00D75AF4">
        <w:rPr>
          <w:sz w:val="20"/>
          <w:szCs w:val="20"/>
          <w:u w:val="single"/>
        </w:rPr>
        <w:t xml:space="preserve">Friday Noon, July </w:t>
      </w:r>
      <w:proofErr w:type="gramStart"/>
      <w:r w:rsidR="002C44B6" w:rsidRPr="00C46462">
        <w:rPr>
          <w:sz w:val="20"/>
          <w:szCs w:val="20"/>
        </w:rPr>
        <w:t>1</w:t>
      </w:r>
      <w:r w:rsidR="007D6218" w:rsidRPr="00C46462">
        <w:rPr>
          <w:sz w:val="20"/>
          <w:szCs w:val="20"/>
        </w:rPr>
        <w:t>8</w:t>
      </w:r>
      <w:r w:rsidRPr="00C46462">
        <w:rPr>
          <w:sz w:val="20"/>
          <w:szCs w:val="20"/>
        </w:rPr>
        <w:t xml:space="preserve">  </w:t>
      </w:r>
      <w:r w:rsidRPr="00C46462">
        <w:rPr>
          <w:sz w:val="20"/>
          <w:szCs w:val="20"/>
        </w:rPr>
        <w:tab/>
      </w:r>
      <w:proofErr w:type="gramEnd"/>
      <w:r>
        <w:rPr>
          <w:sz w:val="20"/>
          <w:szCs w:val="20"/>
        </w:rPr>
        <w:t xml:space="preserve">     </w:t>
      </w:r>
      <w:r w:rsidRPr="00C46462">
        <w:rPr>
          <w:sz w:val="20"/>
          <w:szCs w:val="20"/>
        </w:rPr>
        <w:t xml:space="preserve"> </w:t>
      </w:r>
      <w:r w:rsidR="00322D45" w:rsidRPr="00C46462">
        <w:rPr>
          <w:sz w:val="20"/>
          <w:szCs w:val="20"/>
        </w:rPr>
        <w:t xml:space="preserve">Minute </w:t>
      </w:r>
      <w:r w:rsidR="00322D45" w:rsidRPr="00D75AF4">
        <w:rPr>
          <w:sz w:val="20"/>
          <w:szCs w:val="20"/>
        </w:rPr>
        <w:t xml:space="preserve">Steaks &amp; </w:t>
      </w:r>
      <w:r w:rsidR="007D6218" w:rsidRPr="00D75AF4">
        <w:rPr>
          <w:sz w:val="20"/>
          <w:szCs w:val="20"/>
        </w:rPr>
        <w:t xml:space="preserve">Ham </w:t>
      </w:r>
    </w:p>
    <w:bookmarkEnd w:id="33"/>
    <w:p w14:paraId="0EFA7B06" w14:textId="77777777" w:rsidR="00F773F8" w:rsidRPr="00D75AF4" w:rsidRDefault="00F773F8" w:rsidP="00322D45">
      <w:pPr>
        <w:pStyle w:val="NoSpacing"/>
        <w:jc w:val="center"/>
        <w:rPr>
          <w:sz w:val="20"/>
          <w:szCs w:val="20"/>
        </w:rPr>
        <w:sectPr w:rsidR="00F773F8" w:rsidRPr="00D75AF4" w:rsidSect="00995F20">
          <w:footerReference w:type="default" r:id="rId35"/>
          <w:pgSz w:w="12240" w:h="15840" w:code="1"/>
          <w:pgMar w:top="1440" w:right="1440" w:bottom="1440" w:left="1440" w:header="720" w:footer="720" w:gutter="0"/>
          <w:pgNumType w:start="0"/>
          <w:cols w:space="720"/>
          <w:vAlign w:val="center"/>
          <w:titlePg/>
          <w:docGrid w:linePitch="360"/>
        </w:sectPr>
      </w:pPr>
    </w:p>
    <w:p w14:paraId="10BA2617" w14:textId="11AC02F7" w:rsidR="00F773F8" w:rsidRPr="00D75AF4" w:rsidRDefault="00F773F8" w:rsidP="00322D45">
      <w:pPr>
        <w:pStyle w:val="NoSpacing"/>
        <w:jc w:val="center"/>
        <w:rPr>
          <w:sz w:val="20"/>
          <w:szCs w:val="20"/>
        </w:rPr>
      </w:pPr>
    </w:p>
    <w:p w14:paraId="2E146EE3" w14:textId="77777777" w:rsidR="00055155" w:rsidRPr="00D75AF4" w:rsidRDefault="00055155" w:rsidP="00322D45">
      <w:pPr>
        <w:pStyle w:val="NoSpacing"/>
        <w:jc w:val="center"/>
        <w:rPr>
          <w:sz w:val="20"/>
          <w:szCs w:val="20"/>
        </w:rPr>
      </w:pPr>
    </w:p>
    <w:p w14:paraId="2A30AD40" w14:textId="77777777" w:rsidR="003B5684" w:rsidRPr="00D75AF4" w:rsidRDefault="003B5684" w:rsidP="00DA3264">
      <w:pPr>
        <w:jc w:val="center"/>
        <w:rPr>
          <w:rFonts w:ascii="Times New Roman" w:hAnsi="Times New Roman" w:cs="Times New Roman"/>
          <w:b/>
          <w:sz w:val="48"/>
          <w:szCs w:val="48"/>
        </w:rPr>
      </w:pPr>
    </w:p>
    <w:p w14:paraId="2D5EA980" w14:textId="2612616F" w:rsidR="00DA3264" w:rsidRPr="00D75AF4" w:rsidRDefault="00DA3264" w:rsidP="00DA3264">
      <w:pPr>
        <w:jc w:val="center"/>
        <w:rPr>
          <w:rFonts w:ascii="Times New Roman" w:hAnsi="Times New Roman" w:cs="Times New Roman"/>
          <w:b/>
          <w:sz w:val="48"/>
          <w:szCs w:val="48"/>
        </w:rPr>
      </w:pPr>
      <w:r w:rsidRPr="00D75AF4">
        <w:rPr>
          <w:rFonts w:ascii="Times New Roman" w:hAnsi="Times New Roman" w:cs="Times New Roman"/>
          <w:b/>
          <w:sz w:val="48"/>
          <w:szCs w:val="48"/>
        </w:rPr>
        <w:t>4-H Pledge</w:t>
      </w:r>
    </w:p>
    <w:p w14:paraId="23995058" w14:textId="77777777" w:rsidR="00DA3264" w:rsidRPr="00D75AF4" w:rsidRDefault="00DA3264" w:rsidP="00DA3264">
      <w:pPr>
        <w:jc w:val="center"/>
        <w:rPr>
          <w:sz w:val="36"/>
          <w:szCs w:val="36"/>
        </w:rPr>
      </w:pPr>
      <w:r w:rsidRPr="00D75AF4">
        <w:rPr>
          <w:sz w:val="36"/>
          <w:szCs w:val="36"/>
        </w:rPr>
        <w:t xml:space="preserve">I </w:t>
      </w:r>
      <w:r w:rsidR="00745055" w:rsidRPr="00D75AF4">
        <w:rPr>
          <w:sz w:val="36"/>
          <w:szCs w:val="36"/>
        </w:rPr>
        <w:t>p</w:t>
      </w:r>
      <w:r w:rsidRPr="00D75AF4">
        <w:rPr>
          <w:sz w:val="36"/>
          <w:szCs w:val="36"/>
        </w:rPr>
        <w:t>ledge</w:t>
      </w:r>
    </w:p>
    <w:p w14:paraId="4BAC0653" w14:textId="77777777" w:rsidR="00DA3264" w:rsidRPr="00D75AF4" w:rsidRDefault="00DA3264" w:rsidP="00DA3264">
      <w:pPr>
        <w:jc w:val="center"/>
        <w:rPr>
          <w:rFonts w:ascii="Britannic Bold" w:hAnsi="Britannic Bold"/>
          <w:i/>
          <w:sz w:val="36"/>
          <w:szCs w:val="36"/>
        </w:rPr>
      </w:pPr>
      <w:r w:rsidRPr="00D75AF4">
        <w:rPr>
          <w:rFonts w:ascii="Britannic Bold" w:hAnsi="Britannic Bold"/>
          <w:i/>
          <w:sz w:val="36"/>
          <w:szCs w:val="36"/>
        </w:rPr>
        <w:t>My Head</w:t>
      </w:r>
    </w:p>
    <w:p w14:paraId="217B8D7F" w14:textId="77777777" w:rsidR="00DA3264" w:rsidRPr="00D75AF4" w:rsidRDefault="00DA3264" w:rsidP="00DA3264">
      <w:pPr>
        <w:jc w:val="center"/>
        <w:rPr>
          <w:sz w:val="36"/>
          <w:szCs w:val="36"/>
        </w:rPr>
      </w:pPr>
      <w:r w:rsidRPr="00D75AF4">
        <w:rPr>
          <w:sz w:val="36"/>
          <w:szCs w:val="36"/>
        </w:rPr>
        <w:t>To clearer thinking</w:t>
      </w:r>
    </w:p>
    <w:p w14:paraId="1BF017D5" w14:textId="77777777" w:rsidR="00DA3264" w:rsidRPr="00D75AF4" w:rsidRDefault="00DA3264" w:rsidP="00DA3264">
      <w:pPr>
        <w:jc w:val="center"/>
        <w:rPr>
          <w:rFonts w:ascii="Britannic Bold" w:hAnsi="Britannic Bold"/>
          <w:i/>
          <w:sz w:val="36"/>
          <w:szCs w:val="36"/>
        </w:rPr>
      </w:pPr>
      <w:r w:rsidRPr="00D75AF4">
        <w:rPr>
          <w:rFonts w:ascii="Britannic Bold" w:hAnsi="Britannic Bold"/>
          <w:i/>
          <w:sz w:val="36"/>
          <w:szCs w:val="36"/>
        </w:rPr>
        <w:t>My Heart</w:t>
      </w:r>
    </w:p>
    <w:p w14:paraId="64CEFFEC" w14:textId="77777777" w:rsidR="00DA3264" w:rsidRPr="00D75AF4" w:rsidRDefault="00DA3264" w:rsidP="00DA3264">
      <w:pPr>
        <w:jc w:val="center"/>
        <w:rPr>
          <w:sz w:val="36"/>
          <w:szCs w:val="36"/>
        </w:rPr>
      </w:pPr>
      <w:r w:rsidRPr="00D75AF4">
        <w:rPr>
          <w:sz w:val="36"/>
          <w:szCs w:val="36"/>
        </w:rPr>
        <w:t>To greater loyalty</w:t>
      </w:r>
    </w:p>
    <w:p w14:paraId="743CEDC1" w14:textId="77777777" w:rsidR="00DA3264" w:rsidRPr="00D75AF4" w:rsidRDefault="00DA3264" w:rsidP="00DA3264">
      <w:pPr>
        <w:jc w:val="center"/>
        <w:rPr>
          <w:rFonts w:ascii="Britannic Bold" w:hAnsi="Britannic Bold"/>
          <w:i/>
          <w:sz w:val="36"/>
          <w:szCs w:val="36"/>
        </w:rPr>
      </w:pPr>
      <w:r w:rsidRPr="00D75AF4">
        <w:rPr>
          <w:rFonts w:ascii="Britannic Bold" w:hAnsi="Britannic Bold"/>
          <w:i/>
          <w:sz w:val="36"/>
          <w:szCs w:val="36"/>
        </w:rPr>
        <w:t>My Hands</w:t>
      </w:r>
    </w:p>
    <w:p w14:paraId="6079E9F7" w14:textId="77777777" w:rsidR="00DA3264" w:rsidRPr="00D75AF4" w:rsidRDefault="00DA3264" w:rsidP="00DA3264">
      <w:pPr>
        <w:jc w:val="center"/>
        <w:rPr>
          <w:sz w:val="36"/>
          <w:szCs w:val="36"/>
        </w:rPr>
      </w:pPr>
      <w:r w:rsidRPr="00D75AF4">
        <w:rPr>
          <w:sz w:val="36"/>
          <w:szCs w:val="36"/>
        </w:rPr>
        <w:t>To larger service</w:t>
      </w:r>
    </w:p>
    <w:p w14:paraId="40119574" w14:textId="77777777" w:rsidR="00DA3264" w:rsidRPr="00D75AF4" w:rsidRDefault="00DA3264" w:rsidP="00DA3264">
      <w:pPr>
        <w:jc w:val="center"/>
        <w:rPr>
          <w:rFonts w:ascii="Britannic Bold" w:hAnsi="Britannic Bold"/>
          <w:i/>
          <w:sz w:val="36"/>
          <w:szCs w:val="36"/>
        </w:rPr>
      </w:pPr>
      <w:r w:rsidRPr="00D75AF4">
        <w:rPr>
          <w:rFonts w:ascii="Britannic Bold" w:hAnsi="Britannic Bold"/>
          <w:i/>
          <w:sz w:val="36"/>
          <w:szCs w:val="36"/>
        </w:rPr>
        <w:t>My Health</w:t>
      </w:r>
    </w:p>
    <w:p w14:paraId="7D9F4C1E" w14:textId="77777777" w:rsidR="00DA3264" w:rsidRPr="00D75AF4" w:rsidRDefault="00DA3264" w:rsidP="00DA3264">
      <w:pPr>
        <w:jc w:val="center"/>
        <w:rPr>
          <w:sz w:val="36"/>
          <w:szCs w:val="36"/>
        </w:rPr>
      </w:pPr>
      <w:r w:rsidRPr="00D75AF4">
        <w:rPr>
          <w:sz w:val="36"/>
          <w:szCs w:val="36"/>
        </w:rPr>
        <w:t xml:space="preserve">To better living, </w:t>
      </w:r>
    </w:p>
    <w:p w14:paraId="633817F4" w14:textId="77777777" w:rsidR="00DA3264" w:rsidRPr="00D75AF4" w:rsidRDefault="00DA3264" w:rsidP="00DA3264">
      <w:pPr>
        <w:jc w:val="center"/>
        <w:rPr>
          <w:sz w:val="36"/>
          <w:szCs w:val="36"/>
        </w:rPr>
      </w:pPr>
      <w:r w:rsidRPr="00D75AF4">
        <w:rPr>
          <w:sz w:val="36"/>
          <w:szCs w:val="36"/>
        </w:rPr>
        <w:t>For my club, my community, my country and my world.</w:t>
      </w:r>
    </w:p>
    <w:p w14:paraId="79FBCB9F" w14:textId="77777777" w:rsidR="00322D45" w:rsidRPr="00D75AF4" w:rsidRDefault="00322D45" w:rsidP="00322D45">
      <w:pPr>
        <w:pStyle w:val="NoSpacing"/>
        <w:jc w:val="center"/>
        <w:rPr>
          <w:sz w:val="20"/>
          <w:szCs w:val="20"/>
        </w:rPr>
      </w:pPr>
    </w:p>
    <w:sectPr w:rsidR="00322D45" w:rsidRPr="00D75AF4" w:rsidSect="00F773F8">
      <w:footerReference w:type="default" r:id="rId36"/>
      <w:type w:val="continuous"/>
      <w:pgSz w:w="12240" w:h="15840" w:code="1"/>
      <w:pgMar w:top="1440" w:right="1440" w:bottom="1440" w:left="1440" w:header="720" w:footer="720" w:gutter="0"/>
      <w:pgNumType w:start="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A936" w14:textId="77777777" w:rsidR="00A961B7" w:rsidRDefault="00A961B7" w:rsidP="00C5755C">
      <w:pPr>
        <w:spacing w:after="0" w:line="240" w:lineRule="auto"/>
      </w:pPr>
      <w:r>
        <w:separator/>
      </w:r>
    </w:p>
  </w:endnote>
  <w:endnote w:type="continuationSeparator" w:id="0">
    <w:p w14:paraId="35B6296B" w14:textId="77777777" w:rsidR="00A961B7" w:rsidRDefault="00A961B7" w:rsidP="00C5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0031"/>
      <w:docPartObj>
        <w:docPartGallery w:val="Page Numbers (Bottom of Page)"/>
        <w:docPartUnique/>
      </w:docPartObj>
    </w:sdtPr>
    <w:sdtEndPr>
      <w:rPr>
        <w:noProof/>
      </w:rPr>
    </w:sdtEndPr>
    <w:sdtContent>
      <w:p w14:paraId="3818A314" w14:textId="20D4C336" w:rsidR="00F016FE" w:rsidRDefault="00F016FE">
        <w:pPr>
          <w:pStyle w:val="Footer"/>
          <w:jc w:val="right"/>
        </w:pPr>
        <w:r>
          <w:fldChar w:fldCharType="begin"/>
        </w:r>
        <w:r>
          <w:instrText xml:space="preserve"> PAGE   \* MERGEFORMAT </w:instrText>
        </w:r>
        <w:r>
          <w:fldChar w:fldCharType="separate"/>
        </w:r>
        <w:r w:rsidR="00141D64">
          <w:rPr>
            <w:noProof/>
          </w:rPr>
          <w:t>123</w:t>
        </w:r>
        <w:r>
          <w:rPr>
            <w:noProof/>
          </w:rPr>
          <w:fldChar w:fldCharType="end"/>
        </w:r>
      </w:p>
    </w:sdtContent>
  </w:sdt>
  <w:p w14:paraId="0EA037D9" w14:textId="77777777" w:rsidR="00F016FE" w:rsidRDefault="00F01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DA1B" w14:textId="7A97421A" w:rsidR="00F016FE" w:rsidRDefault="00F016FE" w:rsidP="00F773F8">
    <w:pPr>
      <w:pStyle w:val="Footer"/>
      <w:jc w:val="center"/>
    </w:pPr>
  </w:p>
  <w:p w14:paraId="78C7334B" w14:textId="77777777" w:rsidR="00F016FE" w:rsidRDefault="00F0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3E70" w14:textId="77777777" w:rsidR="00A961B7" w:rsidRDefault="00A961B7" w:rsidP="00C5755C">
      <w:pPr>
        <w:spacing w:after="0" w:line="240" w:lineRule="auto"/>
      </w:pPr>
      <w:r>
        <w:separator/>
      </w:r>
    </w:p>
  </w:footnote>
  <w:footnote w:type="continuationSeparator" w:id="0">
    <w:p w14:paraId="70DAE893" w14:textId="77777777" w:rsidR="00A961B7" w:rsidRDefault="00A961B7" w:rsidP="00C57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C29D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880"/>
    <w:multiLevelType w:val="hybridMultilevel"/>
    <w:tmpl w:val="D032A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487A"/>
    <w:multiLevelType w:val="hybridMultilevel"/>
    <w:tmpl w:val="8E62C15A"/>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3" w15:restartNumberingAfterBreak="0">
    <w:nsid w:val="04AC68CA"/>
    <w:multiLevelType w:val="hybridMultilevel"/>
    <w:tmpl w:val="98267C38"/>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D916A8"/>
    <w:multiLevelType w:val="hybridMultilevel"/>
    <w:tmpl w:val="C5003A5E"/>
    <w:lvl w:ilvl="0" w:tplc="B6C432C8">
      <w:numFmt w:val="bullet"/>
      <w:lvlText w:val=""/>
      <w:lvlJc w:val="left"/>
      <w:pPr>
        <w:ind w:left="821" w:hanging="361"/>
      </w:pPr>
      <w:rPr>
        <w:rFonts w:ascii="Symbol" w:eastAsia="Symbol" w:hAnsi="Symbol" w:cs="Symbol" w:hint="default"/>
        <w:w w:val="100"/>
        <w:sz w:val="24"/>
        <w:szCs w:val="24"/>
        <w:lang w:val="en-US" w:eastAsia="en-US" w:bidi="ar-SA"/>
      </w:rPr>
    </w:lvl>
    <w:lvl w:ilvl="1" w:tplc="8FDA4238">
      <w:numFmt w:val="bullet"/>
      <w:lvlText w:val="•"/>
      <w:lvlJc w:val="left"/>
      <w:pPr>
        <w:ind w:left="1690" w:hanging="361"/>
      </w:pPr>
      <w:rPr>
        <w:rFonts w:hint="default"/>
        <w:lang w:val="en-US" w:eastAsia="en-US" w:bidi="ar-SA"/>
      </w:rPr>
    </w:lvl>
    <w:lvl w:ilvl="2" w:tplc="C7EC57B6">
      <w:numFmt w:val="bullet"/>
      <w:lvlText w:val="•"/>
      <w:lvlJc w:val="left"/>
      <w:pPr>
        <w:ind w:left="2560" w:hanging="361"/>
      </w:pPr>
      <w:rPr>
        <w:rFonts w:hint="default"/>
        <w:lang w:val="en-US" w:eastAsia="en-US" w:bidi="ar-SA"/>
      </w:rPr>
    </w:lvl>
    <w:lvl w:ilvl="3" w:tplc="7BC01478">
      <w:numFmt w:val="bullet"/>
      <w:lvlText w:val="•"/>
      <w:lvlJc w:val="left"/>
      <w:pPr>
        <w:ind w:left="3430" w:hanging="361"/>
      </w:pPr>
      <w:rPr>
        <w:rFonts w:hint="default"/>
        <w:lang w:val="en-US" w:eastAsia="en-US" w:bidi="ar-SA"/>
      </w:rPr>
    </w:lvl>
    <w:lvl w:ilvl="4" w:tplc="B92408F2">
      <w:numFmt w:val="bullet"/>
      <w:lvlText w:val="•"/>
      <w:lvlJc w:val="left"/>
      <w:pPr>
        <w:ind w:left="4300" w:hanging="361"/>
      </w:pPr>
      <w:rPr>
        <w:rFonts w:hint="default"/>
        <w:lang w:val="en-US" w:eastAsia="en-US" w:bidi="ar-SA"/>
      </w:rPr>
    </w:lvl>
    <w:lvl w:ilvl="5" w:tplc="7A6E58F4">
      <w:numFmt w:val="bullet"/>
      <w:lvlText w:val="•"/>
      <w:lvlJc w:val="left"/>
      <w:pPr>
        <w:ind w:left="5170" w:hanging="361"/>
      </w:pPr>
      <w:rPr>
        <w:rFonts w:hint="default"/>
        <w:lang w:val="en-US" w:eastAsia="en-US" w:bidi="ar-SA"/>
      </w:rPr>
    </w:lvl>
    <w:lvl w:ilvl="6" w:tplc="1C2AE4AE">
      <w:numFmt w:val="bullet"/>
      <w:lvlText w:val="•"/>
      <w:lvlJc w:val="left"/>
      <w:pPr>
        <w:ind w:left="6040" w:hanging="361"/>
      </w:pPr>
      <w:rPr>
        <w:rFonts w:hint="default"/>
        <w:lang w:val="en-US" w:eastAsia="en-US" w:bidi="ar-SA"/>
      </w:rPr>
    </w:lvl>
    <w:lvl w:ilvl="7" w:tplc="639CD18E">
      <w:numFmt w:val="bullet"/>
      <w:lvlText w:val="•"/>
      <w:lvlJc w:val="left"/>
      <w:pPr>
        <w:ind w:left="6910" w:hanging="361"/>
      </w:pPr>
      <w:rPr>
        <w:rFonts w:hint="default"/>
        <w:lang w:val="en-US" w:eastAsia="en-US" w:bidi="ar-SA"/>
      </w:rPr>
    </w:lvl>
    <w:lvl w:ilvl="8" w:tplc="D0E8C9E6">
      <w:numFmt w:val="bullet"/>
      <w:lvlText w:val="•"/>
      <w:lvlJc w:val="left"/>
      <w:pPr>
        <w:ind w:left="7780" w:hanging="361"/>
      </w:pPr>
      <w:rPr>
        <w:rFonts w:hint="default"/>
        <w:lang w:val="en-US" w:eastAsia="en-US" w:bidi="ar-SA"/>
      </w:rPr>
    </w:lvl>
  </w:abstractNum>
  <w:abstractNum w:abstractNumId="5" w15:restartNumberingAfterBreak="0">
    <w:nsid w:val="06464931"/>
    <w:multiLevelType w:val="hybridMultilevel"/>
    <w:tmpl w:val="5ABA09FE"/>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BE0B01"/>
    <w:multiLevelType w:val="hybridMultilevel"/>
    <w:tmpl w:val="9432D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8D1668"/>
    <w:multiLevelType w:val="hybridMultilevel"/>
    <w:tmpl w:val="74707F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0E406B26"/>
    <w:multiLevelType w:val="multilevel"/>
    <w:tmpl w:val="C17EB1D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E7C646C"/>
    <w:multiLevelType w:val="hybridMultilevel"/>
    <w:tmpl w:val="BD9A57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0EE051C9"/>
    <w:multiLevelType w:val="multilevel"/>
    <w:tmpl w:val="919808D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FC52976"/>
    <w:multiLevelType w:val="hybridMultilevel"/>
    <w:tmpl w:val="B2F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54D"/>
    <w:multiLevelType w:val="hybridMultilevel"/>
    <w:tmpl w:val="F20E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10781"/>
    <w:multiLevelType w:val="hybridMultilevel"/>
    <w:tmpl w:val="120CB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0D6439"/>
    <w:multiLevelType w:val="multilevel"/>
    <w:tmpl w:val="6E843F0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0D20782"/>
    <w:multiLevelType w:val="multilevel"/>
    <w:tmpl w:val="C0C87202"/>
    <w:lvl w:ilvl="0">
      <w:start w:val="1"/>
      <w:numFmt w:val="decimal"/>
      <w:lvlText w:val="%1."/>
      <w:lvlJc w:val="left"/>
      <w:pPr>
        <w:ind w:left="720" w:hanging="360"/>
      </w:pPr>
      <w:rPr>
        <w:rFonts w:ascii="Arial" w:eastAsia="Times"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1A34FA0"/>
    <w:multiLevelType w:val="hybridMultilevel"/>
    <w:tmpl w:val="018A883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7" w15:restartNumberingAfterBreak="0">
    <w:nsid w:val="11AB07E1"/>
    <w:multiLevelType w:val="hybridMultilevel"/>
    <w:tmpl w:val="4BC0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09764F"/>
    <w:multiLevelType w:val="multilevel"/>
    <w:tmpl w:val="2E0CFBE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3891EEB"/>
    <w:multiLevelType w:val="hybridMultilevel"/>
    <w:tmpl w:val="A88ED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65A85"/>
    <w:multiLevelType w:val="hybridMultilevel"/>
    <w:tmpl w:val="EE5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543AB9"/>
    <w:multiLevelType w:val="hybridMultilevel"/>
    <w:tmpl w:val="36C8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44676"/>
    <w:multiLevelType w:val="hybridMultilevel"/>
    <w:tmpl w:val="CCBCD04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3" w15:restartNumberingAfterBreak="0">
    <w:nsid w:val="17C33625"/>
    <w:multiLevelType w:val="hybridMultilevel"/>
    <w:tmpl w:val="DAC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D609FA"/>
    <w:multiLevelType w:val="hybridMultilevel"/>
    <w:tmpl w:val="EC7A9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F410E4"/>
    <w:multiLevelType w:val="hybridMultilevel"/>
    <w:tmpl w:val="31DC4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313C44"/>
    <w:multiLevelType w:val="hybridMultilevel"/>
    <w:tmpl w:val="80B8B50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7" w15:restartNumberingAfterBreak="0">
    <w:nsid w:val="224207BD"/>
    <w:multiLevelType w:val="multilevel"/>
    <w:tmpl w:val="04EE5C00"/>
    <w:lvl w:ilvl="0">
      <w:start w:val="1"/>
      <w:numFmt w:val="decimal"/>
      <w:lvlText w:val="%1."/>
      <w:lvlJc w:val="left"/>
      <w:pPr>
        <w:ind w:left="720" w:hanging="360"/>
      </w:pPr>
      <w:rPr>
        <w:rFonts w:hint="default"/>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38F5915"/>
    <w:multiLevelType w:val="hybridMultilevel"/>
    <w:tmpl w:val="A7A02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103E45"/>
    <w:multiLevelType w:val="hybridMultilevel"/>
    <w:tmpl w:val="52D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4274A3"/>
    <w:multiLevelType w:val="hybridMultilevel"/>
    <w:tmpl w:val="CA2220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76039BE"/>
    <w:multiLevelType w:val="hybridMultilevel"/>
    <w:tmpl w:val="C3D2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A67FC2"/>
    <w:multiLevelType w:val="multilevel"/>
    <w:tmpl w:val="02B41A9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2A257851"/>
    <w:multiLevelType w:val="multilevel"/>
    <w:tmpl w:val="3DBE0FA4"/>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2B8D703E"/>
    <w:multiLevelType w:val="hybridMultilevel"/>
    <w:tmpl w:val="F58CAA34"/>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35" w15:restartNumberingAfterBreak="0">
    <w:nsid w:val="2D0C7279"/>
    <w:multiLevelType w:val="hybridMultilevel"/>
    <w:tmpl w:val="B6EC2A18"/>
    <w:lvl w:ilvl="0" w:tplc="37E221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897E0D"/>
    <w:multiLevelType w:val="multilevel"/>
    <w:tmpl w:val="F8FED208"/>
    <w:lvl w:ilvl="0">
      <w:start w:val="1"/>
      <w:numFmt w:val="decimal"/>
      <w:lvlText w:val="%1."/>
      <w:lvlJc w:val="left"/>
      <w:pPr>
        <w:ind w:left="840" w:hanging="360"/>
      </w:pPr>
      <w:rPr>
        <w:rFonts w:ascii="Arial" w:eastAsia="Times" w:hAnsi="Arial" w:cs="Arial"/>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37" w15:restartNumberingAfterBreak="0">
    <w:nsid w:val="2EA23D3C"/>
    <w:multiLevelType w:val="hybridMultilevel"/>
    <w:tmpl w:val="19EE2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2D586D"/>
    <w:multiLevelType w:val="hybridMultilevel"/>
    <w:tmpl w:val="42AE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AA0CB6"/>
    <w:multiLevelType w:val="hybridMultilevel"/>
    <w:tmpl w:val="955A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DB518A"/>
    <w:multiLevelType w:val="hybridMultilevel"/>
    <w:tmpl w:val="E588408E"/>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754C49EA">
      <w:numFmt w:val="bullet"/>
      <w:lvlText w:val="•"/>
      <w:lvlJc w:val="left"/>
      <w:pPr>
        <w:ind w:left="1818" w:hanging="181"/>
      </w:pPr>
      <w:rPr>
        <w:rFonts w:hint="default"/>
        <w:lang w:val="en-US" w:eastAsia="en-US" w:bidi="ar-SA"/>
      </w:rPr>
    </w:lvl>
    <w:lvl w:ilvl="2" w:tplc="00B68330">
      <w:numFmt w:val="bullet"/>
      <w:lvlText w:val="•"/>
      <w:lvlJc w:val="left"/>
      <w:pPr>
        <w:ind w:left="2836" w:hanging="181"/>
      </w:pPr>
      <w:rPr>
        <w:rFonts w:hint="default"/>
        <w:lang w:val="en-US" w:eastAsia="en-US" w:bidi="ar-SA"/>
      </w:rPr>
    </w:lvl>
    <w:lvl w:ilvl="3" w:tplc="2B001A22">
      <w:numFmt w:val="bullet"/>
      <w:lvlText w:val="•"/>
      <w:lvlJc w:val="left"/>
      <w:pPr>
        <w:ind w:left="3854" w:hanging="181"/>
      </w:pPr>
      <w:rPr>
        <w:rFonts w:hint="default"/>
        <w:lang w:val="en-US" w:eastAsia="en-US" w:bidi="ar-SA"/>
      </w:rPr>
    </w:lvl>
    <w:lvl w:ilvl="4" w:tplc="E506C1EC">
      <w:numFmt w:val="bullet"/>
      <w:lvlText w:val="•"/>
      <w:lvlJc w:val="left"/>
      <w:pPr>
        <w:ind w:left="4872" w:hanging="181"/>
      </w:pPr>
      <w:rPr>
        <w:rFonts w:hint="default"/>
        <w:lang w:val="en-US" w:eastAsia="en-US" w:bidi="ar-SA"/>
      </w:rPr>
    </w:lvl>
    <w:lvl w:ilvl="5" w:tplc="18C6C36C">
      <w:numFmt w:val="bullet"/>
      <w:lvlText w:val="•"/>
      <w:lvlJc w:val="left"/>
      <w:pPr>
        <w:ind w:left="5890" w:hanging="181"/>
      </w:pPr>
      <w:rPr>
        <w:rFonts w:hint="default"/>
        <w:lang w:val="en-US" w:eastAsia="en-US" w:bidi="ar-SA"/>
      </w:rPr>
    </w:lvl>
    <w:lvl w:ilvl="6" w:tplc="B27A627E">
      <w:numFmt w:val="bullet"/>
      <w:lvlText w:val="•"/>
      <w:lvlJc w:val="left"/>
      <w:pPr>
        <w:ind w:left="6908" w:hanging="181"/>
      </w:pPr>
      <w:rPr>
        <w:rFonts w:hint="default"/>
        <w:lang w:val="en-US" w:eastAsia="en-US" w:bidi="ar-SA"/>
      </w:rPr>
    </w:lvl>
    <w:lvl w:ilvl="7" w:tplc="02D61C30">
      <w:numFmt w:val="bullet"/>
      <w:lvlText w:val="•"/>
      <w:lvlJc w:val="left"/>
      <w:pPr>
        <w:ind w:left="7926" w:hanging="181"/>
      </w:pPr>
      <w:rPr>
        <w:rFonts w:hint="default"/>
        <w:lang w:val="en-US" w:eastAsia="en-US" w:bidi="ar-SA"/>
      </w:rPr>
    </w:lvl>
    <w:lvl w:ilvl="8" w:tplc="BC407A74">
      <w:numFmt w:val="bullet"/>
      <w:lvlText w:val="•"/>
      <w:lvlJc w:val="left"/>
      <w:pPr>
        <w:ind w:left="8944" w:hanging="181"/>
      </w:pPr>
      <w:rPr>
        <w:rFonts w:hint="default"/>
        <w:lang w:val="en-US" w:eastAsia="en-US" w:bidi="ar-SA"/>
      </w:rPr>
    </w:lvl>
  </w:abstractNum>
  <w:abstractNum w:abstractNumId="41" w15:restartNumberingAfterBreak="0">
    <w:nsid w:val="32453D43"/>
    <w:multiLevelType w:val="hybridMultilevel"/>
    <w:tmpl w:val="CEF41C64"/>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796305"/>
    <w:multiLevelType w:val="hybridMultilevel"/>
    <w:tmpl w:val="05E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99172C"/>
    <w:multiLevelType w:val="hybridMultilevel"/>
    <w:tmpl w:val="465A398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361A3671"/>
    <w:multiLevelType w:val="hybridMultilevel"/>
    <w:tmpl w:val="8558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106EB1"/>
    <w:multiLevelType w:val="multilevel"/>
    <w:tmpl w:val="94EA7A7A"/>
    <w:lvl w:ilvl="0">
      <w:start w:val="1"/>
      <w:numFmt w:val="bullet"/>
      <w:pStyle w:val="Quick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381134C2"/>
    <w:multiLevelType w:val="hybridMultilevel"/>
    <w:tmpl w:val="8856E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851488A"/>
    <w:multiLevelType w:val="hybridMultilevel"/>
    <w:tmpl w:val="F20E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26309B"/>
    <w:multiLevelType w:val="hybridMultilevel"/>
    <w:tmpl w:val="CB7E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3B1F7E"/>
    <w:multiLevelType w:val="multilevel"/>
    <w:tmpl w:val="C33C49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3F1F4209"/>
    <w:multiLevelType w:val="hybridMultilevel"/>
    <w:tmpl w:val="417C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F83545F"/>
    <w:multiLevelType w:val="multilevel"/>
    <w:tmpl w:val="FE1C4258"/>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3FDC15DD"/>
    <w:multiLevelType w:val="multilevel"/>
    <w:tmpl w:val="FBC076A6"/>
    <w:lvl w:ilvl="0">
      <w:start w:val="1"/>
      <w:numFmt w:val="decimal"/>
      <w:lvlText w:val="%1."/>
      <w:lvlJc w:val="left"/>
      <w:pPr>
        <w:ind w:left="420" w:hanging="360"/>
      </w:pPr>
      <w:rPr>
        <w:rFonts w:hint="default"/>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53" w15:restartNumberingAfterBreak="0">
    <w:nsid w:val="40205AF9"/>
    <w:multiLevelType w:val="hybridMultilevel"/>
    <w:tmpl w:val="AD2E6A4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54" w15:restartNumberingAfterBreak="0">
    <w:nsid w:val="402D39DB"/>
    <w:multiLevelType w:val="hybridMultilevel"/>
    <w:tmpl w:val="66B4788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5" w15:restartNumberingAfterBreak="0">
    <w:nsid w:val="40B64AEF"/>
    <w:multiLevelType w:val="hybridMultilevel"/>
    <w:tmpl w:val="2F5C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987471"/>
    <w:multiLevelType w:val="multilevel"/>
    <w:tmpl w:val="D55817E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45BD28F2"/>
    <w:multiLevelType w:val="hybridMultilevel"/>
    <w:tmpl w:val="1970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689324C"/>
    <w:multiLevelType w:val="hybridMultilevel"/>
    <w:tmpl w:val="E078D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69C0995"/>
    <w:multiLevelType w:val="hybridMultilevel"/>
    <w:tmpl w:val="8E10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494C0A"/>
    <w:multiLevelType w:val="hybridMultilevel"/>
    <w:tmpl w:val="E1D8B02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61" w15:restartNumberingAfterBreak="0">
    <w:nsid w:val="4D7E1256"/>
    <w:multiLevelType w:val="multilevel"/>
    <w:tmpl w:val="540E242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4EDA396F"/>
    <w:multiLevelType w:val="hybridMultilevel"/>
    <w:tmpl w:val="04A6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E20B6C"/>
    <w:multiLevelType w:val="hybridMultilevel"/>
    <w:tmpl w:val="DA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58745A"/>
    <w:multiLevelType w:val="hybridMultilevel"/>
    <w:tmpl w:val="D788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904EF7"/>
    <w:multiLevelType w:val="hybridMultilevel"/>
    <w:tmpl w:val="32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F03266"/>
    <w:multiLevelType w:val="hybridMultilevel"/>
    <w:tmpl w:val="4E80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C07CFF"/>
    <w:multiLevelType w:val="hybridMultilevel"/>
    <w:tmpl w:val="4B1E25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A1A55C9"/>
    <w:multiLevelType w:val="hybridMultilevel"/>
    <w:tmpl w:val="7B76D9E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9" w15:restartNumberingAfterBreak="0">
    <w:nsid w:val="5BE34C37"/>
    <w:multiLevelType w:val="hybridMultilevel"/>
    <w:tmpl w:val="7A5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960C42"/>
    <w:multiLevelType w:val="multilevel"/>
    <w:tmpl w:val="02A6E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5E220771"/>
    <w:multiLevelType w:val="multilevel"/>
    <w:tmpl w:val="33A6EF7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5ED134EA"/>
    <w:multiLevelType w:val="multilevel"/>
    <w:tmpl w:val="4016011A"/>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5F1E5F37"/>
    <w:multiLevelType w:val="hybridMultilevel"/>
    <w:tmpl w:val="3AB249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4" w15:restartNumberingAfterBreak="0">
    <w:nsid w:val="5F882B97"/>
    <w:multiLevelType w:val="hybridMultilevel"/>
    <w:tmpl w:val="0388D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5" w15:restartNumberingAfterBreak="0">
    <w:nsid w:val="60514B6A"/>
    <w:multiLevelType w:val="hybridMultilevel"/>
    <w:tmpl w:val="C17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D46855"/>
    <w:multiLevelType w:val="hybridMultilevel"/>
    <w:tmpl w:val="A620AFD0"/>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77" w15:restartNumberingAfterBreak="0">
    <w:nsid w:val="61ED0695"/>
    <w:multiLevelType w:val="hybridMultilevel"/>
    <w:tmpl w:val="A5C4D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355427"/>
    <w:multiLevelType w:val="multilevel"/>
    <w:tmpl w:val="6612200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63910148"/>
    <w:multiLevelType w:val="multilevel"/>
    <w:tmpl w:val="926849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63E22E5A"/>
    <w:multiLevelType w:val="hybridMultilevel"/>
    <w:tmpl w:val="DFDA2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194F8E"/>
    <w:multiLevelType w:val="hybridMultilevel"/>
    <w:tmpl w:val="80E0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652913"/>
    <w:multiLevelType w:val="hybridMultilevel"/>
    <w:tmpl w:val="D70E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8577FA"/>
    <w:multiLevelType w:val="multilevel"/>
    <w:tmpl w:val="02A84B8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65BF1E9B"/>
    <w:multiLevelType w:val="hybridMultilevel"/>
    <w:tmpl w:val="9FDE9404"/>
    <w:lvl w:ilvl="0" w:tplc="6A5CE8AA">
      <w:start w:val="5"/>
      <w:numFmt w:val="bullet"/>
      <w:lvlText w:val="•"/>
      <w:lvlJc w:val="left"/>
      <w:pPr>
        <w:ind w:left="2520" w:hanging="720"/>
      </w:pPr>
      <w:rPr>
        <w:rFonts w:ascii="Georgia" w:eastAsia="Times"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65E74D8"/>
    <w:multiLevelType w:val="hybridMultilevel"/>
    <w:tmpl w:val="B00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E413F1"/>
    <w:multiLevelType w:val="hybridMultilevel"/>
    <w:tmpl w:val="53F8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836413"/>
    <w:multiLevelType w:val="hybridMultilevel"/>
    <w:tmpl w:val="F2809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67B8570C"/>
    <w:multiLevelType w:val="hybridMultilevel"/>
    <w:tmpl w:val="78F866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4C012E"/>
    <w:multiLevelType w:val="hybridMultilevel"/>
    <w:tmpl w:val="73BE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9B4986"/>
    <w:multiLevelType w:val="hybridMultilevel"/>
    <w:tmpl w:val="D84E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F534B0"/>
    <w:multiLevelType w:val="multilevel"/>
    <w:tmpl w:val="FC00325E"/>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15:restartNumberingAfterBreak="0">
    <w:nsid w:val="6A1B6DF7"/>
    <w:multiLevelType w:val="hybridMultilevel"/>
    <w:tmpl w:val="ECA2BC9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3" w15:restartNumberingAfterBreak="0">
    <w:nsid w:val="6ADA7464"/>
    <w:multiLevelType w:val="hybridMultilevel"/>
    <w:tmpl w:val="09382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F7D561D"/>
    <w:multiLevelType w:val="hybridMultilevel"/>
    <w:tmpl w:val="DB7E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262A66"/>
    <w:multiLevelType w:val="hybridMultilevel"/>
    <w:tmpl w:val="AE744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7B1FC7"/>
    <w:multiLevelType w:val="multilevel"/>
    <w:tmpl w:val="9D7662D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74327FB3"/>
    <w:multiLevelType w:val="hybridMultilevel"/>
    <w:tmpl w:val="91EA2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8" w15:restartNumberingAfterBreak="0">
    <w:nsid w:val="74454D40"/>
    <w:multiLevelType w:val="hybridMultilevel"/>
    <w:tmpl w:val="A6CC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534383"/>
    <w:multiLevelType w:val="multilevel"/>
    <w:tmpl w:val="708AC21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0" w15:restartNumberingAfterBreak="0">
    <w:nsid w:val="767963F6"/>
    <w:multiLevelType w:val="hybridMultilevel"/>
    <w:tmpl w:val="96629FC0"/>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94512B"/>
    <w:multiLevelType w:val="hybridMultilevel"/>
    <w:tmpl w:val="D10A1B88"/>
    <w:lvl w:ilvl="0" w:tplc="B2A0505E">
      <w:start w:val="1"/>
      <w:numFmt w:val="decimal"/>
      <w:lvlText w:val="%1)"/>
      <w:lvlJc w:val="left"/>
      <w:pPr>
        <w:ind w:left="2160" w:hanging="360"/>
      </w:pPr>
      <w:rPr>
        <w:rFonts w:eastAsia="Times" w:cs="Arial" w:hint="default"/>
      </w:rPr>
    </w:lvl>
    <w:lvl w:ilvl="1" w:tplc="04090015">
      <w:start w:val="1"/>
      <w:numFmt w:val="upp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6BA03E0"/>
    <w:multiLevelType w:val="multilevel"/>
    <w:tmpl w:val="9F02926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3" w15:restartNumberingAfterBreak="0">
    <w:nsid w:val="78121E63"/>
    <w:multiLevelType w:val="hybridMultilevel"/>
    <w:tmpl w:val="DE842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966DA3"/>
    <w:multiLevelType w:val="hybridMultilevel"/>
    <w:tmpl w:val="C03E8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4D5674"/>
    <w:multiLevelType w:val="hybridMultilevel"/>
    <w:tmpl w:val="ED8E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CC3451"/>
    <w:multiLevelType w:val="hybridMultilevel"/>
    <w:tmpl w:val="665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DE5E31"/>
    <w:multiLevelType w:val="hybridMultilevel"/>
    <w:tmpl w:val="C6FC32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970DFF8">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523948"/>
    <w:multiLevelType w:val="hybridMultilevel"/>
    <w:tmpl w:val="59F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BC0C2B"/>
    <w:multiLevelType w:val="hybridMultilevel"/>
    <w:tmpl w:val="C098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C9712E"/>
    <w:multiLevelType w:val="multilevel"/>
    <w:tmpl w:val="64C68958"/>
    <w:lvl w:ilvl="0">
      <w:start w:val="1"/>
      <w:numFmt w:val="bullet"/>
      <w:pStyle w:val="QuickA"/>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15:restartNumberingAfterBreak="0">
    <w:nsid w:val="7DEC11F2"/>
    <w:multiLevelType w:val="hybridMultilevel"/>
    <w:tmpl w:val="6B60A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E5A2572"/>
    <w:multiLevelType w:val="hybridMultilevel"/>
    <w:tmpl w:val="98B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EC0470"/>
    <w:multiLevelType w:val="hybridMultilevel"/>
    <w:tmpl w:val="F1E6C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7"/>
  </w:num>
  <w:num w:numId="2">
    <w:abstractNumId w:val="92"/>
  </w:num>
  <w:num w:numId="3">
    <w:abstractNumId w:val="39"/>
  </w:num>
  <w:num w:numId="4">
    <w:abstractNumId w:val="77"/>
  </w:num>
  <w:num w:numId="5">
    <w:abstractNumId w:val="37"/>
  </w:num>
  <w:num w:numId="6">
    <w:abstractNumId w:val="109"/>
  </w:num>
  <w:num w:numId="7">
    <w:abstractNumId w:val="55"/>
  </w:num>
  <w:num w:numId="8">
    <w:abstractNumId w:val="57"/>
  </w:num>
  <w:num w:numId="9">
    <w:abstractNumId w:val="2"/>
  </w:num>
  <w:num w:numId="10">
    <w:abstractNumId w:val="76"/>
  </w:num>
  <w:num w:numId="11">
    <w:abstractNumId w:val="44"/>
  </w:num>
  <w:num w:numId="12">
    <w:abstractNumId w:val="59"/>
  </w:num>
  <w:num w:numId="13">
    <w:abstractNumId w:val="21"/>
  </w:num>
  <w:num w:numId="14">
    <w:abstractNumId w:val="31"/>
  </w:num>
  <w:num w:numId="15">
    <w:abstractNumId w:val="50"/>
  </w:num>
  <w:num w:numId="16">
    <w:abstractNumId w:val="63"/>
  </w:num>
  <w:num w:numId="17">
    <w:abstractNumId w:val="69"/>
  </w:num>
  <w:num w:numId="18">
    <w:abstractNumId w:val="106"/>
  </w:num>
  <w:num w:numId="19">
    <w:abstractNumId w:val="108"/>
  </w:num>
  <w:num w:numId="20">
    <w:abstractNumId w:val="85"/>
  </w:num>
  <w:num w:numId="21">
    <w:abstractNumId w:val="42"/>
  </w:num>
  <w:num w:numId="22">
    <w:abstractNumId w:val="74"/>
  </w:num>
  <w:num w:numId="23">
    <w:abstractNumId w:val="98"/>
  </w:num>
  <w:num w:numId="24">
    <w:abstractNumId w:val="23"/>
  </w:num>
  <w:num w:numId="25">
    <w:abstractNumId w:val="75"/>
  </w:num>
  <w:num w:numId="26">
    <w:abstractNumId w:val="112"/>
  </w:num>
  <w:num w:numId="27">
    <w:abstractNumId w:val="86"/>
  </w:num>
  <w:num w:numId="28">
    <w:abstractNumId w:val="94"/>
  </w:num>
  <w:num w:numId="29">
    <w:abstractNumId w:val="95"/>
  </w:num>
  <w:num w:numId="30">
    <w:abstractNumId w:val="66"/>
  </w:num>
  <w:num w:numId="31">
    <w:abstractNumId w:val="11"/>
  </w:num>
  <w:num w:numId="32">
    <w:abstractNumId w:val="90"/>
  </w:num>
  <w:num w:numId="33">
    <w:abstractNumId w:val="65"/>
  </w:num>
  <w:num w:numId="34">
    <w:abstractNumId w:val="64"/>
  </w:num>
  <w:num w:numId="35">
    <w:abstractNumId w:val="28"/>
  </w:num>
  <w:num w:numId="36">
    <w:abstractNumId w:val="30"/>
  </w:num>
  <w:num w:numId="37">
    <w:abstractNumId w:val="104"/>
  </w:num>
  <w:num w:numId="38">
    <w:abstractNumId w:val="103"/>
  </w:num>
  <w:num w:numId="39">
    <w:abstractNumId w:val="1"/>
  </w:num>
  <w:num w:numId="40">
    <w:abstractNumId w:val="113"/>
  </w:num>
  <w:num w:numId="41">
    <w:abstractNumId w:val="3"/>
  </w:num>
  <w:num w:numId="42">
    <w:abstractNumId w:val="5"/>
  </w:num>
  <w:num w:numId="43">
    <w:abstractNumId w:val="84"/>
  </w:num>
  <w:num w:numId="44">
    <w:abstractNumId w:val="93"/>
  </w:num>
  <w:num w:numId="45">
    <w:abstractNumId w:val="101"/>
  </w:num>
  <w:num w:numId="46">
    <w:abstractNumId w:val="87"/>
  </w:num>
  <w:num w:numId="47">
    <w:abstractNumId w:val="43"/>
  </w:num>
  <w:num w:numId="48">
    <w:abstractNumId w:val="48"/>
  </w:num>
  <w:num w:numId="49">
    <w:abstractNumId w:val="7"/>
  </w:num>
  <w:num w:numId="50">
    <w:abstractNumId w:val="46"/>
  </w:num>
  <w:num w:numId="51">
    <w:abstractNumId w:val="24"/>
  </w:num>
  <w:num w:numId="52">
    <w:abstractNumId w:val="111"/>
  </w:num>
  <w:num w:numId="53">
    <w:abstractNumId w:val="13"/>
  </w:num>
  <w:num w:numId="54">
    <w:abstractNumId w:val="4"/>
  </w:num>
  <w:num w:numId="55">
    <w:abstractNumId w:val="60"/>
  </w:num>
  <w:num w:numId="56">
    <w:abstractNumId w:val="40"/>
  </w:num>
  <w:num w:numId="57">
    <w:abstractNumId w:val="34"/>
  </w:num>
  <w:num w:numId="58">
    <w:abstractNumId w:val="68"/>
  </w:num>
  <w:num w:numId="59">
    <w:abstractNumId w:val="54"/>
  </w:num>
  <w:num w:numId="60">
    <w:abstractNumId w:val="73"/>
  </w:num>
  <w:num w:numId="61">
    <w:abstractNumId w:val="22"/>
  </w:num>
  <w:num w:numId="62">
    <w:abstractNumId w:val="26"/>
  </w:num>
  <w:num w:numId="63">
    <w:abstractNumId w:val="53"/>
  </w:num>
  <w:num w:numId="64">
    <w:abstractNumId w:val="41"/>
  </w:num>
  <w:num w:numId="65">
    <w:abstractNumId w:val="100"/>
  </w:num>
  <w:num w:numId="66">
    <w:abstractNumId w:val="89"/>
  </w:num>
  <w:num w:numId="67">
    <w:abstractNumId w:val="62"/>
  </w:num>
  <w:num w:numId="68">
    <w:abstractNumId w:val="88"/>
  </w:num>
  <w:num w:numId="69">
    <w:abstractNumId w:val="58"/>
  </w:num>
  <w:num w:numId="70">
    <w:abstractNumId w:val="17"/>
  </w:num>
  <w:num w:numId="71">
    <w:abstractNumId w:val="49"/>
  </w:num>
  <w:num w:numId="72">
    <w:abstractNumId w:val="79"/>
  </w:num>
  <w:num w:numId="73">
    <w:abstractNumId w:val="70"/>
  </w:num>
  <w:num w:numId="74">
    <w:abstractNumId w:val="78"/>
  </w:num>
  <w:num w:numId="75">
    <w:abstractNumId w:val="96"/>
  </w:num>
  <w:num w:numId="76">
    <w:abstractNumId w:val="32"/>
  </w:num>
  <w:num w:numId="77">
    <w:abstractNumId w:val="14"/>
  </w:num>
  <w:num w:numId="78">
    <w:abstractNumId w:val="71"/>
  </w:num>
  <w:num w:numId="79">
    <w:abstractNumId w:val="25"/>
  </w:num>
  <w:num w:numId="80">
    <w:abstractNumId w:val="36"/>
  </w:num>
  <w:num w:numId="81">
    <w:abstractNumId w:val="15"/>
  </w:num>
  <w:num w:numId="82">
    <w:abstractNumId w:val="80"/>
  </w:num>
  <w:num w:numId="83">
    <w:abstractNumId w:val="99"/>
  </w:num>
  <w:num w:numId="84">
    <w:abstractNumId w:val="27"/>
  </w:num>
  <w:num w:numId="85">
    <w:abstractNumId w:val="67"/>
  </w:num>
  <w:num w:numId="86">
    <w:abstractNumId w:val="82"/>
  </w:num>
  <w:num w:numId="87">
    <w:abstractNumId w:val="12"/>
  </w:num>
  <w:num w:numId="88">
    <w:abstractNumId w:val="33"/>
  </w:num>
  <w:num w:numId="89">
    <w:abstractNumId w:val="81"/>
  </w:num>
  <w:num w:numId="90">
    <w:abstractNumId w:val="83"/>
  </w:num>
  <w:num w:numId="91">
    <w:abstractNumId w:val="51"/>
  </w:num>
  <w:num w:numId="92">
    <w:abstractNumId w:val="52"/>
  </w:num>
  <w:num w:numId="93">
    <w:abstractNumId w:val="19"/>
  </w:num>
  <w:num w:numId="94">
    <w:abstractNumId w:val="91"/>
  </w:num>
  <w:num w:numId="95">
    <w:abstractNumId w:val="72"/>
  </w:num>
  <w:num w:numId="96">
    <w:abstractNumId w:val="45"/>
  </w:num>
  <w:num w:numId="97">
    <w:abstractNumId w:val="110"/>
  </w:num>
  <w:num w:numId="98">
    <w:abstractNumId w:val="38"/>
  </w:num>
  <w:num w:numId="99">
    <w:abstractNumId w:val="56"/>
  </w:num>
  <w:num w:numId="100">
    <w:abstractNumId w:val="102"/>
  </w:num>
  <w:num w:numId="101">
    <w:abstractNumId w:val="18"/>
  </w:num>
  <w:num w:numId="102">
    <w:abstractNumId w:val="10"/>
  </w:num>
  <w:num w:numId="103">
    <w:abstractNumId w:val="61"/>
  </w:num>
  <w:num w:numId="104">
    <w:abstractNumId w:val="8"/>
  </w:num>
  <w:num w:numId="105">
    <w:abstractNumId w:val="35"/>
  </w:num>
  <w:num w:numId="106">
    <w:abstractNumId w:val="105"/>
  </w:num>
  <w:num w:numId="107">
    <w:abstractNumId w:val="20"/>
  </w:num>
  <w:num w:numId="108">
    <w:abstractNumId w:val="29"/>
  </w:num>
  <w:num w:numId="109">
    <w:abstractNumId w:val="6"/>
  </w:num>
  <w:num w:numId="110">
    <w:abstractNumId w:val="16"/>
  </w:num>
  <w:num w:numId="111">
    <w:abstractNumId w:val="9"/>
  </w:num>
  <w:num w:numId="112">
    <w:abstractNumId w:val="97"/>
  </w:num>
  <w:num w:numId="113">
    <w:abstractNumId w:val="17"/>
  </w:num>
  <w:num w:numId="114">
    <w:abstractNumId w:val="47"/>
  </w:num>
  <w:num w:numId="115">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FC"/>
    <w:rsid w:val="00001F43"/>
    <w:rsid w:val="00007D24"/>
    <w:rsid w:val="00010626"/>
    <w:rsid w:val="0001167F"/>
    <w:rsid w:val="000124DE"/>
    <w:rsid w:val="00013B8A"/>
    <w:rsid w:val="00017845"/>
    <w:rsid w:val="000200D9"/>
    <w:rsid w:val="000205DE"/>
    <w:rsid w:val="00022278"/>
    <w:rsid w:val="00023FB1"/>
    <w:rsid w:val="000243DB"/>
    <w:rsid w:val="00031988"/>
    <w:rsid w:val="00032F50"/>
    <w:rsid w:val="00033FC4"/>
    <w:rsid w:val="00037727"/>
    <w:rsid w:val="00040FD3"/>
    <w:rsid w:val="0004324C"/>
    <w:rsid w:val="000434B8"/>
    <w:rsid w:val="000440AC"/>
    <w:rsid w:val="00052749"/>
    <w:rsid w:val="00055155"/>
    <w:rsid w:val="00060901"/>
    <w:rsid w:val="00062BC5"/>
    <w:rsid w:val="00065904"/>
    <w:rsid w:val="00070910"/>
    <w:rsid w:val="0007096B"/>
    <w:rsid w:val="000764AE"/>
    <w:rsid w:val="00076F56"/>
    <w:rsid w:val="000827B6"/>
    <w:rsid w:val="0008429D"/>
    <w:rsid w:val="000907D2"/>
    <w:rsid w:val="00093CF0"/>
    <w:rsid w:val="00093DFF"/>
    <w:rsid w:val="000958ED"/>
    <w:rsid w:val="000960F0"/>
    <w:rsid w:val="00096F84"/>
    <w:rsid w:val="000A40B1"/>
    <w:rsid w:val="000B1EE8"/>
    <w:rsid w:val="000B28FE"/>
    <w:rsid w:val="000B3F2B"/>
    <w:rsid w:val="000B6D75"/>
    <w:rsid w:val="000C46F9"/>
    <w:rsid w:val="000C71A3"/>
    <w:rsid w:val="000D5E51"/>
    <w:rsid w:val="000F336B"/>
    <w:rsid w:val="000F5D39"/>
    <w:rsid w:val="000F6864"/>
    <w:rsid w:val="0010102D"/>
    <w:rsid w:val="00103AFB"/>
    <w:rsid w:val="00103EFC"/>
    <w:rsid w:val="00107540"/>
    <w:rsid w:val="00107592"/>
    <w:rsid w:val="00126A26"/>
    <w:rsid w:val="00127A1D"/>
    <w:rsid w:val="00131082"/>
    <w:rsid w:val="00135852"/>
    <w:rsid w:val="00135EDC"/>
    <w:rsid w:val="00141567"/>
    <w:rsid w:val="00141D64"/>
    <w:rsid w:val="001430EF"/>
    <w:rsid w:val="001637A4"/>
    <w:rsid w:val="00166A9E"/>
    <w:rsid w:val="001719A3"/>
    <w:rsid w:val="00171DA6"/>
    <w:rsid w:val="00176DF2"/>
    <w:rsid w:val="00177DB1"/>
    <w:rsid w:val="00180929"/>
    <w:rsid w:val="00193ED0"/>
    <w:rsid w:val="00195141"/>
    <w:rsid w:val="00195302"/>
    <w:rsid w:val="001A0AB6"/>
    <w:rsid w:val="001B0106"/>
    <w:rsid w:val="001B1EFC"/>
    <w:rsid w:val="001C13DE"/>
    <w:rsid w:val="001C18F1"/>
    <w:rsid w:val="001C1AC7"/>
    <w:rsid w:val="001C3B61"/>
    <w:rsid w:val="001C3E6F"/>
    <w:rsid w:val="001D0068"/>
    <w:rsid w:val="001D3253"/>
    <w:rsid w:val="001D4006"/>
    <w:rsid w:val="001D44EB"/>
    <w:rsid w:val="001D4A4F"/>
    <w:rsid w:val="001E1B70"/>
    <w:rsid w:val="001E28EF"/>
    <w:rsid w:val="001E74DF"/>
    <w:rsid w:val="001F15D1"/>
    <w:rsid w:val="001F1E57"/>
    <w:rsid w:val="001F2E4A"/>
    <w:rsid w:val="001F4D9B"/>
    <w:rsid w:val="001F58F3"/>
    <w:rsid w:val="001F60F9"/>
    <w:rsid w:val="002016F6"/>
    <w:rsid w:val="00202B7D"/>
    <w:rsid w:val="002069F8"/>
    <w:rsid w:val="0021020E"/>
    <w:rsid w:val="0022460D"/>
    <w:rsid w:val="00235971"/>
    <w:rsid w:val="00241B01"/>
    <w:rsid w:val="00243731"/>
    <w:rsid w:val="00245A2F"/>
    <w:rsid w:val="0025352A"/>
    <w:rsid w:val="002566DD"/>
    <w:rsid w:val="00260ECE"/>
    <w:rsid w:val="00265252"/>
    <w:rsid w:val="002727BC"/>
    <w:rsid w:val="00275871"/>
    <w:rsid w:val="0027696C"/>
    <w:rsid w:val="00284461"/>
    <w:rsid w:val="00290D5A"/>
    <w:rsid w:val="00297261"/>
    <w:rsid w:val="00297D7D"/>
    <w:rsid w:val="002B30A9"/>
    <w:rsid w:val="002B4DF5"/>
    <w:rsid w:val="002B6208"/>
    <w:rsid w:val="002C278F"/>
    <w:rsid w:val="002C44B6"/>
    <w:rsid w:val="002C4D3C"/>
    <w:rsid w:val="002C7C17"/>
    <w:rsid w:val="002D0714"/>
    <w:rsid w:val="002D5038"/>
    <w:rsid w:val="002D7606"/>
    <w:rsid w:val="002E180B"/>
    <w:rsid w:val="002E4390"/>
    <w:rsid w:val="002E45C9"/>
    <w:rsid w:val="002E56C4"/>
    <w:rsid w:val="002E6ED9"/>
    <w:rsid w:val="002F06F6"/>
    <w:rsid w:val="002F7ABC"/>
    <w:rsid w:val="00301FA3"/>
    <w:rsid w:val="00305380"/>
    <w:rsid w:val="00314F86"/>
    <w:rsid w:val="00322D45"/>
    <w:rsid w:val="003232DF"/>
    <w:rsid w:val="00330AB8"/>
    <w:rsid w:val="00332E7B"/>
    <w:rsid w:val="0033749A"/>
    <w:rsid w:val="00347534"/>
    <w:rsid w:val="003520B5"/>
    <w:rsid w:val="00353A47"/>
    <w:rsid w:val="00354E2A"/>
    <w:rsid w:val="00356D9E"/>
    <w:rsid w:val="00357576"/>
    <w:rsid w:val="00357EF9"/>
    <w:rsid w:val="003650A1"/>
    <w:rsid w:val="003824C1"/>
    <w:rsid w:val="003824ED"/>
    <w:rsid w:val="0038273C"/>
    <w:rsid w:val="00383DF8"/>
    <w:rsid w:val="00384641"/>
    <w:rsid w:val="0039210D"/>
    <w:rsid w:val="00392BBE"/>
    <w:rsid w:val="00397C12"/>
    <w:rsid w:val="003A17CA"/>
    <w:rsid w:val="003A271A"/>
    <w:rsid w:val="003A2AAA"/>
    <w:rsid w:val="003A4A8D"/>
    <w:rsid w:val="003B18BB"/>
    <w:rsid w:val="003B5684"/>
    <w:rsid w:val="003C15B6"/>
    <w:rsid w:val="003C3869"/>
    <w:rsid w:val="003D40FE"/>
    <w:rsid w:val="003E28A7"/>
    <w:rsid w:val="003E6E4C"/>
    <w:rsid w:val="003E7128"/>
    <w:rsid w:val="004055BC"/>
    <w:rsid w:val="004061C1"/>
    <w:rsid w:val="0040732B"/>
    <w:rsid w:val="00414344"/>
    <w:rsid w:val="00416DF5"/>
    <w:rsid w:val="00417318"/>
    <w:rsid w:val="00426C83"/>
    <w:rsid w:val="0042710A"/>
    <w:rsid w:val="00436FC6"/>
    <w:rsid w:val="004422D9"/>
    <w:rsid w:val="004539C4"/>
    <w:rsid w:val="004554FF"/>
    <w:rsid w:val="00464F97"/>
    <w:rsid w:val="00471BC5"/>
    <w:rsid w:val="00472693"/>
    <w:rsid w:val="00472D1A"/>
    <w:rsid w:val="00481011"/>
    <w:rsid w:val="00485856"/>
    <w:rsid w:val="00487F83"/>
    <w:rsid w:val="004901C9"/>
    <w:rsid w:val="00495479"/>
    <w:rsid w:val="00497232"/>
    <w:rsid w:val="004A45AD"/>
    <w:rsid w:val="004A67DA"/>
    <w:rsid w:val="004B1569"/>
    <w:rsid w:val="004B15C6"/>
    <w:rsid w:val="004B1E18"/>
    <w:rsid w:val="004B1F77"/>
    <w:rsid w:val="004B517A"/>
    <w:rsid w:val="004C2592"/>
    <w:rsid w:val="004D3ED4"/>
    <w:rsid w:val="004D7634"/>
    <w:rsid w:val="004E26C9"/>
    <w:rsid w:val="004E497B"/>
    <w:rsid w:val="004F0237"/>
    <w:rsid w:val="004F04C3"/>
    <w:rsid w:val="004F2406"/>
    <w:rsid w:val="004F39F6"/>
    <w:rsid w:val="004F6DD7"/>
    <w:rsid w:val="00500034"/>
    <w:rsid w:val="00504EA3"/>
    <w:rsid w:val="0051101D"/>
    <w:rsid w:val="005127EE"/>
    <w:rsid w:val="00514674"/>
    <w:rsid w:val="00515A91"/>
    <w:rsid w:val="00515C26"/>
    <w:rsid w:val="00516B01"/>
    <w:rsid w:val="00522601"/>
    <w:rsid w:val="0052645B"/>
    <w:rsid w:val="00527FE5"/>
    <w:rsid w:val="00541D86"/>
    <w:rsid w:val="00543400"/>
    <w:rsid w:val="00546C8E"/>
    <w:rsid w:val="00547782"/>
    <w:rsid w:val="005501A8"/>
    <w:rsid w:val="005513FA"/>
    <w:rsid w:val="00551B30"/>
    <w:rsid w:val="00555383"/>
    <w:rsid w:val="0057347F"/>
    <w:rsid w:val="005744D6"/>
    <w:rsid w:val="005763A1"/>
    <w:rsid w:val="005823E4"/>
    <w:rsid w:val="00584B95"/>
    <w:rsid w:val="00585386"/>
    <w:rsid w:val="005960E4"/>
    <w:rsid w:val="005B067B"/>
    <w:rsid w:val="005C3187"/>
    <w:rsid w:val="005C6E80"/>
    <w:rsid w:val="005D0999"/>
    <w:rsid w:val="005D3F00"/>
    <w:rsid w:val="005F0406"/>
    <w:rsid w:val="005F2791"/>
    <w:rsid w:val="005F6287"/>
    <w:rsid w:val="00603427"/>
    <w:rsid w:val="006055E1"/>
    <w:rsid w:val="00610D32"/>
    <w:rsid w:val="00615147"/>
    <w:rsid w:val="006177D6"/>
    <w:rsid w:val="00645227"/>
    <w:rsid w:val="00647E49"/>
    <w:rsid w:val="00651279"/>
    <w:rsid w:val="00655416"/>
    <w:rsid w:val="00660F9C"/>
    <w:rsid w:val="0066249E"/>
    <w:rsid w:val="006667A4"/>
    <w:rsid w:val="00671919"/>
    <w:rsid w:val="00676EDF"/>
    <w:rsid w:val="00681774"/>
    <w:rsid w:val="00690445"/>
    <w:rsid w:val="0069121C"/>
    <w:rsid w:val="0069140E"/>
    <w:rsid w:val="00691C79"/>
    <w:rsid w:val="00697296"/>
    <w:rsid w:val="006A0CFC"/>
    <w:rsid w:val="006A15C6"/>
    <w:rsid w:val="006B0896"/>
    <w:rsid w:val="006B0F54"/>
    <w:rsid w:val="006B53FA"/>
    <w:rsid w:val="006C5CCA"/>
    <w:rsid w:val="006C662C"/>
    <w:rsid w:val="006D1B4C"/>
    <w:rsid w:val="006D1F11"/>
    <w:rsid w:val="006D4992"/>
    <w:rsid w:val="006D778E"/>
    <w:rsid w:val="006E144A"/>
    <w:rsid w:val="006F0E48"/>
    <w:rsid w:val="006F29F0"/>
    <w:rsid w:val="00701CE1"/>
    <w:rsid w:val="00702360"/>
    <w:rsid w:val="00705BF2"/>
    <w:rsid w:val="00711C7F"/>
    <w:rsid w:val="0071336D"/>
    <w:rsid w:val="007139FA"/>
    <w:rsid w:val="007226B3"/>
    <w:rsid w:val="0072371F"/>
    <w:rsid w:val="00723E03"/>
    <w:rsid w:val="007246A9"/>
    <w:rsid w:val="007346B3"/>
    <w:rsid w:val="007370D7"/>
    <w:rsid w:val="007429DA"/>
    <w:rsid w:val="00745055"/>
    <w:rsid w:val="00750253"/>
    <w:rsid w:val="0076781C"/>
    <w:rsid w:val="00780EF8"/>
    <w:rsid w:val="00785D99"/>
    <w:rsid w:val="00791E37"/>
    <w:rsid w:val="007947D4"/>
    <w:rsid w:val="00795FBC"/>
    <w:rsid w:val="007A097D"/>
    <w:rsid w:val="007A2A24"/>
    <w:rsid w:val="007A5199"/>
    <w:rsid w:val="007B114E"/>
    <w:rsid w:val="007B3283"/>
    <w:rsid w:val="007B3C19"/>
    <w:rsid w:val="007B71B5"/>
    <w:rsid w:val="007C272A"/>
    <w:rsid w:val="007D2CA0"/>
    <w:rsid w:val="007D4248"/>
    <w:rsid w:val="007D5EDA"/>
    <w:rsid w:val="007D6218"/>
    <w:rsid w:val="007D6876"/>
    <w:rsid w:val="007D7D5E"/>
    <w:rsid w:val="007F0F51"/>
    <w:rsid w:val="007F1F96"/>
    <w:rsid w:val="007F3065"/>
    <w:rsid w:val="007F3D42"/>
    <w:rsid w:val="007F7B1B"/>
    <w:rsid w:val="00804A7A"/>
    <w:rsid w:val="00804F14"/>
    <w:rsid w:val="00807FC5"/>
    <w:rsid w:val="008102B7"/>
    <w:rsid w:val="0082356E"/>
    <w:rsid w:val="0082493B"/>
    <w:rsid w:val="00830054"/>
    <w:rsid w:val="008306B7"/>
    <w:rsid w:val="008364C8"/>
    <w:rsid w:val="00837748"/>
    <w:rsid w:val="00854113"/>
    <w:rsid w:val="00854132"/>
    <w:rsid w:val="008550CF"/>
    <w:rsid w:val="00861B85"/>
    <w:rsid w:val="00871165"/>
    <w:rsid w:val="0087236B"/>
    <w:rsid w:val="00877644"/>
    <w:rsid w:val="00881634"/>
    <w:rsid w:val="0089035C"/>
    <w:rsid w:val="00891C0E"/>
    <w:rsid w:val="008A041E"/>
    <w:rsid w:val="008A10E9"/>
    <w:rsid w:val="008A4387"/>
    <w:rsid w:val="008B3E89"/>
    <w:rsid w:val="008B41DD"/>
    <w:rsid w:val="008B5814"/>
    <w:rsid w:val="008C2A0A"/>
    <w:rsid w:val="008C6CC2"/>
    <w:rsid w:val="008D05E4"/>
    <w:rsid w:val="008D1A0C"/>
    <w:rsid w:val="008D1C14"/>
    <w:rsid w:val="008D2F7A"/>
    <w:rsid w:val="008D32E7"/>
    <w:rsid w:val="008E17BA"/>
    <w:rsid w:val="008E2955"/>
    <w:rsid w:val="008E2B96"/>
    <w:rsid w:val="008E68CB"/>
    <w:rsid w:val="00902545"/>
    <w:rsid w:val="00902654"/>
    <w:rsid w:val="00902EA1"/>
    <w:rsid w:val="00903D82"/>
    <w:rsid w:val="00907F67"/>
    <w:rsid w:val="00913090"/>
    <w:rsid w:val="009146FF"/>
    <w:rsid w:val="00915D13"/>
    <w:rsid w:val="00920A22"/>
    <w:rsid w:val="00932196"/>
    <w:rsid w:val="009337F9"/>
    <w:rsid w:val="0093544C"/>
    <w:rsid w:val="00936583"/>
    <w:rsid w:val="0094432D"/>
    <w:rsid w:val="00947B19"/>
    <w:rsid w:val="00954F53"/>
    <w:rsid w:val="009565AF"/>
    <w:rsid w:val="00956E0F"/>
    <w:rsid w:val="009626CE"/>
    <w:rsid w:val="009629F4"/>
    <w:rsid w:val="00962BEF"/>
    <w:rsid w:val="009634A5"/>
    <w:rsid w:val="009655B6"/>
    <w:rsid w:val="009736A4"/>
    <w:rsid w:val="00975B61"/>
    <w:rsid w:val="00995D79"/>
    <w:rsid w:val="00995F20"/>
    <w:rsid w:val="00997B6D"/>
    <w:rsid w:val="009A3476"/>
    <w:rsid w:val="009A46D8"/>
    <w:rsid w:val="009B5D7C"/>
    <w:rsid w:val="009B7498"/>
    <w:rsid w:val="009C76DB"/>
    <w:rsid w:val="009D0984"/>
    <w:rsid w:val="009D330D"/>
    <w:rsid w:val="009D363C"/>
    <w:rsid w:val="009D5D2D"/>
    <w:rsid w:val="009D7A57"/>
    <w:rsid w:val="009F3429"/>
    <w:rsid w:val="009F5697"/>
    <w:rsid w:val="00A00C59"/>
    <w:rsid w:val="00A02E8E"/>
    <w:rsid w:val="00A0411F"/>
    <w:rsid w:val="00A077F7"/>
    <w:rsid w:val="00A11BD2"/>
    <w:rsid w:val="00A12310"/>
    <w:rsid w:val="00A21D81"/>
    <w:rsid w:val="00A22C9A"/>
    <w:rsid w:val="00A24761"/>
    <w:rsid w:val="00A25454"/>
    <w:rsid w:val="00A30A6E"/>
    <w:rsid w:val="00A319E8"/>
    <w:rsid w:val="00A400EA"/>
    <w:rsid w:val="00A418CB"/>
    <w:rsid w:val="00A429B4"/>
    <w:rsid w:val="00A43991"/>
    <w:rsid w:val="00A44BD9"/>
    <w:rsid w:val="00A53320"/>
    <w:rsid w:val="00A628DA"/>
    <w:rsid w:val="00A63BC6"/>
    <w:rsid w:val="00A67086"/>
    <w:rsid w:val="00A67252"/>
    <w:rsid w:val="00A71ED0"/>
    <w:rsid w:val="00A72B1A"/>
    <w:rsid w:val="00A767A3"/>
    <w:rsid w:val="00A83B75"/>
    <w:rsid w:val="00A961B7"/>
    <w:rsid w:val="00A97FE9"/>
    <w:rsid w:val="00AA0784"/>
    <w:rsid w:val="00AA2A75"/>
    <w:rsid w:val="00AA34B2"/>
    <w:rsid w:val="00AA6556"/>
    <w:rsid w:val="00AB3230"/>
    <w:rsid w:val="00AB4691"/>
    <w:rsid w:val="00AB47E7"/>
    <w:rsid w:val="00AC1F94"/>
    <w:rsid w:val="00AC7132"/>
    <w:rsid w:val="00AD1429"/>
    <w:rsid w:val="00AD1A9D"/>
    <w:rsid w:val="00AD3A38"/>
    <w:rsid w:val="00AD543F"/>
    <w:rsid w:val="00AD5FA6"/>
    <w:rsid w:val="00AD6155"/>
    <w:rsid w:val="00AE6C12"/>
    <w:rsid w:val="00AF165E"/>
    <w:rsid w:val="00AF166E"/>
    <w:rsid w:val="00AF2ACB"/>
    <w:rsid w:val="00B0161C"/>
    <w:rsid w:val="00B03D7B"/>
    <w:rsid w:val="00B06E01"/>
    <w:rsid w:val="00B07713"/>
    <w:rsid w:val="00B14D82"/>
    <w:rsid w:val="00B201F6"/>
    <w:rsid w:val="00B2096F"/>
    <w:rsid w:val="00B23CC1"/>
    <w:rsid w:val="00B24D44"/>
    <w:rsid w:val="00B24E91"/>
    <w:rsid w:val="00B30167"/>
    <w:rsid w:val="00B33B15"/>
    <w:rsid w:val="00B34352"/>
    <w:rsid w:val="00B377D2"/>
    <w:rsid w:val="00B44BB3"/>
    <w:rsid w:val="00B51607"/>
    <w:rsid w:val="00B55686"/>
    <w:rsid w:val="00B56C49"/>
    <w:rsid w:val="00B57500"/>
    <w:rsid w:val="00B57973"/>
    <w:rsid w:val="00B61860"/>
    <w:rsid w:val="00B61B80"/>
    <w:rsid w:val="00B62B63"/>
    <w:rsid w:val="00B64F02"/>
    <w:rsid w:val="00B65770"/>
    <w:rsid w:val="00B66303"/>
    <w:rsid w:val="00B67A46"/>
    <w:rsid w:val="00B70E3C"/>
    <w:rsid w:val="00B75E09"/>
    <w:rsid w:val="00B75F6A"/>
    <w:rsid w:val="00B77561"/>
    <w:rsid w:val="00B90A92"/>
    <w:rsid w:val="00B9470F"/>
    <w:rsid w:val="00BA0CA6"/>
    <w:rsid w:val="00BA1585"/>
    <w:rsid w:val="00BC7A44"/>
    <w:rsid w:val="00BE2DC0"/>
    <w:rsid w:val="00BE643D"/>
    <w:rsid w:val="00BE6B1B"/>
    <w:rsid w:val="00BE6C5F"/>
    <w:rsid w:val="00BF5D2B"/>
    <w:rsid w:val="00C02C39"/>
    <w:rsid w:val="00C04A45"/>
    <w:rsid w:val="00C07540"/>
    <w:rsid w:val="00C14C4F"/>
    <w:rsid w:val="00C15F37"/>
    <w:rsid w:val="00C17291"/>
    <w:rsid w:val="00C21B0C"/>
    <w:rsid w:val="00C22831"/>
    <w:rsid w:val="00C25C52"/>
    <w:rsid w:val="00C306A1"/>
    <w:rsid w:val="00C30CC5"/>
    <w:rsid w:val="00C35AA8"/>
    <w:rsid w:val="00C40CC1"/>
    <w:rsid w:val="00C41511"/>
    <w:rsid w:val="00C43B49"/>
    <w:rsid w:val="00C457CF"/>
    <w:rsid w:val="00C46462"/>
    <w:rsid w:val="00C47751"/>
    <w:rsid w:val="00C56EA2"/>
    <w:rsid w:val="00C5755C"/>
    <w:rsid w:val="00C5758F"/>
    <w:rsid w:val="00C61A88"/>
    <w:rsid w:val="00C62450"/>
    <w:rsid w:val="00C67A2B"/>
    <w:rsid w:val="00C76C7F"/>
    <w:rsid w:val="00C80C24"/>
    <w:rsid w:val="00C81EE9"/>
    <w:rsid w:val="00C875BD"/>
    <w:rsid w:val="00C9232E"/>
    <w:rsid w:val="00C96EF8"/>
    <w:rsid w:val="00CA6795"/>
    <w:rsid w:val="00CA6980"/>
    <w:rsid w:val="00CA6B3E"/>
    <w:rsid w:val="00CB0275"/>
    <w:rsid w:val="00CB1FB2"/>
    <w:rsid w:val="00CB2037"/>
    <w:rsid w:val="00CB7999"/>
    <w:rsid w:val="00CC2A75"/>
    <w:rsid w:val="00CC3BC5"/>
    <w:rsid w:val="00CC4A9C"/>
    <w:rsid w:val="00CC7BF7"/>
    <w:rsid w:val="00CE301E"/>
    <w:rsid w:val="00CE6945"/>
    <w:rsid w:val="00CF123A"/>
    <w:rsid w:val="00D12950"/>
    <w:rsid w:val="00D15DAA"/>
    <w:rsid w:val="00D249BF"/>
    <w:rsid w:val="00D37E9F"/>
    <w:rsid w:val="00D5056F"/>
    <w:rsid w:val="00D50FBA"/>
    <w:rsid w:val="00D55625"/>
    <w:rsid w:val="00D55AC4"/>
    <w:rsid w:val="00D6082F"/>
    <w:rsid w:val="00D6646E"/>
    <w:rsid w:val="00D67EAA"/>
    <w:rsid w:val="00D7264F"/>
    <w:rsid w:val="00D7474A"/>
    <w:rsid w:val="00D75AF4"/>
    <w:rsid w:val="00D779AE"/>
    <w:rsid w:val="00D81D36"/>
    <w:rsid w:val="00D9368F"/>
    <w:rsid w:val="00DA02C3"/>
    <w:rsid w:val="00DA3264"/>
    <w:rsid w:val="00DA5072"/>
    <w:rsid w:val="00DA5096"/>
    <w:rsid w:val="00DA535D"/>
    <w:rsid w:val="00DB0EF0"/>
    <w:rsid w:val="00DB726D"/>
    <w:rsid w:val="00DC3F6F"/>
    <w:rsid w:val="00DC65FB"/>
    <w:rsid w:val="00DD1A45"/>
    <w:rsid w:val="00DD1E48"/>
    <w:rsid w:val="00DE5021"/>
    <w:rsid w:val="00DE542B"/>
    <w:rsid w:val="00DE754A"/>
    <w:rsid w:val="00DE7BB1"/>
    <w:rsid w:val="00DF1631"/>
    <w:rsid w:val="00DF2A11"/>
    <w:rsid w:val="00DF37EA"/>
    <w:rsid w:val="00DF442F"/>
    <w:rsid w:val="00DF6CC3"/>
    <w:rsid w:val="00E00160"/>
    <w:rsid w:val="00E02725"/>
    <w:rsid w:val="00E02AF2"/>
    <w:rsid w:val="00E04919"/>
    <w:rsid w:val="00E05556"/>
    <w:rsid w:val="00E07959"/>
    <w:rsid w:val="00E108EB"/>
    <w:rsid w:val="00E11F94"/>
    <w:rsid w:val="00E175DC"/>
    <w:rsid w:val="00E21BC3"/>
    <w:rsid w:val="00E2313B"/>
    <w:rsid w:val="00E23518"/>
    <w:rsid w:val="00E2384F"/>
    <w:rsid w:val="00E26AA5"/>
    <w:rsid w:val="00E33872"/>
    <w:rsid w:val="00E34ED8"/>
    <w:rsid w:val="00E4557D"/>
    <w:rsid w:val="00E50104"/>
    <w:rsid w:val="00E54A7A"/>
    <w:rsid w:val="00E60443"/>
    <w:rsid w:val="00E61CBE"/>
    <w:rsid w:val="00E61D10"/>
    <w:rsid w:val="00E708A5"/>
    <w:rsid w:val="00E74598"/>
    <w:rsid w:val="00E7722A"/>
    <w:rsid w:val="00E77595"/>
    <w:rsid w:val="00E77EA1"/>
    <w:rsid w:val="00EA5CBA"/>
    <w:rsid w:val="00EA6DB8"/>
    <w:rsid w:val="00EB446C"/>
    <w:rsid w:val="00EB7A5B"/>
    <w:rsid w:val="00EC197F"/>
    <w:rsid w:val="00EC298A"/>
    <w:rsid w:val="00EC35CC"/>
    <w:rsid w:val="00EE01CA"/>
    <w:rsid w:val="00EE19A9"/>
    <w:rsid w:val="00EE6B46"/>
    <w:rsid w:val="00EF2E41"/>
    <w:rsid w:val="00EF6CFD"/>
    <w:rsid w:val="00F016FE"/>
    <w:rsid w:val="00F02201"/>
    <w:rsid w:val="00F0293D"/>
    <w:rsid w:val="00F02FA3"/>
    <w:rsid w:val="00F03FBF"/>
    <w:rsid w:val="00F07E9E"/>
    <w:rsid w:val="00F12912"/>
    <w:rsid w:val="00F15DBA"/>
    <w:rsid w:val="00F15E7E"/>
    <w:rsid w:val="00F16D06"/>
    <w:rsid w:val="00F23D3C"/>
    <w:rsid w:val="00F2645B"/>
    <w:rsid w:val="00F3262A"/>
    <w:rsid w:val="00F32A18"/>
    <w:rsid w:val="00F526D2"/>
    <w:rsid w:val="00F5666D"/>
    <w:rsid w:val="00F568D6"/>
    <w:rsid w:val="00F71EE5"/>
    <w:rsid w:val="00F74E1B"/>
    <w:rsid w:val="00F74E5F"/>
    <w:rsid w:val="00F7695D"/>
    <w:rsid w:val="00F773F8"/>
    <w:rsid w:val="00F83DA8"/>
    <w:rsid w:val="00F90D7F"/>
    <w:rsid w:val="00FA0F25"/>
    <w:rsid w:val="00FB4A7F"/>
    <w:rsid w:val="00FC3DE5"/>
    <w:rsid w:val="00FC4759"/>
    <w:rsid w:val="00FC6716"/>
    <w:rsid w:val="00FC7ECE"/>
    <w:rsid w:val="00FD3714"/>
    <w:rsid w:val="00FE1445"/>
    <w:rsid w:val="00FE7602"/>
    <w:rsid w:val="00FE7B26"/>
    <w:rsid w:val="00FF03E5"/>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BEE69D"/>
  <w15:chartTrackingRefBased/>
  <w15:docId w15:val="{9D9B3386-84F5-4C6A-92A9-86004ACA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CFC"/>
    <w:rPr>
      <w:color w:val="0563C1" w:themeColor="hyperlink"/>
      <w:u w:val="single"/>
    </w:rPr>
  </w:style>
  <w:style w:type="character" w:customStyle="1" w:styleId="UnresolvedMention1">
    <w:name w:val="Unresolved Mention1"/>
    <w:basedOn w:val="DefaultParagraphFont"/>
    <w:uiPriority w:val="99"/>
    <w:semiHidden/>
    <w:unhideWhenUsed/>
    <w:rsid w:val="006A0CFC"/>
    <w:rPr>
      <w:color w:val="605E5C"/>
      <w:shd w:val="clear" w:color="auto" w:fill="E1DFDD"/>
    </w:rPr>
  </w:style>
  <w:style w:type="paragraph" w:styleId="NoSpacing">
    <w:name w:val="No Spacing"/>
    <w:uiPriority w:val="1"/>
    <w:qFormat/>
    <w:rsid w:val="006A0CFC"/>
    <w:pPr>
      <w:spacing w:after="0" w:line="240" w:lineRule="auto"/>
    </w:pPr>
  </w:style>
  <w:style w:type="table" w:styleId="TableGrid">
    <w:name w:val="Table Grid"/>
    <w:basedOn w:val="TableNormal"/>
    <w:uiPriority w:val="39"/>
    <w:rsid w:val="0083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55C"/>
  </w:style>
  <w:style w:type="paragraph" w:styleId="Footer">
    <w:name w:val="footer"/>
    <w:basedOn w:val="Normal"/>
    <w:link w:val="FooterChar"/>
    <w:uiPriority w:val="99"/>
    <w:unhideWhenUsed/>
    <w:rsid w:val="00C57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55C"/>
  </w:style>
  <w:style w:type="paragraph" w:styleId="ListParagraph">
    <w:name w:val="List Paragraph"/>
    <w:basedOn w:val="Normal"/>
    <w:uiPriority w:val="34"/>
    <w:qFormat/>
    <w:rsid w:val="00FA0F25"/>
    <w:pPr>
      <w:ind w:left="720"/>
      <w:contextualSpacing/>
    </w:pPr>
  </w:style>
  <w:style w:type="table" w:customStyle="1" w:styleId="TableGrid1">
    <w:name w:val="Table Grid1"/>
    <w:basedOn w:val="TableNormal"/>
    <w:next w:val="TableGrid"/>
    <w:uiPriority w:val="59"/>
    <w:rsid w:val="00A67252"/>
    <w:pPr>
      <w:spacing w:after="0" w:line="240" w:lineRule="auto"/>
    </w:pPr>
    <w:rPr>
      <w:rFonts w:ascii="Times" w:eastAsia="Times" w:hAnsi="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127EE"/>
    <w:pPr>
      <w:widowControl w:val="0"/>
      <w:numPr>
        <w:numId w:val="96"/>
      </w:numPr>
      <w:suppressAutoHyphens/>
      <w:autoSpaceDE w:val="0"/>
      <w:autoSpaceDN w:val="0"/>
      <w:adjustRightInd w:val="0"/>
      <w:spacing w:after="0" w:line="1" w:lineRule="atLeast"/>
      <w:ind w:leftChars="-1" w:left="328" w:hangingChars="1" w:hanging="328"/>
      <w:textDirection w:val="btLr"/>
      <w:textAlignment w:val="top"/>
      <w:outlineLvl w:val="0"/>
    </w:pPr>
    <w:rPr>
      <w:rFonts w:ascii="Courier" w:eastAsia="Courier" w:hAnsi="Courier" w:cs="Courier"/>
      <w:position w:val="-1"/>
      <w:sz w:val="20"/>
      <w:szCs w:val="24"/>
    </w:rPr>
  </w:style>
  <w:style w:type="paragraph" w:customStyle="1" w:styleId="QuickA">
    <w:name w:val="Quick A."/>
    <w:basedOn w:val="Normal"/>
    <w:rsid w:val="005127EE"/>
    <w:pPr>
      <w:widowControl w:val="0"/>
      <w:numPr>
        <w:numId w:val="97"/>
      </w:numPr>
      <w:suppressAutoHyphens/>
      <w:autoSpaceDE w:val="0"/>
      <w:autoSpaceDN w:val="0"/>
      <w:adjustRightInd w:val="0"/>
      <w:spacing w:after="0" w:line="1" w:lineRule="atLeast"/>
      <w:ind w:leftChars="-1" w:left="328" w:hangingChars="1" w:hanging="328"/>
      <w:textDirection w:val="btLr"/>
      <w:textAlignment w:val="top"/>
      <w:outlineLvl w:val="0"/>
    </w:pPr>
    <w:rPr>
      <w:rFonts w:ascii="Courier" w:eastAsia="Courier" w:hAnsi="Courier" w:cs="Courier"/>
      <w:position w:val="-1"/>
      <w:sz w:val="20"/>
      <w:szCs w:val="24"/>
    </w:rPr>
  </w:style>
  <w:style w:type="paragraph" w:styleId="BalloonText">
    <w:name w:val="Balloon Text"/>
    <w:basedOn w:val="Normal"/>
    <w:link w:val="BalloonTextChar"/>
    <w:uiPriority w:val="99"/>
    <w:semiHidden/>
    <w:unhideWhenUsed/>
    <w:rsid w:val="0042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C83"/>
    <w:rPr>
      <w:rFonts w:ascii="Segoe UI" w:hAnsi="Segoe UI" w:cs="Segoe UI"/>
      <w:sz w:val="18"/>
      <w:szCs w:val="18"/>
    </w:rPr>
  </w:style>
  <w:style w:type="table" w:customStyle="1" w:styleId="TableGrid3">
    <w:name w:val="Table Grid3"/>
    <w:basedOn w:val="TableNormal"/>
    <w:next w:val="TableGrid"/>
    <w:uiPriority w:val="59"/>
    <w:rsid w:val="00723E03"/>
    <w:pPr>
      <w:spacing w:after="0" w:line="240" w:lineRule="auto"/>
    </w:pPr>
    <w:rPr>
      <w:rFonts w:ascii="Times" w:eastAsia="Times" w:hAnsi="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71EE5"/>
    <w:rPr>
      <w:rFonts w:ascii="Franklin Gothic Medium" w:hAnsi="Franklin Gothic Medium"/>
      <w:sz w:val="15"/>
    </w:rPr>
  </w:style>
  <w:style w:type="paragraph" w:customStyle="1" w:styleId="Footer-PU">
    <w:name w:val="Footer - PU"/>
    <w:basedOn w:val="Normal"/>
    <w:qFormat/>
    <w:rsid w:val="00F71EE5"/>
    <w:pPr>
      <w:pBdr>
        <w:left w:val="single" w:sz="8" w:space="6" w:color="CFB991"/>
      </w:pBdr>
      <w:tabs>
        <w:tab w:val="center" w:pos="4320"/>
        <w:tab w:val="right" w:pos="8640"/>
      </w:tabs>
      <w:spacing w:after="0" w:line="240" w:lineRule="auto"/>
      <w:ind w:left="187"/>
    </w:pPr>
    <w:rPr>
      <w:rFonts w:ascii="Franklin Gothic Book" w:eastAsia="Times" w:hAnsi="Franklin Gothic Book" w:cs="Times New Roman"/>
      <w:noProof/>
      <w:color w:val="000000"/>
      <w:sz w:val="15"/>
      <w:szCs w:val="20"/>
      <w:lang w:eastAsia="zh-CN"/>
    </w:rPr>
  </w:style>
  <w:style w:type="character" w:customStyle="1" w:styleId="Footer-CollegeNameorDepartment">
    <w:name w:val="Footer - College Name or Department"/>
    <w:basedOn w:val="DefaultParagraphFont"/>
    <w:uiPriority w:val="1"/>
    <w:qFormat/>
    <w:rsid w:val="00F71EE5"/>
    <w:rPr>
      <w:rFonts w:ascii="Franklin Gothic Medium" w:hAnsi="Franklin Gothic Medium"/>
      <w:b w:val="0"/>
      <w:i w:val="0"/>
      <w:caps/>
      <w:smallCaps w:val="0"/>
      <w:color w:val="auto"/>
      <w:sz w:val="15"/>
    </w:rPr>
  </w:style>
  <w:style w:type="character" w:styleId="CommentReference">
    <w:name w:val="annotation reference"/>
    <w:basedOn w:val="DefaultParagraphFont"/>
    <w:uiPriority w:val="99"/>
    <w:semiHidden/>
    <w:unhideWhenUsed/>
    <w:rsid w:val="008C2A0A"/>
    <w:rPr>
      <w:sz w:val="16"/>
      <w:szCs w:val="16"/>
    </w:rPr>
  </w:style>
  <w:style w:type="paragraph" w:styleId="CommentText">
    <w:name w:val="annotation text"/>
    <w:basedOn w:val="Normal"/>
    <w:link w:val="CommentTextChar"/>
    <w:uiPriority w:val="99"/>
    <w:semiHidden/>
    <w:unhideWhenUsed/>
    <w:rsid w:val="008C2A0A"/>
    <w:pPr>
      <w:spacing w:line="240" w:lineRule="auto"/>
    </w:pPr>
    <w:rPr>
      <w:sz w:val="20"/>
      <w:szCs w:val="20"/>
    </w:rPr>
  </w:style>
  <w:style w:type="character" w:customStyle="1" w:styleId="CommentTextChar">
    <w:name w:val="Comment Text Char"/>
    <w:basedOn w:val="DefaultParagraphFont"/>
    <w:link w:val="CommentText"/>
    <w:uiPriority w:val="99"/>
    <w:semiHidden/>
    <w:rsid w:val="008C2A0A"/>
    <w:rPr>
      <w:sz w:val="20"/>
      <w:szCs w:val="20"/>
    </w:rPr>
  </w:style>
  <w:style w:type="paragraph" w:styleId="CommentSubject">
    <w:name w:val="annotation subject"/>
    <w:basedOn w:val="CommentText"/>
    <w:next w:val="CommentText"/>
    <w:link w:val="CommentSubjectChar"/>
    <w:uiPriority w:val="99"/>
    <w:semiHidden/>
    <w:unhideWhenUsed/>
    <w:rsid w:val="008C2A0A"/>
    <w:rPr>
      <w:b/>
      <w:bCs/>
    </w:rPr>
  </w:style>
  <w:style w:type="character" w:customStyle="1" w:styleId="CommentSubjectChar">
    <w:name w:val="Comment Subject Char"/>
    <w:basedOn w:val="CommentTextChar"/>
    <w:link w:val="CommentSubject"/>
    <w:uiPriority w:val="99"/>
    <w:semiHidden/>
    <w:rsid w:val="008C2A0A"/>
    <w:rPr>
      <w:b/>
      <w:bCs/>
      <w:sz w:val="20"/>
      <w:szCs w:val="20"/>
    </w:rPr>
  </w:style>
  <w:style w:type="paragraph" w:styleId="PlainText">
    <w:name w:val="Plain Text"/>
    <w:basedOn w:val="Normal"/>
    <w:link w:val="PlainTextChar"/>
    <w:rsid w:val="00E5010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50104"/>
    <w:rPr>
      <w:rFonts w:ascii="Courier New" w:eastAsia="Times New Roman" w:hAnsi="Courier New" w:cs="Times New Roman"/>
      <w:sz w:val="20"/>
      <w:szCs w:val="20"/>
    </w:rPr>
  </w:style>
  <w:style w:type="paragraph" w:styleId="ListBullet">
    <w:name w:val="List Bullet"/>
    <w:basedOn w:val="Normal"/>
    <w:uiPriority w:val="99"/>
    <w:unhideWhenUsed/>
    <w:rsid w:val="006B0F54"/>
    <w:pPr>
      <w:numPr>
        <w:numId w:val="1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3217">
      <w:bodyDiv w:val="1"/>
      <w:marLeft w:val="0"/>
      <w:marRight w:val="0"/>
      <w:marTop w:val="0"/>
      <w:marBottom w:val="0"/>
      <w:divBdr>
        <w:top w:val="none" w:sz="0" w:space="0" w:color="auto"/>
        <w:left w:val="none" w:sz="0" w:space="0" w:color="auto"/>
        <w:bottom w:val="none" w:sz="0" w:space="0" w:color="auto"/>
        <w:right w:val="none" w:sz="0" w:space="0" w:color="auto"/>
      </w:divBdr>
    </w:div>
    <w:div w:id="169025268">
      <w:bodyDiv w:val="1"/>
      <w:marLeft w:val="0"/>
      <w:marRight w:val="0"/>
      <w:marTop w:val="0"/>
      <w:marBottom w:val="0"/>
      <w:divBdr>
        <w:top w:val="none" w:sz="0" w:space="0" w:color="auto"/>
        <w:left w:val="none" w:sz="0" w:space="0" w:color="auto"/>
        <w:bottom w:val="none" w:sz="0" w:space="0" w:color="auto"/>
        <w:right w:val="none" w:sz="0" w:space="0" w:color="auto"/>
      </w:divBdr>
    </w:div>
    <w:div w:id="170150296">
      <w:bodyDiv w:val="1"/>
      <w:marLeft w:val="0"/>
      <w:marRight w:val="0"/>
      <w:marTop w:val="0"/>
      <w:marBottom w:val="0"/>
      <w:divBdr>
        <w:top w:val="none" w:sz="0" w:space="0" w:color="auto"/>
        <w:left w:val="none" w:sz="0" w:space="0" w:color="auto"/>
        <w:bottom w:val="none" w:sz="0" w:space="0" w:color="auto"/>
        <w:right w:val="none" w:sz="0" w:space="0" w:color="auto"/>
      </w:divBdr>
    </w:div>
    <w:div w:id="448165795">
      <w:bodyDiv w:val="1"/>
      <w:marLeft w:val="0"/>
      <w:marRight w:val="0"/>
      <w:marTop w:val="0"/>
      <w:marBottom w:val="0"/>
      <w:divBdr>
        <w:top w:val="none" w:sz="0" w:space="0" w:color="auto"/>
        <w:left w:val="none" w:sz="0" w:space="0" w:color="auto"/>
        <w:bottom w:val="none" w:sz="0" w:space="0" w:color="auto"/>
        <w:right w:val="none" w:sz="0" w:space="0" w:color="auto"/>
      </w:divBdr>
    </w:div>
    <w:div w:id="486560100">
      <w:bodyDiv w:val="1"/>
      <w:marLeft w:val="0"/>
      <w:marRight w:val="0"/>
      <w:marTop w:val="0"/>
      <w:marBottom w:val="0"/>
      <w:divBdr>
        <w:top w:val="none" w:sz="0" w:space="0" w:color="auto"/>
        <w:left w:val="none" w:sz="0" w:space="0" w:color="auto"/>
        <w:bottom w:val="none" w:sz="0" w:space="0" w:color="auto"/>
        <w:right w:val="none" w:sz="0" w:space="0" w:color="auto"/>
      </w:divBdr>
    </w:div>
    <w:div w:id="535701349">
      <w:bodyDiv w:val="1"/>
      <w:marLeft w:val="0"/>
      <w:marRight w:val="0"/>
      <w:marTop w:val="0"/>
      <w:marBottom w:val="0"/>
      <w:divBdr>
        <w:top w:val="none" w:sz="0" w:space="0" w:color="auto"/>
        <w:left w:val="none" w:sz="0" w:space="0" w:color="auto"/>
        <w:bottom w:val="none" w:sz="0" w:space="0" w:color="auto"/>
        <w:right w:val="none" w:sz="0" w:space="0" w:color="auto"/>
      </w:divBdr>
    </w:div>
    <w:div w:id="669987361">
      <w:bodyDiv w:val="1"/>
      <w:marLeft w:val="0"/>
      <w:marRight w:val="0"/>
      <w:marTop w:val="0"/>
      <w:marBottom w:val="0"/>
      <w:divBdr>
        <w:top w:val="none" w:sz="0" w:space="0" w:color="auto"/>
        <w:left w:val="none" w:sz="0" w:space="0" w:color="auto"/>
        <w:bottom w:val="none" w:sz="0" w:space="0" w:color="auto"/>
        <w:right w:val="none" w:sz="0" w:space="0" w:color="auto"/>
      </w:divBdr>
    </w:div>
    <w:div w:id="1075787363">
      <w:bodyDiv w:val="1"/>
      <w:marLeft w:val="0"/>
      <w:marRight w:val="0"/>
      <w:marTop w:val="0"/>
      <w:marBottom w:val="0"/>
      <w:divBdr>
        <w:top w:val="none" w:sz="0" w:space="0" w:color="auto"/>
        <w:left w:val="none" w:sz="0" w:space="0" w:color="auto"/>
        <w:bottom w:val="none" w:sz="0" w:space="0" w:color="auto"/>
        <w:right w:val="none" w:sz="0" w:space="0" w:color="auto"/>
      </w:divBdr>
    </w:div>
    <w:div w:id="1213613613">
      <w:bodyDiv w:val="1"/>
      <w:marLeft w:val="0"/>
      <w:marRight w:val="0"/>
      <w:marTop w:val="0"/>
      <w:marBottom w:val="0"/>
      <w:divBdr>
        <w:top w:val="none" w:sz="0" w:space="0" w:color="auto"/>
        <w:left w:val="none" w:sz="0" w:space="0" w:color="auto"/>
        <w:bottom w:val="none" w:sz="0" w:space="0" w:color="auto"/>
        <w:right w:val="none" w:sz="0" w:space="0" w:color="auto"/>
      </w:divBdr>
    </w:div>
    <w:div w:id="1328745481">
      <w:bodyDiv w:val="1"/>
      <w:marLeft w:val="0"/>
      <w:marRight w:val="0"/>
      <w:marTop w:val="0"/>
      <w:marBottom w:val="0"/>
      <w:divBdr>
        <w:top w:val="none" w:sz="0" w:space="0" w:color="auto"/>
        <w:left w:val="none" w:sz="0" w:space="0" w:color="auto"/>
        <w:bottom w:val="none" w:sz="0" w:space="0" w:color="auto"/>
        <w:right w:val="none" w:sz="0" w:space="0" w:color="auto"/>
      </w:divBdr>
    </w:div>
    <w:div w:id="1412191951">
      <w:bodyDiv w:val="1"/>
      <w:marLeft w:val="0"/>
      <w:marRight w:val="0"/>
      <w:marTop w:val="0"/>
      <w:marBottom w:val="0"/>
      <w:divBdr>
        <w:top w:val="none" w:sz="0" w:space="0" w:color="auto"/>
        <w:left w:val="none" w:sz="0" w:space="0" w:color="auto"/>
        <w:bottom w:val="none" w:sz="0" w:space="0" w:color="auto"/>
        <w:right w:val="none" w:sz="0" w:space="0" w:color="auto"/>
      </w:divBdr>
      <w:divsChild>
        <w:div w:id="712266071">
          <w:marLeft w:val="0"/>
          <w:marRight w:val="0"/>
          <w:marTop w:val="0"/>
          <w:marBottom w:val="0"/>
          <w:divBdr>
            <w:top w:val="none" w:sz="0" w:space="0" w:color="auto"/>
            <w:left w:val="none" w:sz="0" w:space="0" w:color="auto"/>
            <w:bottom w:val="none" w:sz="0" w:space="0" w:color="auto"/>
            <w:right w:val="none" w:sz="0" w:space="0" w:color="auto"/>
          </w:divBdr>
          <w:divsChild>
            <w:div w:id="1526626617">
              <w:marLeft w:val="0"/>
              <w:marRight w:val="0"/>
              <w:marTop w:val="0"/>
              <w:marBottom w:val="0"/>
              <w:divBdr>
                <w:top w:val="none" w:sz="0" w:space="0" w:color="auto"/>
                <w:left w:val="none" w:sz="0" w:space="0" w:color="auto"/>
                <w:bottom w:val="none" w:sz="0" w:space="0" w:color="auto"/>
                <w:right w:val="none" w:sz="0" w:space="0" w:color="auto"/>
              </w:divBdr>
            </w:div>
          </w:divsChild>
        </w:div>
        <w:div w:id="398138095">
          <w:marLeft w:val="0"/>
          <w:marRight w:val="0"/>
          <w:marTop w:val="0"/>
          <w:marBottom w:val="0"/>
          <w:divBdr>
            <w:top w:val="none" w:sz="0" w:space="0" w:color="auto"/>
            <w:left w:val="none" w:sz="0" w:space="0" w:color="auto"/>
            <w:bottom w:val="none" w:sz="0" w:space="0" w:color="auto"/>
            <w:right w:val="none" w:sz="0" w:space="0" w:color="auto"/>
          </w:divBdr>
          <w:divsChild>
            <w:div w:id="6163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2470">
      <w:bodyDiv w:val="1"/>
      <w:marLeft w:val="0"/>
      <w:marRight w:val="0"/>
      <w:marTop w:val="0"/>
      <w:marBottom w:val="0"/>
      <w:divBdr>
        <w:top w:val="none" w:sz="0" w:space="0" w:color="auto"/>
        <w:left w:val="none" w:sz="0" w:space="0" w:color="auto"/>
        <w:bottom w:val="none" w:sz="0" w:space="0" w:color="auto"/>
        <w:right w:val="none" w:sz="0" w:space="0" w:color="auto"/>
      </w:divBdr>
    </w:div>
    <w:div w:id="1667128361">
      <w:bodyDiv w:val="1"/>
      <w:marLeft w:val="0"/>
      <w:marRight w:val="0"/>
      <w:marTop w:val="0"/>
      <w:marBottom w:val="0"/>
      <w:divBdr>
        <w:top w:val="none" w:sz="0" w:space="0" w:color="auto"/>
        <w:left w:val="none" w:sz="0" w:space="0" w:color="auto"/>
        <w:bottom w:val="none" w:sz="0" w:space="0" w:color="auto"/>
        <w:right w:val="none" w:sz="0" w:space="0" w:color="auto"/>
      </w:divBdr>
    </w:div>
    <w:div w:id="1704557062">
      <w:bodyDiv w:val="1"/>
      <w:marLeft w:val="0"/>
      <w:marRight w:val="0"/>
      <w:marTop w:val="0"/>
      <w:marBottom w:val="0"/>
      <w:divBdr>
        <w:top w:val="none" w:sz="0" w:space="0" w:color="auto"/>
        <w:left w:val="none" w:sz="0" w:space="0" w:color="auto"/>
        <w:bottom w:val="none" w:sz="0" w:space="0" w:color="auto"/>
        <w:right w:val="none" w:sz="0" w:space="0" w:color="auto"/>
      </w:divBdr>
      <w:divsChild>
        <w:div w:id="1289435768">
          <w:marLeft w:val="0"/>
          <w:marRight w:val="0"/>
          <w:marTop w:val="0"/>
          <w:marBottom w:val="0"/>
          <w:divBdr>
            <w:top w:val="none" w:sz="0" w:space="0" w:color="auto"/>
            <w:left w:val="none" w:sz="0" w:space="0" w:color="auto"/>
            <w:bottom w:val="none" w:sz="0" w:space="0" w:color="auto"/>
            <w:right w:val="none" w:sz="0" w:space="0" w:color="auto"/>
          </w:divBdr>
          <w:divsChild>
            <w:div w:id="575361809">
              <w:marLeft w:val="0"/>
              <w:marRight w:val="0"/>
              <w:marTop w:val="0"/>
              <w:marBottom w:val="0"/>
              <w:divBdr>
                <w:top w:val="none" w:sz="0" w:space="0" w:color="auto"/>
                <w:left w:val="none" w:sz="0" w:space="0" w:color="auto"/>
                <w:bottom w:val="none" w:sz="0" w:space="0" w:color="auto"/>
                <w:right w:val="none" w:sz="0" w:space="0" w:color="auto"/>
              </w:divBdr>
            </w:div>
          </w:divsChild>
        </w:div>
        <w:div w:id="683441160">
          <w:marLeft w:val="0"/>
          <w:marRight w:val="0"/>
          <w:marTop w:val="0"/>
          <w:marBottom w:val="0"/>
          <w:divBdr>
            <w:top w:val="none" w:sz="0" w:space="0" w:color="auto"/>
            <w:left w:val="none" w:sz="0" w:space="0" w:color="auto"/>
            <w:bottom w:val="none" w:sz="0" w:space="0" w:color="auto"/>
            <w:right w:val="none" w:sz="0" w:space="0" w:color="auto"/>
          </w:divBdr>
          <w:divsChild>
            <w:div w:id="5653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2936">
      <w:bodyDiv w:val="1"/>
      <w:marLeft w:val="0"/>
      <w:marRight w:val="0"/>
      <w:marTop w:val="0"/>
      <w:marBottom w:val="0"/>
      <w:divBdr>
        <w:top w:val="none" w:sz="0" w:space="0" w:color="auto"/>
        <w:left w:val="none" w:sz="0" w:space="0" w:color="auto"/>
        <w:bottom w:val="none" w:sz="0" w:space="0" w:color="auto"/>
        <w:right w:val="none" w:sz="0" w:space="0" w:color="auto"/>
      </w:divBdr>
      <w:divsChild>
        <w:div w:id="1686445223">
          <w:marLeft w:val="0"/>
          <w:marRight w:val="0"/>
          <w:marTop w:val="0"/>
          <w:marBottom w:val="0"/>
          <w:divBdr>
            <w:top w:val="none" w:sz="0" w:space="0" w:color="auto"/>
            <w:left w:val="none" w:sz="0" w:space="0" w:color="auto"/>
            <w:bottom w:val="none" w:sz="0" w:space="0" w:color="auto"/>
            <w:right w:val="none" w:sz="0" w:space="0" w:color="auto"/>
          </w:divBdr>
          <w:divsChild>
            <w:div w:id="2126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580">
      <w:bodyDiv w:val="1"/>
      <w:marLeft w:val="0"/>
      <w:marRight w:val="0"/>
      <w:marTop w:val="0"/>
      <w:marBottom w:val="0"/>
      <w:divBdr>
        <w:top w:val="none" w:sz="0" w:space="0" w:color="auto"/>
        <w:left w:val="none" w:sz="0" w:space="0" w:color="auto"/>
        <w:bottom w:val="none" w:sz="0" w:space="0" w:color="auto"/>
        <w:right w:val="none" w:sz="0" w:space="0" w:color="auto"/>
      </w:divBdr>
    </w:div>
    <w:div w:id="20132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deshiel@purdue.edu" TargetMode="External"/><Relationship Id="rId18" Type="http://schemas.openxmlformats.org/officeDocument/2006/relationships/hyperlink" Target="https://extension.purdue.edu/4-H/_docs/projects/arts-and-crafts/4-H-618A-W.pdf" TargetMode="External"/><Relationship Id="rId26" Type="http://schemas.openxmlformats.org/officeDocument/2006/relationships/hyperlink" Target="https://extension.purdue.edu/4-H/_docs/4-H-618A-W.pdf" TargetMode="External"/><Relationship Id="rId21" Type="http://schemas.openxmlformats.org/officeDocument/2006/relationships/hyperlink" Target="https://extension.purdue.edu/4-H/_docs/projects/cake-decorating/Indiana-4-H-Cake-Decorating-Skills-Chart.pdf"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thaug@purdue.edu" TargetMode="External"/><Relationship Id="rId17" Type="http://schemas.openxmlformats.org/officeDocument/2006/relationships/hyperlink" Target="https://extension.purdue.edu/4-H/_docs/projects/arts-and-crafts/4-H-618A-W.pdf" TargetMode="External"/><Relationship Id="rId25" Type="http://schemas.openxmlformats.org/officeDocument/2006/relationships/hyperlink" Target="https://www.purduelandscapereport.org/article/where-have-all-the-monarch-butterflies-gone/" TargetMode="External"/><Relationship Id="rId33" Type="http://schemas.openxmlformats.org/officeDocument/2006/relationships/hyperlink" Target="http://www.in.gov/boa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tension.purdue.edu/4-H/_docs/projects/arts-and-crafts/4-H-618A-W.pdf" TargetMode="External"/><Relationship Id="rId20" Type="http://schemas.openxmlformats.org/officeDocument/2006/relationships/hyperlink" Target="https://extension.purdue.edu/4-H/_docs/projects/cake-decorating/Indiana-4-H-Cake-Decorating-Skills-Chart.pdf" TargetMode="External"/><Relationship Id="rId29" Type="http://schemas.openxmlformats.org/officeDocument/2006/relationships/hyperlink" Target="https://extension.purdue.edu/4h/Documents/Woodworking_techniqu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so766@purdue.edu" TargetMode="External"/><Relationship Id="rId24" Type="http://schemas.openxmlformats.org/officeDocument/2006/relationships/hyperlink" Target="https://extension.purdue.edu/4-H/projects/4-h-project-electric.html" TargetMode="External"/><Relationship Id="rId32" Type="http://schemas.openxmlformats.org/officeDocument/2006/relationships/hyperlink" Target="http://www.in.gov/boa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xtension.purdue.edu/4-H/about/policies-and-procedures/index.html" TargetMode="External"/><Relationship Id="rId23" Type="http://schemas.openxmlformats.org/officeDocument/2006/relationships/hyperlink" Target="https://extension.purdue.edu/4-H/_docs/projects/cake-decorating/Indiana-4-H-Cake-Decorating-Skills-Chart.pdf" TargetMode="External"/><Relationship Id="rId28" Type="http://schemas.openxmlformats.org/officeDocument/2006/relationships/hyperlink" Target="https://extension.purdue.edu/4h/Documents/Woodworking_techniques.pdf" TargetMode="External"/><Relationship Id="rId36" Type="http://schemas.openxmlformats.org/officeDocument/2006/relationships/footer" Target="footer2.xml"/><Relationship Id="rId10" Type="http://schemas.openxmlformats.org/officeDocument/2006/relationships/hyperlink" Target="mailto:klowry@purdue.edu" TargetMode="External"/><Relationship Id="rId19" Type="http://schemas.openxmlformats.org/officeDocument/2006/relationships/hyperlink" Target="https://extension.purdue.edu/4-H/_docs/projects/arts-and-crafts/4-H-618A-W.pdf" TargetMode="External"/><Relationship Id="rId31" Type="http://schemas.openxmlformats.org/officeDocument/2006/relationships/hyperlink" Target="https://extension.purdue.edu/4h/Documents/Woodworking_techniques.pdf" TargetMode="External"/><Relationship Id="rId4" Type="http://schemas.openxmlformats.org/officeDocument/2006/relationships/settings" Target="settings.xml"/><Relationship Id="rId9" Type="http://schemas.openxmlformats.org/officeDocument/2006/relationships/hyperlink" Target="http://www.extension.purdue.edu/posey" TargetMode="External"/><Relationship Id="rId14" Type="http://schemas.openxmlformats.org/officeDocument/2006/relationships/image" Target="media/image2.png"/><Relationship Id="rId22" Type="http://schemas.openxmlformats.org/officeDocument/2006/relationships/hyperlink" Target="https://extension.purdue.edu/4-H/_docs/projects/cake-decorating/Indiana-4-H-Cake-Decorating-Skills-Chart.pdf" TargetMode="External"/><Relationship Id="rId27" Type="http://schemas.openxmlformats.org/officeDocument/2006/relationships/hyperlink" Target="https://puext.in/food-preservation" TargetMode="External"/><Relationship Id="rId30" Type="http://schemas.openxmlformats.org/officeDocument/2006/relationships/hyperlink" Target="https://extension.purdue.edu/4h/Documents/Woodworking_techniques.pdf"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21C0-4E00-4A64-97E2-00DFA8FA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146</Pages>
  <Words>45680</Words>
  <Characters>260380</Characters>
  <Application>Microsoft Office Word</Application>
  <DocSecurity>0</DocSecurity>
  <Lines>2169</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Jean Bender</dc:creator>
  <cp:keywords/>
  <dc:description/>
  <cp:lastModifiedBy>DeShields, Laura L</cp:lastModifiedBy>
  <cp:revision>5</cp:revision>
  <cp:lastPrinted>2025-01-28T18:05:00Z</cp:lastPrinted>
  <dcterms:created xsi:type="dcterms:W3CDTF">2025-04-09T13:42:00Z</dcterms:created>
  <dcterms:modified xsi:type="dcterms:W3CDTF">2025-04-24T18:50:00Z</dcterms:modified>
</cp:coreProperties>
</file>