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460" w:rsidRDefault="0016512D" w:rsidP="00165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ANR Signature/Statewide Programs</w:t>
      </w:r>
    </w:p>
    <w:p w:rsidR="0016512D" w:rsidRDefault="0016512D" w:rsidP="0016512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2D" w:rsidRPr="0016512D" w:rsidRDefault="0016512D" w:rsidP="0016512D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16512D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Signature Programs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512D">
        <w:rPr>
          <w:rFonts w:ascii="Times New Roman" w:eastAsia="Times New Roman" w:hAnsi="Times New Roman" w:cs="Times New Roman"/>
          <w:sz w:val="24"/>
          <w:szCs w:val="24"/>
          <w:u w:val="single"/>
        </w:rPr>
        <w:t>Master Gard</w:t>
      </w:r>
      <w:r w:rsidR="00CB6DCB">
        <w:rPr>
          <w:rFonts w:ascii="Times New Roman" w:eastAsia="Times New Roman" w:hAnsi="Times New Roman" w:cs="Times New Roman"/>
          <w:sz w:val="24"/>
          <w:szCs w:val="24"/>
          <w:u w:val="single"/>
        </w:rPr>
        <w:t>e</w:t>
      </w:r>
      <w:r w:rsidRPr="0016512D">
        <w:rPr>
          <w:rFonts w:ascii="Times New Roman" w:eastAsia="Times New Roman" w:hAnsi="Times New Roman" w:cs="Times New Roman"/>
          <w:sz w:val="24"/>
          <w:szCs w:val="24"/>
          <w:u w:val="single"/>
        </w:rPr>
        <w:t>ner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512D">
        <w:rPr>
          <w:rFonts w:ascii="Times New Roman" w:eastAsia="Times New Roman" w:hAnsi="Times New Roman" w:cs="Times New Roman"/>
          <w:sz w:val="24"/>
          <w:szCs w:val="24"/>
          <w:u w:val="single"/>
        </w:rPr>
        <w:t>Digital Ag - Drones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512D">
        <w:rPr>
          <w:rFonts w:ascii="Times New Roman" w:eastAsia="Times New Roman" w:hAnsi="Times New Roman" w:cs="Times New Roman"/>
          <w:sz w:val="24"/>
          <w:szCs w:val="24"/>
          <w:u w:val="single"/>
        </w:rPr>
        <w:t>Field Crop Field Science - Integrated Pest Management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sz w:val="24"/>
          <w:szCs w:val="24"/>
        </w:rPr>
        <w:t>Beginning Farmer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sz w:val="24"/>
          <w:szCs w:val="24"/>
        </w:rPr>
        <w:t>Animal Science 101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512D">
        <w:rPr>
          <w:rFonts w:ascii="Times New Roman" w:eastAsia="Times New Roman" w:hAnsi="Times New Roman" w:cs="Times New Roman"/>
          <w:sz w:val="24"/>
          <w:szCs w:val="24"/>
          <w:u w:val="single"/>
        </w:rPr>
        <w:t>Annie’s Project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512D">
        <w:rPr>
          <w:rFonts w:ascii="Times New Roman" w:eastAsia="Times New Roman" w:hAnsi="Times New Roman" w:cs="Times New Roman"/>
          <w:sz w:val="24"/>
          <w:szCs w:val="24"/>
        </w:rPr>
        <w:t>Rainscaping</w:t>
      </w:r>
      <w:proofErr w:type="spellEnd"/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6512D">
        <w:rPr>
          <w:rFonts w:ascii="Times New Roman" w:eastAsia="Times New Roman" w:hAnsi="Times New Roman" w:cs="Times New Roman"/>
          <w:sz w:val="24"/>
          <w:szCs w:val="24"/>
          <w:u w:val="single"/>
        </w:rPr>
        <w:t>Nature of Teaching</w:t>
      </w:r>
    </w:p>
    <w:p w:rsidR="0016512D" w:rsidRPr="0016512D" w:rsidRDefault="0016512D" w:rsidP="00C53B7E">
      <w:pPr>
        <w:spacing w:line="252" w:lineRule="auto"/>
        <w:ind w:left="144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6512D" w:rsidRPr="0016512D" w:rsidRDefault="0016512D" w:rsidP="0016512D">
      <w:p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Statewide Programs </w:t>
      </w:r>
    </w:p>
    <w:p w:rsidR="0016512D" w:rsidRPr="0016512D" w:rsidRDefault="0016512D" w:rsidP="0016512D">
      <w:pPr>
        <w:spacing w:line="252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sz w:val="24"/>
          <w:szCs w:val="24"/>
        </w:rPr>
        <w:t>Master Cattlemen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sz w:val="24"/>
          <w:szCs w:val="24"/>
        </w:rPr>
        <w:t>Succession Planning</w:t>
      </w:r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sz w:val="24"/>
          <w:szCs w:val="24"/>
        </w:rPr>
        <w:t>Area Field Day</w:t>
      </w:r>
      <w:r w:rsidR="00C53B7E">
        <w:rPr>
          <w:rFonts w:ascii="Times New Roman" w:eastAsia="Times New Roman" w:hAnsi="Times New Roman" w:cs="Times New Roman"/>
          <w:sz w:val="24"/>
          <w:szCs w:val="24"/>
        </w:rPr>
        <w:t>/PAC Field Day</w:t>
      </w:r>
      <w:bookmarkStart w:id="0" w:name="_GoBack"/>
      <w:bookmarkEnd w:id="0"/>
    </w:p>
    <w:p w:rsidR="0016512D" w:rsidRP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16512D">
        <w:rPr>
          <w:rFonts w:ascii="Times New Roman" w:eastAsia="Times New Roman" w:hAnsi="Times New Roman" w:cs="Times New Roman"/>
          <w:sz w:val="24"/>
          <w:szCs w:val="24"/>
        </w:rPr>
        <w:t>Small Farm Conferences</w:t>
      </w:r>
    </w:p>
    <w:p w:rsid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Mental Health First Aid</w:t>
      </w:r>
    </w:p>
    <w:p w:rsidR="0016512D" w:rsidRDefault="0016512D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Managing Farm Stress</w:t>
      </w:r>
    </w:p>
    <w:p w:rsidR="002A39CB" w:rsidRDefault="002A39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Local Food</w:t>
      </w:r>
    </w:p>
    <w:p w:rsidR="002A39CB" w:rsidRDefault="002A39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Land Use</w:t>
      </w:r>
    </w:p>
    <w:p w:rsidR="002A39CB" w:rsidRDefault="002A39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Urban Agriculture</w:t>
      </w:r>
    </w:p>
    <w:p w:rsidR="002A39CB" w:rsidRDefault="002A39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Farm to School</w:t>
      </w:r>
    </w:p>
    <w:p w:rsidR="002A39CB" w:rsidRDefault="002A39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Invasive Species</w:t>
      </w:r>
    </w:p>
    <w:p w:rsidR="002A39CB" w:rsidRDefault="002A39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Timber Management</w:t>
      </w:r>
    </w:p>
    <w:p w:rsidR="00CB6DCB" w:rsidRDefault="00CB6D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USDA Farm Bill Training</w:t>
      </w:r>
    </w:p>
    <w:p w:rsidR="00CB6DCB" w:rsidRDefault="00CB6DCB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Field Advantage</w:t>
      </w:r>
    </w:p>
    <w:p w:rsidR="00606AE4" w:rsidRDefault="00606AE4" w:rsidP="0016512D">
      <w:pPr>
        <w:numPr>
          <w:ilvl w:val="1"/>
          <w:numId w:val="1"/>
        </w:num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Hort Congress/Green Expo</w:t>
      </w:r>
    </w:p>
    <w:p w:rsidR="00282A96" w:rsidRDefault="00282A96" w:rsidP="00282A96">
      <w:p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2A96" w:rsidRDefault="00282A96" w:rsidP="00282A96">
      <w:p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82A96" w:rsidRPr="0016512D" w:rsidRDefault="00282A96" w:rsidP="00282A96">
      <w:pPr>
        <w:spacing w:line="252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To receive credit for a statewide program, an educator must make a significant contribution to the planning </w:t>
      </w:r>
      <w:r w:rsidR="00606AE4">
        <w:rPr>
          <w:rFonts w:ascii="Times New Roman" w:eastAsia="Times New Roman" w:hAnsi="Times New Roman" w:cs="Times New Roman"/>
          <w:sz w:val="24"/>
          <w:szCs w:val="24"/>
        </w:rPr>
        <w:t>and/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 delivery of the program. </w:t>
      </w:r>
    </w:p>
    <w:p w:rsidR="0016512D" w:rsidRPr="0016512D" w:rsidRDefault="0016512D" w:rsidP="0016512D">
      <w:pPr>
        <w:rPr>
          <w:rFonts w:ascii="Times New Roman" w:hAnsi="Times New Roman" w:cs="Times New Roman"/>
          <w:b/>
          <w:sz w:val="24"/>
          <w:szCs w:val="24"/>
        </w:rPr>
      </w:pPr>
    </w:p>
    <w:sectPr w:rsidR="0016512D" w:rsidRPr="001651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80223C"/>
    <w:multiLevelType w:val="hybridMultilevel"/>
    <w:tmpl w:val="8B164774"/>
    <w:lvl w:ilvl="0" w:tplc="FB6ACC6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2D"/>
    <w:rsid w:val="0016512D"/>
    <w:rsid w:val="00282A96"/>
    <w:rsid w:val="002A39CB"/>
    <w:rsid w:val="00606AE4"/>
    <w:rsid w:val="007B5460"/>
    <w:rsid w:val="0093426D"/>
    <w:rsid w:val="00BF06B0"/>
    <w:rsid w:val="00C53B7E"/>
    <w:rsid w:val="00CB6DCB"/>
    <w:rsid w:val="00F0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826C5"/>
  <w15:chartTrackingRefBased/>
  <w15:docId w15:val="{D052F42C-B06E-41A1-95B2-0C47D41BC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6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 - AgIT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Foster, Ricky E.</dc:creator>
  <cp:keywords/>
  <dc:description/>
  <cp:lastModifiedBy>Foster, Ricky E.</cp:lastModifiedBy>
  <cp:revision>5</cp:revision>
  <dcterms:created xsi:type="dcterms:W3CDTF">2019-07-18T17:48:00Z</dcterms:created>
  <dcterms:modified xsi:type="dcterms:W3CDTF">2019-07-24T15:32:00Z</dcterms:modified>
</cp:coreProperties>
</file>