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4C45C" w14:textId="17114554" w:rsidR="002D1626" w:rsidRDefault="002D1626" w:rsidP="00AD4898">
      <w:pPr>
        <w:jc w:val="right"/>
      </w:pPr>
    </w:p>
    <w:p w14:paraId="007DF3F6" w14:textId="77777777" w:rsidR="00AD4898" w:rsidRDefault="00AD4898"/>
    <w:p w14:paraId="7B04E57A" w14:textId="77777777" w:rsidR="00AD4898" w:rsidRDefault="00AD4898">
      <w:pPr>
        <w:rPr>
          <w:b/>
        </w:rPr>
      </w:pPr>
    </w:p>
    <w:p w14:paraId="05E4739C" w14:textId="77777777" w:rsidR="00AD4898" w:rsidRDefault="00AD4898">
      <w:pPr>
        <w:rPr>
          <w:b/>
        </w:rPr>
      </w:pPr>
    </w:p>
    <w:p w14:paraId="2833D11C" w14:textId="77777777" w:rsidR="00AD4898" w:rsidRDefault="00665245">
      <w:r>
        <w:rPr>
          <w:b/>
          <w:noProof/>
        </w:rPr>
        <w:pict w14:anchorId="729CCFAF">
          <v:rect id="_x0000_i1027" alt="" style="width:468pt;height:.05pt;mso-width-percent:0;mso-height-percent:0;mso-width-percent:0;mso-height-percent:0" o:hralign="center" o:hrstd="t" o:hr="t" fillcolor="#a0a0a0" stroked="f"/>
        </w:pict>
      </w:r>
    </w:p>
    <w:p w14:paraId="66E9E3CE" w14:textId="77777777" w:rsidR="00AD4898" w:rsidRDefault="00C95A4D">
      <w:pPr>
        <w:rPr>
          <w:b/>
          <w:sz w:val="40"/>
        </w:rPr>
      </w:pPr>
      <w:r>
        <w:rPr>
          <w:b/>
          <w:sz w:val="40"/>
        </w:rPr>
        <w:t>Salesforce</w:t>
      </w:r>
    </w:p>
    <w:p w14:paraId="35D53E5D" w14:textId="7F2A21AE" w:rsidR="00AD4898" w:rsidRPr="00AD4898" w:rsidRDefault="008B51E1">
      <w:pPr>
        <w:rPr>
          <w:b/>
          <w:sz w:val="40"/>
        </w:rPr>
      </w:pPr>
      <w:r>
        <w:rPr>
          <w:b/>
          <w:sz w:val="40"/>
        </w:rPr>
        <w:t>Duplicate Check</w:t>
      </w:r>
    </w:p>
    <w:p w14:paraId="50C6382C" w14:textId="77777777" w:rsidR="00AD4898" w:rsidRDefault="00665245" w:rsidP="00AD4898">
      <w:pPr>
        <w:spacing w:line="240" w:lineRule="auto"/>
        <w:rPr>
          <w:b/>
        </w:rPr>
      </w:pPr>
      <w:r>
        <w:rPr>
          <w:b/>
          <w:noProof/>
        </w:rPr>
        <w:pict w14:anchorId="79D28E14">
          <v:rect id="_x0000_i1026" alt="" style="width:468pt;height:.05pt;mso-width-percent:0;mso-height-percent:0;mso-width-percent:0;mso-height-percent:0" o:hralign="center" o:hrstd="t" o:hr="t" fillcolor="#a0a0a0" stroked="f"/>
        </w:pict>
      </w:r>
    </w:p>
    <w:p w14:paraId="5F65C746" w14:textId="77777777" w:rsidR="00AD4898" w:rsidRDefault="00AD4898" w:rsidP="00AD4898">
      <w:pPr>
        <w:spacing w:line="240" w:lineRule="auto"/>
        <w:rPr>
          <w:b/>
        </w:rPr>
      </w:pPr>
    </w:p>
    <w:p w14:paraId="5E9AB9B8" w14:textId="77777777" w:rsidR="00AD4898" w:rsidRDefault="00AD4898" w:rsidP="00AD4898">
      <w:pPr>
        <w:spacing w:line="240" w:lineRule="auto"/>
        <w:rPr>
          <w:b/>
        </w:rPr>
      </w:pPr>
    </w:p>
    <w:p w14:paraId="70D3BA42" w14:textId="77777777" w:rsidR="00AD4898" w:rsidRDefault="00AD4898" w:rsidP="00AD4898">
      <w:pPr>
        <w:spacing w:line="240" w:lineRule="auto"/>
        <w:rPr>
          <w:b/>
        </w:rPr>
      </w:pPr>
    </w:p>
    <w:p w14:paraId="059D5DD5" w14:textId="77777777" w:rsidR="00AD4898" w:rsidRDefault="00AD4898" w:rsidP="00AD4898">
      <w:pPr>
        <w:spacing w:line="240" w:lineRule="auto"/>
        <w:rPr>
          <w:b/>
        </w:rPr>
      </w:pPr>
    </w:p>
    <w:p w14:paraId="01255E91" w14:textId="77777777" w:rsidR="00AD4898" w:rsidRDefault="00AD4898" w:rsidP="00AD4898">
      <w:pPr>
        <w:spacing w:line="240" w:lineRule="auto"/>
        <w:rPr>
          <w:b/>
        </w:rPr>
      </w:pPr>
    </w:p>
    <w:p w14:paraId="11A99E45" w14:textId="77777777" w:rsidR="00AD4898" w:rsidRDefault="00AD4898" w:rsidP="00AD4898">
      <w:pPr>
        <w:spacing w:line="240" w:lineRule="auto"/>
        <w:rPr>
          <w:b/>
        </w:rPr>
      </w:pPr>
    </w:p>
    <w:p w14:paraId="33297C62" w14:textId="77777777" w:rsidR="00AD4898" w:rsidRDefault="00AD4898" w:rsidP="00AD4898">
      <w:pPr>
        <w:spacing w:line="240" w:lineRule="auto"/>
        <w:rPr>
          <w:b/>
        </w:rPr>
      </w:pPr>
    </w:p>
    <w:p w14:paraId="59958D3C" w14:textId="77777777" w:rsidR="00AD4898" w:rsidRDefault="00AD4898" w:rsidP="00AD4898">
      <w:pPr>
        <w:spacing w:line="240" w:lineRule="auto"/>
        <w:rPr>
          <w:b/>
        </w:rPr>
      </w:pPr>
    </w:p>
    <w:p w14:paraId="59581FE2" w14:textId="77777777" w:rsidR="00AD4898" w:rsidRDefault="00AD4898" w:rsidP="00AD4898">
      <w:pPr>
        <w:spacing w:line="240" w:lineRule="auto"/>
        <w:rPr>
          <w:b/>
        </w:rPr>
      </w:pPr>
    </w:p>
    <w:p w14:paraId="24CC049C" w14:textId="77777777" w:rsidR="00AD4898" w:rsidRDefault="00AD4898" w:rsidP="00AD4898">
      <w:pPr>
        <w:spacing w:line="240" w:lineRule="auto"/>
        <w:rPr>
          <w:b/>
        </w:rPr>
      </w:pPr>
    </w:p>
    <w:p w14:paraId="41D9908A" w14:textId="77777777" w:rsidR="00AD4898" w:rsidRDefault="00AD4898" w:rsidP="00AD4898">
      <w:pPr>
        <w:spacing w:line="240" w:lineRule="auto"/>
        <w:rPr>
          <w:b/>
        </w:rPr>
      </w:pPr>
    </w:p>
    <w:p w14:paraId="5405E6E1" w14:textId="77777777" w:rsidR="002E6DA7" w:rsidRDefault="002E6DA7" w:rsidP="00AD4898">
      <w:pPr>
        <w:spacing w:line="240" w:lineRule="auto"/>
        <w:rPr>
          <w:b/>
        </w:rPr>
      </w:pPr>
    </w:p>
    <w:p w14:paraId="52DEF896" w14:textId="77777777" w:rsidR="002E6DA7" w:rsidRDefault="002E6DA7" w:rsidP="00AD4898">
      <w:pPr>
        <w:spacing w:line="240" w:lineRule="auto"/>
        <w:rPr>
          <w:b/>
        </w:rPr>
      </w:pPr>
    </w:p>
    <w:p w14:paraId="4EF384AF" w14:textId="77777777" w:rsidR="002E6DA7" w:rsidRDefault="002E6DA7" w:rsidP="00AD4898">
      <w:pPr>
        <w:spacing w:line="240" w:lineRule="auto"/>
        <w:rPr>
          <w:b/>
        </w:rPr>
      </w:pPr>
    </w:p>
    <w:p w14:paraId="528ADCFE" w14:textId="77777777" w:rsidR="00C27C36" w:rsidRDefault="00C27C36" w:rsidP="00AD4898">
      <w:pPr>
        <w:spacing w:line="240" w:lineRule="auto"/>
        <w:rPr>
          <w:b/>
        </w:rPr>
      </w:pPr>
    </w:p>
    <w:p w14:paraId="344CD477" w14:textId="77777777" w:rsidR="00C27C36" w:rsidRDefault="00C27C36" w:rsidP="00AD4898">
      <w:pPr>
        <w:spacing w:line="240" w:lineRule="auto"/>
        <w:rPr>
          <w:b/>
        </w:rPr>
      </w:pPr>
    </w:p>
    <w:p w14:paraId="027FAB0E" w14:textId="77777777" w:rsidR="00C27C36" w:rsidRDefault="00C27C36" w:rsidP="00AD4898">
      <w:pPr>
        <w:spacing w:line="240" w:lineRule="auto"/>
        <w:rPr>
          <w:b/>
        </w:rPr>
      </w:pPr>
    </w:p>
    <w:p w14:paraId="76D1F90C" w14:textId="77777777" w:rsidR="00DB55DB" w:rsidRDefault="00DB55DB">
      <w:pPr>
        <w:rPr>
          <w:b/>
        </w:rPr>
      </w:pPr>
    </w:p>
    <w:sdt>
      <w:sdtPr>
        <w:rPr>
          <w:rFonts w:asciiTheme="minorHAnsi" w:eastAsiaTheme="minorHAnsi" w:hAnsiTheme="minorHAnsi" w:cstheme="minorBidi"/>
          <w:b w:val="0"/>
          <w:bCs w:val="0"/>
          <w:color w:val="auto"/>
          <w:sz w:val="20"/>
          <w:szCs w:val="22"/>
        </w:rPr>
        <w:id w:val="107523383"/>
        <w:docPartObj>
          <w:docPartGallery w:val="Table of Contents"/>
          <w:docPartUnique/>
        </w:docPartObj>
      </w:sdtPr>
      <w:sdtEndPr/>
      <w:sdtContent>
        <w:p w14:paraId="6F360084" w14:textId="77777777" w:rsidR="002E6DA7" w:rsidRDefault="002E6DA7">
          <w:pPr>
            <w:pStyle w:val="TOCHeading"/>
            <w:rPr>
              <w:rFonts w:asciiTheme="minorHAnsi" w:eastAsiaTheme="minorHAnsi" w:hAnsiTheme="minorHAnsi" w:cstheme="minorBidi"/>
              <w:b w:val="0"/>
              <w:bCs w:val="0"/>
              <w:color w:val="auto"/>
              <w:sz w:val="20"/>
              <w:szCs w:val="22"/>
            </w:rPr>
          </w:pPr>
        </w:p>
        <w:p w14:paraId="704C2DB5" w14:textId="2657EE59" w:rsidR="003064E2" w:rsidRDefault="00106563">
          <w:pPr>
            <w:pStyle w:val="TOCHeading"/>
            <w:rPr>
              <w:rFonts w:ascii="Calibri" w:hAnsi="Calibri" w:cs="Calibri"/>
              <w:color w:val="000000" w:themeColor="text1"/>
            </w:rPr>
          </w:pPr>
          <w:r>
            <w:rPr>
              <w:rFonts w:ascii="Calibri" w:hAnsi="Calibri" w:cs="Calibri"/>
              <w:color w:val="000000" w:themeColor="text1"/>
            </w:rPr>
            <w:t>Con</w:t>
          </w:r>
          <w:r w:rsidR="008C68CE">
            <w:rPr>
              <w:rFonts w:ascii="Calibri" w:hAnsi="Calibri" w:cs="Calibri"/>
              <w:color w:val="000000" w:themeColor="text1"/>
            </w:rPr>
            <w:t>tents</w:t>
          </w:r>
        </w:p>
        <w:p w14:paraId="35825C56" w14:textId="77777777" w:rsidR="00AF3B6C" w:rsidRPr="00AF3B6C" w:rsidRDefault="00665245" w:rsidP="00AF3B6C">
          <w:r>
            <w:rPr>
              <w:b/>
              <w:noProof/>
            </w:rPr>
            <w:pict w14:anchorId="578EB557">
              <v:rect id="_x0000_i1025" alt="" style="width:468pt;height:.05pt;mso-width-percent:0;mso-height-percent:0;mso-width-percent:0;mso-height-percent:0" o:hralign="center" o:hrstd="t" o:hr="t" fillcolor="#a0a0a0" stroked="f"/>
            </w:pict>
          </w:r>
        </w:p>
        <w:p w14:paraId="528B1160" w14:textId="7C9FCB58" w:rsidR="008C68CE" w:rsidRDefault="000618DF">
          <w:pPr>
            <w:pStyle w:val="TOC1"/>
            <w:tabs>
              <w:tab w:val="left" w:pos="480"/>
            </w:tabs>
            <w:rPr>
              <w:rFonts w:eastAsiaTheme="minorEastAsia"/>
              <w:noProof/>
              <w:sz w:val="24"/>
              <w:szCs w:val="24"/>
            </w:rPr>
          </w:pPr>
          <w:r>
            <w:fldChar w:fldCharType="begin"/>
          </w:r>
          <w:r w:rsidR="003064E2">
            <w:instrText xml:space="preserve"> TOC \o "1-3" \h \z \u </w:instrText>
          </w:r>
          <w:r>
            <w:fldChar w:fldCharType="separate"/>
          </w:r>
          <w:hyperlink w:anchor="_Toc515539882" w:history="1">
            <w:r w:rsidR="008C68CE" w:rsidRPr="000E2771">
              <w:rPr>
                <w:rStyle w:val="Hyperlink"/>
                <w:noProof/>
              </w:rPr>
              <w:t>1</w:t>
            </w:r>
            <w:r w:rsidR="008C68CE">
              <w:rPr>
                <w:rFonts w:eastAsiaTheme="minorEastAsia"/>
                <w:noProof/>
                <w:sz w:val="24"/>
                <w:szCs w:val="24"/>
              </w:rPr>
              <w:tab/>
            </w:r>
            <w:r w:rsidR="008C68CE" w:rsidRPr="000E2771">
              <w:rPr>
                <w:rStyle w:val="Hyperlink"/>
                <w:noProof/>
              </w:rPr>
              <w:t>Overview</w:t>
            </w:r>
            <w:r w:rsidR="008C68CE">
              <w:rPr>
                <w:noProof/>
                <w:webHidden/>
              </w:rPr>
              <w:tab/>
            </w:r>
            <w:r w:rsidR="008C68CE">
              <w:rPr>
                <w:noProof/>
                <w:webHidden/>
              </w:rPr>
              <w:fldChar w:fldCharType="begin"/>
            </w:r>
            <w:r w:rsidR="008C68CE">
              <w:rPr>
                <w:noProof/>
                <w:webHidden/>
              </w:rPr>
              <w:instrText xml:space="preserve"> PAGEREF _Toc515539882 \h </w:instrText>
            </w:r>
            <w:r w:rsidR="008C68CE">
              <w:rPr>
                <w:noProof/>
                <w:webHidden/>
              </w:rPr>
            </w:r>
            <w:r w:rsidR="008C68CE">
              <w:rPr>
                <w:noProof/>
                <w:webHidden/>
              </w:rPr>
              <w:fldChar w:fldCharType="separate"/>
            </w:r>
            <w:r w:rsidR="008C68CE">
              <w:rPr>
                <w:noProof/>
                <w:webHidden/>
              </w:rPr>
              <w:t>3</w:t>
            </w:r>
            <w:r w:rsidR="008C68CE">
              <w:rPr>
                <w:noProof/>
                <w:webHidden/>
              </w:rPr>
              <w:fldChar w:fldCharType="end"/>
            </w:r>
          </w:hyperlink>
        </w:p>
        <w:p w14:paraId="3C2669CA" w14:textId="3B5FB46E" w:rsidR="008C68CE" w:rsidRDefault="008C68CE">
          <w:pPr>
            <w:pStyle w:val="TOC1"/>
            <w:tabs>
              <w:tab w:val="left" w:pos="480"/>
            </w:tabs>
            <w:rPr>
              <w:rFonts w:eastAsiaTheme="minorEastAsia"/>
              <w:noProof/>
              <w:sz w:val="24"/>
              <w:szCs w:val="24"/>
            </w:rPr>
          </w:pPr>
          <w:hyperlink w:anchor="_Toc515539883" w:history="1">
            <w:r w:rsidRPr="000E2771">
              <w:rPr>
                <w:rStyle w:val="Hyperlink"/>
                <w:noProof/>
              </w:rPr>
              <w:t>2</w:t>
            </w:r>
            <w:r>
              <w:rPr>
                <w:rFonts w:eastAsiaTheme="minorEastAsia"/>
                <w:noProof/>
                <w:sz w:val="24"/>
                <w:szCs w:val="24"/>
              </w:rPr>
              <w:tab/>
            </w:r>
            <w:r w:rsidRPr="000E2771">
              <w:rPr>
                <w:rStyle w:val="Hyperlink"/>
                <w:noProof/>
              </w:rPr>
              <w:t>Use the DC Check Feature</w:t>
            </w:r>
            <w:r>
              <w:rPr>
                <w:noProof/>
                <w:webHidden/>
              </w:rPr>
              <w:tab/>
            </w:r>
            <w:r>
              <w:rPr>
                <w:noProof/>
                <w:webHidden/>
              </w:rPr>
              <w:fldChar w:fldCharType="begin"/>
            </w:r>
            <w:r>
              <w:rPr>
                <w:noProof/>
                <w:webHidden/>
              </w:rPr>
              <w:instrText xml:space="preserve"> PAGEREF _Toc515539883 \h </w:instrText>
            </w:r>
            <w:r>
              <w:rPr>
                <w:noProof/>
                <w:webHidden/>
              </w:rPr>
            </w:r>
            <w:r>
              <w:rPr>
                <w:noProof/>
                <w:webHidden/>
              </w:rPr>
              <w:fldChar w:fldCharType="separate"/>
            </w:r>
            <w:r>
              <w:rPr>
                <w:noProof/>
                <w:webHidden/>
              </w:rPr>
              <w:t>3</w:t>
            </w:r>
            <w:r>
              <w:rPr>
                <w:noProof/>
                <w:webHidden/>
              </w:rPr>
              <w:fldChar w:fldCharType="end"/>
            </w:r>
          </w:hyperlink>
        </w:p>
        <w:p w14:paraId="28B54306" w14:textId="2379E77F" w:rsidR="008C68CE" w:rsidRDefault="008C68CE">
          <w:pPr>
            <w:pStyle w:val="TOC1"/>
            <w:tabs>
              <w:tab w:val="left" w:pos="480"/>
            </w:tabs>
            <w:rPr>
              <w:rFonts w:eastAsiaTheme="minorEastAsia"/>
              <w:noProof/>
              <w:sz w:val="24"/>
              <w:szCs w:val="24"/>
            </w:rPr>
          </w:pPr>
          <w:hyperlink w:anchor="_Toc515539884" w:history="1">
            <w:r w:rsidRPr="000E2771">
              <w:rPr>
                <w:rStyle w:val="Hyperlink"/>
                <w:noProof/>
              </w:rPr>
              <w:t>3</w:t>
            </w:r>
            <w:r>
              <w:rPr>
                <w:rFonts w:eastAsiaTheme="minorEastAsia"/>
                <w:noProof/>
                <w:sz w:val="24"/>
                <w:szCs w:val="24"/>
              </w:rPr>
              <w:tab/>
            </w:r>
            <w:r w:rsidRPr="000E2771">
              <w:rPr>
                <w:rStyle w:val="Hyperlink"/>
                <w:noProof/>
              </w:rPr>
              <w:t>Search in Duplicate Check</w:t>
            </w:r>
            <w:r>
              <w:rPr>
                <w:noProof/>
                <w:webHidden/>
              </w:rPr>
              <w:tab/>
            </w:r>
            <w:r>
              <w:rPr>
                <w:noProof/>
                <w:webHidden/>
              </w:rPr>
              <w:fldChar w:fldCharType="begin"/>
            </w:r>
            <w:r>
              <w:rPr>
                <w:noProof/>
                <w:webHidden/>
              </w:rPr>
              <w:instrText xml:space="preserve"> PAGEREF _Toc515539884 \h </w:instrText>
            </w:r>
            <w:r>
              <w:rPr>
                <w:noProof/>
                <w:webHidden/>
              </w:rPr>
            </w:r>
            <w:r>
              <w:rPr>
                <w:noProof/>
                <w:webHidden/>
              </w:rPr>
              <w:fldChar w:fldCharType="separate"/>
            </w:r>
            <w:r>
              <w:rPr>
                <w:noProof/>
                <w:webHidden/>
              </w:rPr>
              <w:t>4</w:t>
            </w:r>
            <w:r>
              <w:rPr>
                <w:noProof/>
                <w:webHidden/>
              </w:rPr>
              <w:fldChar w:fldCharType="end"/>
            </w:r>
          </w:hyperlink>
        </w:p>
        <w:p w14:paraId="2188DCEF" w14:textId="682AF1CC" w:rsidR="003064E2" w:rsidRDefault="000618DF">
          <w:r>
            <w:fldChar w:fldCharType="end"/>
          </w:r>
        </w:p>
      </w:sdtContent>
    </w:sdt>
    <w:p w14:paraId="1A907BB1" w14:textId="77777777" w:rsidR="00C35829" w:rsidRDefault="00C35829" w:rsidP="003324A0">
      <w:r>
        <w:br w:type="page"/>
      </w:r>
    </w:p>
    <w:p w14:paraId="33E5F7FD" w14:textId="77777777" w:rsidR="00C35829" w:rsidRPr="00FD4214" w:rsidRDefault="007501BA" w:rsidP="00120829">
      <w:pPr>
        <w:pStyle w:val="Heading1"/>
        <w:spacing w:before="0" w:line="240" w:lineRule="auto"/>
      </w:pPr>
      <w:bookmarkStart w:id="0" w:name="_Toc515539882"/>
      <w:r>
        <w:lastRenderedPageBreak/>
        <w:t>Overview</w:t>
      </w:r>
      <w:bookmarkEnd w:id="0"/>
    </w:p>
    <w:p w14:paraId="186771B7" w14:textId="77777777" w:rsidR="00120829" w:rsidRDefault="00120829" w:rsidP="00120829">
      <w:pPr>
        <w:spacing w:after="0" w:line="240" w:lineRule="auto"/>
      </w:pPr>
    </w:p>
    <w:p w14:paraId="1AF98D14" w14:textId="6DABCDBB" w:rsidR="002E6DA7" w:rsidRPr="00BF06BC" w:rsidRDefault="008C68CE" w:rsidP="001208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Duplicate Check is an app in Salesforce that allows you to search for duplicate contacts that you own and merge those duplicates. This feature is essential in cleaning up your contact list and can be used any time. </w:t>
      </w:r>
    </w:p>
    <w:p w14:paraId="450ED8A6" w14:textId="77777777" w:rsidR="007501BA" w:rsidRDefault="007501BA" w:rsidP="00661647"/>
    <w:p w14:paraId="659A3211" w14:textId="7448C366" w:rsidR="006B6F2A" w:rsidRDefault="00507836" w:rsidP="007501BA">
      <w:pPr>
        <w:pStyle w:val="Heading1"/>
        <w:spacing w:before="0" w:line="240" w:lineRule="auto"/>
      </w:pPr>
      <w:bookmarkStart w:id="1" w:name="_Toc515539883"/>
      <w:r>
        <w:t>Use the DC Check Feature</w:t>
      </w:r>
      <w:bookmarkEnd w:id="1"/>
    </w:p>
    <w:p w14:paraId="677FA73E" w14:textId="77777777" w:rsidR="007501BA" w:rsidRDefault="007501BA" w:rsidP="007501BA">
      <w:pPr>
        <w:spacing w:after="0" w:line="240" w:lineRule="auto"/>
      </w:pPr>
    </w:p>
    <w:p w14:paraId="267D08A8" w14:textId="7287F126" w:rsidR="00507836" w:rsidRDefault="00507836" w:rsidP="00C569E9">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If you notice </w:t>
      </w:r>
      <w:r w:rsidR="008C68CE">
        <w:rPr>
          <w:rFonts w:ascii="Times New Roman" w:hAnsi="Times New Roman" w:cs="Times New Roman"/>
          <w:sz w:val="24"/>
          <w:szCs w:val="24"/>
        </w:rPr>
        <w:t xml:space="preserve">any </w:t>
      </w:r>
      <w:r>
        <w:rPr>
          <w:rFonts w:ascii="Times New Roman" w:hAnsi="Times New Roman" w:cs="Times New Roman"/>
          <w:sz w:val="24"/>
          <w:szCs w:val="24"/>
        </w:rPr>
        <w:t>duplicate</w:t>
      </w:r>
      <w:r w:rsidR="008C68CE">
        <w:rPr>
          <w:rFonts w:ascii="Times New Roman" w:hAnsi="Times New Roman" w:cs="Times New Roman"/>
          <w:sz w:val="24"/>
          <w:szCs w:val="24"/>
        </w:rPr>
        <w:t>s</w:t>
      </w:r>
      <w:r>
        <w:rPr>
          <w:rFonts w:ascii="Times New Roman" w:hAnsi="Times New Roman" w:cs="Times New Roman"/>
          <w:sz w:val="24"/>
          <w:szCs w:val="24"/>
        </w:rPr>
        <w:t xml:space="preserve"> when going through your contact list you can use the DC Check </w:t>
      </w:r>
      <w:r w:rsidR="00C569E9">
        <w:rPr>
          <w:rFonts w:ascii="Times New Roman" w:hAnsi="Times New Roman" w:cs="Times New Roman"/>
          <w:sz w:val="24"/>
          <w:szCs w:val="24"/>
        </w:rPr>
        <w:t xml:space="preserve">button to search for and consolidate duplicates of contacts that you own. Additionally, you can also simply search the name of a contact and then use the DC Check button from the contact’s profile page. </w:t>
      </w:r>
    </w:p>
    <w:p w14:paraId="197D4F23" w14:textId="77777777" w:rsidR="00507836" w:rsidRDefault="00507836" w:rsidP="00507836">
      <w:pPr>
        <w:pStyle w:val="ListParagraph"/>
        <w:spacing w:after="0" w:line="240" w:lineRule="auto"/>
        <w:rPr>
          <w:rFonts w:ascii="Times New Roman" w:hAnsi="Times New Roman" w:cs="Times New Roman"/>
          <w:sz w:val="24"/>
          <w:szCs w:val="24"/>
        </w:rPr>
      </w:pPr>
    </w:p>
    <w:p w14:paraId="273FD309" w14:textId="3F797250" w:rsidR="000651E8" w:rsidRDefault="00C569E9" w:rsidP="00802DB4">
      <w:pPr>
        <w:pStyle w:val="ListParagraph"/>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Click on the contact you want to run the duplicate check for. </w:t>
      </w:r>
    </w:p>
    <w:p w14:paraId="64056ED3" w14:textId="692172B0" w:rsidR="00C569E9" w:rsidRDefault="00C569E9" w:rsidP="00C569E9">
      <w:pPr>
        <w:pStyle w:val="ListParagraph"/>
        <w:spacing w:after="0" w:line="240" w:lineRule="auto"/>
        <w:rPr>
          <w:rFonts w:ascii="Times New Roman" w:hAnsi="Times New Roman" w:cs="Times New Roman"/>
          <w:sz w:val="24"/>
          <w:szCs w:val="24"/>
        </w:rPr>
      </w:pPr>
    </w:p>
    <w:p w14:paraId="7EB71D61" w14:textId="1966DDCE" w:rsidR="00C569E9" w:rsidRPr="00BF06BC" w:rsidRDefault="00C569E9" w:rsidP="00802DB4">
      <w:pPr>
        <w:pStyle w:val="ListParagraph"/>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Click </w:t>
      </w:r>
      <w:r>
        <w:rPr>
          <w:rFonts w:ascii="Times New Roman" w:hAnsi="Times New Roman" w:cs="Times New Roman"/>
          <w:b/>
          <w:sz w:val="24"/>
          <w:szCs w:val="24"/>
        </w:rPr>
        <w:t>DC Check</w:t>
      </w:r>
      <w:r>
        <w:rPr>
          <w:rFonts w:ascii="Times New Roman" w:hAnsi="Times New Roman" w:cs="Times New Roman"/>
          <w:sz w:val="24"/>
          <w:szCs w:val="24"/>
        </w:rPr>
        <w:t xml:space="preserve"> from the top of the profile page. The duplicate checker will run. </w:t>
      </w:r>
    </w:p>
    <w:p w14:paraId="568FCE1E" w14:textId="77777777" w:rsidR="000651E8" w:rsidRDefault="000651E8" w:rsidP="000651E8">
      <w:pPr>
        <w:pStyle w:val="ListParagraph"/>
        <w:spacing w:after="0" w:line="240" w:lineRule="auto"/>
        <w:rPr>
          <w:sz w:val="24"/>
          <w:szCs w:val="24"/>
        </w:rPr>
      </w:pPr>
    </w:p>
    <w:p w14:paraId="65E34A89" w14:textId="728AE801" w:rsidR="007501BA" w:rsidRDefault="00C569E9" w:rsidP="000651E8">
      <w:pPr>
        <w:pStyle w:val="ListParagraph"/>
        <w:spacing w:after="0" w:line="240" w:lineRule="auto"/>
        <w:rPr>
          <w:sz w:val="24"/>
          <w:szCs w:val="24"/>
        </w:rPr>
      </w:pPr>
      <w:r w:rsidRPr="00BF06BC">
        <w:rPr>
          <w:rFonts w:ascii="Times New Roman" w:hAnsi="Times New Roman" w:cs="Times New Roman"/>
          <w:noProof/>
          <w:sz w:val="24"/>
          <w:szCs w:val="24"/>
        </w:rPr>
        <mc:AlternateContent>
          <mc:Choice Requires="wps">
            <w:drawing>
              <wp:anchor distT="0" distB="0" distL="114300" distR="114300" simplePos="0" relativeHeight="251696128" behindDoc="0" locked="0" layoutInCell="1" allowOverlap="1" wp14:anchorId="74D56DB1" wp14:editId="1E84F28A">
                <wp:simplePos x="0" y="0"/>
                <wp:positionH relativeFrom="column">
                  <wp:posOffset>3108960</wp:posOffset>
                </wp:positionH>
                <wp:positionV relativeFrom="paragraph">
                  <wp:posOffset>502285</wp:posOffset>
                </wp:positionV>
                <wp:extent cx="1005840" cy="132080"/>
                <wp:effectExtent l="25400" t="0" r="10160" b="71120"/>
                <wp:wrapNone/>
                <wp:docPr id="11" name="Straight Arrow Connector 11"/>
                <wp:cNvGraphicFramePr/>
                <a:graphic xmlns:a="http://schemas.openxmlformats.org/drawingml/2006/main">
                  <a:graphicData uri="http://schemas.microsoft.com/office/word/2010/wordprocessingShape">
                    <wps:wsp>
                      <wps:cNvCnPr/>
                      <wps:spPr>
                        <a:xfrm flipH="1">
                          <a:off x="0" y="0"/>
                          <a:ext cx="1005840" cy="13208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929004B" id="_x0000_t32" coordsize="21600,21600" o:spt="32" o:oned="t" path="m,l21600,21600e" filled="f">
                <v:path arrowok="t" fillok="f" o:connecttype="none"/>
                <o:lock v:ext="edit" shapetype="t"/>
              </v:shapetype>
              <v:shape id="Straight Arrow Connector 11" o:spid="_x0000_s1026" type="#_x0000_t32" style="position:absolute;margin-left:244.8pt;margin-top:39.55pt;width:79.2pt;height:10.4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" strokecolor="black [3213]">
                <v:stroke endarrow="open"/>
              </v:shape>
            </w:pict>
          </mc:Fallback>
        </mc:AlternateContent>
      </w:r>
      <w:r w:rsidRPr="000651E8">
        <w:rPr>
          <w:noProof/>
          <w:sz w:val="24"/>
          <w:szCs w:val="24"/>
        </w:rPr>
        <mc:AlternateContent>
          <mc:Choice Requires="wps">
            <w:drawing>
              <wp:anchor distT="0" distB="0" distL="114300" distR="114300" simplePos="0" relativeHeight="251697152" behindDoc="0" locked="0" layoutInCell="1" allowOverlap="1" wp14:anchorId="724C78FF" wp14:editId="049515CC">
                <wp:simplePos x="0" y="0"/>
                <wp:positionH relativeFrom="column">
                  <wp:posOffset>4114165</wp:posOffset>
                </wp:positionH>
                <wp:positionV relativeFrom="paragraph">
                  <wp:posOffset>346710</wp:posOffset>
                </wp:positionV>
                <wp:extent cx="517585" cy="284671"/>
                <wp:effectExtent l="0" t="0" r="15875" b="20320"/>
                <wp:wrapNone/>
                <wp:docPr id="14" name="Text Box 14"/>
                <wp:cNvGraphicFramePr/>
                <a:graphic xmlns:a="http://schemas.openxmlformats.org/drawingml/2006/main">
                  <a:graphicData uri="http://schemas.microsoft.com/office/word/2010/wordprocessingShape">
                    <wps:wsp>
                      <wps:cNvSpPr txBox="1"/>
                      <wps:spPr>
                        <a:xfrm>
                          <a:off x="0" y="0"/>
                          <a:ext cx="517585" cy="28467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0B5248" w14:textId="77777777" w:rsidR="000651E8" w:rsidRPr="00BF06BC" w:rsidRDefault="000651E8" w:rsidP="000651E8">
                            <w:pPr>
                              <w:rPr>
                                <w:rFonts w:ascii="Times New Roman" w:hAnsi="Times New Roman" w:cs="Times New Roman"/>
                              </w:rPr>
                            </w:pPr>
                            <w:r w:rsidRPr="00BF06BC">
                              <w:rPr>
                                <w:rFonts w:ascii="Times New Roman" w:hAnsi="Times New Roman" w:cs="Times New Roman"/>
                              </w:rPr>
                              <w:t>Click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24C78FF" id="_x0000_t202" coordsize="21600,21600" o:spt="202" path="m,l,21600r21600,l21600,xe">
                <v:stroke joinstyle="miter"/>
                <v:path gradientshapeok="t" o:connecttype="rect"/>
              </v:shapetype>
              <v:shape id="Text Box 14" o:spid="_x0000_s1026" type="#_x0000_t202" style="position:absolute;left:0;text-align:left;margin-left:323.95pt;margin-top:27.3pt;width:40.75pt;height:22.4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" fillcolor="white [3201]" strokeweight=".5pt">
                <v:textbox>
                  <w:txbxContent>
                    <w:p w14:paraId="3A0B5248" w14:textId="77777777" w:rsidR="000651E8" w:rsidRPr="00BF06BC" w:rsidRDefault="000651E8" w:rsidP="000651E8">
                      <w:pPr>
                        <w:rPr>
                          <w:rFonts w:ascii="Times New Roman" w:hAnsi="Times New Roman" w:cs="Times New Roman"/>
                        </w:rPr>
                      </w:pPr>
                      <w:r w:rsidRPr="00BF06BC">
                        <w:rPr>
                          <w:rFonts w:ascii="Times New Roman" w:hAnsi="Times New Roman" w:cs="Times New Roman"/>
                        </w:rPr>
                        <w:t>Click</w:t>
                      </w:r>
                    </w:p>
                  </w:txbxContent>
                </v:textbox>
              </v:shape>
            </w:pict>
          </mc:Fallback>
        </mc:AlternateContent>
      </w:r>
      <w:r w:rsidR="00E15517" w:rsidRPr="00E15517">
        <w:rPr>
          <w:noProof/>
        </w:rPr>
        <w:t xml:space="preserve"> </w:t>
      </w:r>
      <w:r w:rsidRPr="00C569E9">
        <w:rPr>
          <w:noProof/>
          <w:sz w:val="24"/>
          <w:szCs w:val="24"/>
        </w:rPr>
        <w:drawing>
          <wp:inline distT="0" distB="0" distL="0" distR="0" wp14:anchorId="3BF89909" wp14:editId="39EB9647">
            <wp:extent cx="3123660" cy="863600"/>
            <wp:effectExtent l="12700" t="12700" r="13335"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33700" cy="866376"/>
                    </a:xfrm>
                    <a:prstGeom prst="rect">
                      <a:avLst/>
                    </a:prstGeom>
                    <a:ln>
                      <a:solidFill>
                        <a:schemeClr val="accent1"/>
                      </a:solidFill>
                    </a:ln>
                  </pic:spPr>
                </pic:pic>
              </a:graphicData>
            </a:graphic>
          </wp:inline>
        </w:drawing>
      </w:r>
    </w:p>
    <w:p w14:paraId="5BAF4A5A" w14:textId="77777777" w:rsidR="00802DB4" w:rsidRDefault="00802DB4" w:rsidP="00802DB4">
      <w:pPr>
        <w:pStyle w:val="ListParagraph"/>
        <w:spacing w:after="0" w:line="240" w:lineRule="auto"/>
        <w:rPr>
          <w:sz w:val="24"/>
          <w:szCs w:val="24"/>
        </w:rPr>
      </w:pPr>
    </w:p>
    <w:p w14:paraId="62374350" w14:textId="1EA7AECF" w:rsidR="00106563" w:rsidRDefault="00106563" w:rsidP="00802DB4">
      <w:pPr>
        <w:pStyle w:val="ListParagraph"/>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Review the duplicates to make sure you only merge the contacts that are actually duplicates. For example, you can click the </w:t>
      </w:r>
      <w:r>
        <w:rPr>
          <w:rFonts w:ascii="Times New Roman" w:hAnsi="Times New Roman" w:cs="Times New Roman"/>
          <w:b/>
          <w:sz w:val="24"/>
          <w:szCs w:val="24"/>
        </w:rPr>
        <w:t xml:space="preserve">Open </w:t>
      </w:r>
      <w:r>
        <w:rPr>
          <w:rFonts w:ascii="Times New Roman" w:hAnsi="Times New Roman" w:cs="Times New Roman"/>
          <w:sz w:val="24"/>
          <w:szCs w:val="24"/>
        </w:rPr>
        <w:t xml:space="preserve">button next to one of the duplicate contacts and then review that contact information against the contact you ran the Duplicate Check for. </w:t>
      </w:r>
    </w:p>
    <w:p w14:paraId="59D9FF7B" w14:textId="77777777" w:rsidR="00106563" w:rsidRDefault="00106563" w:rsidP="00106563">
      <w:pPr>
        <w:pStyle w:val="ListParagraph"/>
        <w:spacing w:after="0" w:line="240" w:lineRule="auto"/>
        <w:rPr>
          <w:rFonts w:ascii="Times New Roman" w:hAnsi="Times New Roman" w:cs="Times New Roman"/>
          <w:sz w:val="24"/>
          <w:szCs w:val="24"/>
        </w:rPr>
      </w:pPr>
    </w:p>
    <w:p w14:paraId="6EC43DB4" w14:textId="0067C38E" w:rsidR="00802DB4" w:rsidRDefault="008B2416" w:rsidP="00802DB4">
      <w:pPr>
        <w:pStyle w:val="ListParagraph"/>
        <w:numPr>
          <w:ilvl w:val="0"/>
          <w:numId w:val="28"/>
        </w:numPr>
        <w:spacing w:after="0" w:line="240" w:lineRule="auto"/>
        <w:rPr>
          <w:rFonts w:ascii="Times New Roman" w:hAnsi="Times New Roman" w:cs="Times New Roman"/>
          <w:sz w:val="24"/>
          <w:szCs w:val="24"/>
        </w:rPr>
      </w:pPr>
      <w:r w:rsidRPr="00BF06BC">
        <w:rPr>
          <w:rFonts w:ascii="Times New Roman" w:hAnsi="Times New Roman" w:cs="Times New Roman"/>
          <w:sz w:val="24"/>
          <w:szCs w:val="24"/>
        </w:rPr>
        <w:t xml:space="preserve">Select the </w:t>
      </w:r>
      <w:r w:rsidR="00C569E9">
        <w:rPr>
          <w:rFonts w:ascii="Times New Roman" w:hAnsi="Times New Roman" w:cs="Times New Roman"/>
          <w:sz w:val="24"/>
          <w:szCs w:val="24"/>
        </w:rPr>
        <w:t>duplicates in your county only.</w:t>
      </w:r>
    </w:p>
    <w:p w14:paraId="407C6CD3" w14:textId="73E48270" w:rsidR="00C569E9" w:rsidRDefault="00C569E9" w:rsidP="00C569E9">
      <w:pPr>
        <w:pStyle w:val="ListParagraph"/>
        <w:spacing w:after="0" w:line="240" w:lineRule="auto"/>
        <w:rPr>
          <w:rFonts w:ascii="Times New Roman" w:hAnsi="Times New Roman" w:cs="Times New Roman"/>
          <w:sz w:val="24"/>
          <w:szCs w:val="24"/>
        </w:rPr>
      </w:pPr>
    </w:p>
    <w:p w14:paraId="27C5DD74" w14:textId="6FB5E636" w:rsidR="00C569E9" w:rsidRDefault="00C569E9" w:rsidP="00C569E9">
      <w:pPr>
        <w:pStyle w:val="ListParagraph"/>
        <w:spacing w:after="0" w:line="240" w:lineRule="auto"/>
        <w:rPr>
          <w:rFonts w:ascii="Times New Roman" w:hAnsi="Times New Roman" w:cs="Times New Roman"/>
          <w:sz w:val="24"/>
          <w:szCs w:val="24"/>
        </w:rPr>
      </w:pPr>
      <w:r w:rsidRPr="00C569E9">
        <w:rPr>
          <w:rFonts w:ascii="Times New Roman" w:hAnsi="Times New Roman" w:cs="Times New Roman"/>
          <w:b/>
          <w:color w:val="FF0000"/>
          <w:sz w:val="24"/>
          <w:szCs w:val="24"/>
        </w:rPr>
        <w:t xml:space="preserve">Note: </w:t>
      </w:r>
      <w:r>
        <w:rPr>
          <w:rFonts w:ascii="Times New Roman" w:hAnsi="Times New Roman" w:cs="Times New Roman"/>
          <w:sz w:val="24"/>
          <w:szCs w:val="24"/>
        </w:rPr>
        <w:t xml:space="preserve">With Duplicate Check you still cannot edit, delete, or consolidate duplicate contacts that are owned by another user. </w:t>
      </w:r>
    </w:p>
    <w:p w14:paraId="0214B56C" w14:textId="77777777" w:rsidR="00C569E9" w:rsidRDefault="00C569E9" w:rsidP="00C569E9">
      <w:pPr>
        <w:pStyle w:val="ListParagraph"/>
        <w:spacing w:after="0" w:line="240" w:lineRule="auto"/>
        <w:rPr>
          <w:rFonts w:ascii="Times New Roman" w:hAnsi="Times New Roman" w:cs="Times New Roman"/>
          <w:sz w:val="24"/>
          <w:szCs w:val="24"/>
        </w:rPr>
      </w:pPr>
    </w:p>
    <w:p w14:paraId="6F80A4C2" w14:textId="78C953A3" w:rsidR="00C569E9" w:rsidRPr="00C569E9" w:rsidRDefault="00C569E9" w:rsidP="00C569E9">
      <w:pPr>
        <w:pStyle w:val="ListParagraph"/>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Click </w:t>
      </w:r>
      <w:r>
        <w:rPr>
          <w:rFonts w:ascii="Times New Roman" w:hAnsi="Times New Roman" w:cs="Times New Roman"/>
          <w:b/>
          <w:sz w:val="24"/>
          <w:szCs w:val="24"/>
        </w:rPr>
        <w:t>Merge</w:t>
      </w:r>
      <w:r>
        <w:rPr>
          <w:rFonts w:ascii="Times New Roman" w:hAnsi="Times New Roman" w:cs="Times New Roman"/>
          <w:sz w:val="24"/>
          <w:szCs w:val="24"/>
        </w:rPr>
        <w:t>.</w:t>
      </w:r>
    </w:p>
    <w:p w14:paraId="79800884" w14:textId="3C4DB82B" w:rsidR="00802DB4" w:rsidRPr="00802DB4" w:rsidRDefault="00C569E9" w:rsidP="00802DB4">
      <w:pPr>
        <w:pStyle w:val="ListParagraph"/>
        <w:rPr>
          <w:sz w:val="24"/>
          <w:szCs w:val="24"/>
        </w:rPr>
      </w:pPr>
      <w:r>
        <w:rPr>
          <w:noProof/>
        </w:rPr>
        <mc:AlternateContent>
          <mc:Choice Requires="wps">
            <w:drawing>
              <wp:anchor distT="0" distB="0" distL="114300" distR="114300" simplePos="0" relativeHeight="251659264" behindDoc="0" locked="0" layoutInCell="1" allowOverlap="1" wp14:anchorId="1876AA27" wp14:editId="49978302">
                <wp:simplePos x="0" y="0"/>
                <wp:positionH relativeFrom="column">
                  <wp:posOffset>50800</wp:posOffset>
                </wp:positionH>
                <wp:positionV relativeFrom="paragraph">
                  <wp:posOffset>209550</wp:posOffset>
                </wp:positionV>
                <wp:extent cx="508000" cy="213360"/>
                <wp:effectExtent l="0" t="0" r="50800" b="53340"/>
                <wp:wrapNone/>
                <wp:docPr id="2" name="Straight Arrow Connector 2"/>
                <wp:cNvGraphicFramePr/>
                <a:graphic xmlns:a="http://schemas.openxmlformats.org/drawingml/2006/main">
                  <a:graphicData uri="http://schemas.microsoft.com/office/word/2010/wordprocessingShape">
                    <wps:wsp>
                      <wps:cNvCnPr/>
                      <wps:spPr>
                        <a:xfrm>
                          <a:off x="0" y="0"/>
                          <a:ext cx="508000" cy="21336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9FBD86" id="Straight Arrow Connector 2" o:spid="_x0000_s1026" type="#_x0000_t32" style="position:absolute;margin-left:4pt;margin-top:16.5pt;width:40pt;height:1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" strokecolor="black [3213]">
                <v:stroke endarrow="open"/>
              </v:shape>
            </w:pict>
          </mc:Fallback>
        </mc:AlternateContent>
      </w:r>
      <w:r>
        <w:rPr>
          <w:noProof/>
        </w:rPr>
        <mc:AlternateContent>
          <mc:Choice Requires="wps">
            <w:drawing>
              <wp:anchor distT="0" distB="0" distL="114300" distR="114300" simplePos="0" relativeHeight="251660288" behindDoc="0" locked="0" layoutInCell="1" allowOverlap="1" wp14:anchorId="38C5A46B" wp14:editId="2334253E">
                <wp:simplePos x="0" y="0"/>
                <wp:positionH relativeFrom="column">
                  <wp:posOffset>-239395</wp:posOffset>
                </wp:positionH>
                <wp:positionV relativeFrom="paragraph">
                  <wp:posOffset>47625</wp:posOffset>
                </wp:positionV>
                <wp:extent cx="508959" cy="284480"/>
                <wp:effectExtent l="0" t="0" r="24765" b="20320"/>
                <wp:wrapNone/>
                <wp:docPr id="4" name="Text Box 4"/>
                <wp:cNvGraphicFramePr/>
                <a:graphic xmlns:a="http://schemas.openxmlformats.org/drawingml/2006/main">
                  <a:graphicData uri="http://schemas.microsoft.com/office/word/2010/wordprocessingShape">
                    <wps:wsp>
                      <wps:cNvSpPr txBox="1"/>
                      <wps:spPr>
                        <a:xfrm>
                          <a:off x="0" y="0"/>
                          <a:ext cx="508959" cy="284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190DF80" w14:textId="414EAB76" w:rsidR="00CF7E90" w:rsidRPr="00BF06BC" w:rsidRDefault="00C569E9">
                            <w:pPr>
                              <w:rPr>
                                <w:rFonts w:ascii="Times New Roman" w:hAnsi="Times New Roman" w:cs="Times New Roman"/>
                              </w:rPr>
                            </w:pPr>
                            <w:r>
                              <w:rPr>
                                <w:rFonts w:ascii="Times New Roman" w:hAnsi="Times New Roman" w:cs="Times New Roman"/>
                              </w:rPr>
                              <w:t>Click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8C5A46B" id="Text Box 4" o:spid="_x0000_s1027" type="#_x0000_t202" style="position:absolute;left:0;text-align:left;margin-left:-18.85pt;margin-top:3.75pt;width:40.1pt;height:22.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" fillcolor="white [3201]" strokeweight=".5pt">
                <v:textbox>
                  <w:txbxContent>
                    <w:p w14:paraId="1190DF80" w14:textId="414EAB76" w:rsidR="00CF7E90" w:rsidRPr="00BF06BC" w:rsidRDefault="00C569E9">
                      <w:pPr>
                        <w:rPr>
                          <w:rFonts w:ascii="Times New Roman" w:hAnsi="Times New Roman" w:cs="Times New Roman"/>
                        </w:rPr>
                      </w:pPr>
                      <w:r>
                        <w:rPr>
                          <w:rFonts w:ascii="Times New Roman" w:hAnsi="Times New Roman" w:cs="Times New Roman"/>
                        </w:rPr>
                        <w:t>Click</w:t>
                      </w:r>
                    </w:p>
                  </w:txbxContent>
                </v:textbox>
              </v:shape>
            </w:pict>
          </mc:Fallback>
        </mc:AlternateContent>
      </w:r>
    </w:p>
    <w:p w14:paraId="3FD39FF9" w14:textId="13804E6F" w:rsidR="00802DB4" w:rsidRDefault="00C43545" w:rsidP="00802DB4">
      <w:pPr>
        <w:pStyle w:val="ListParagraph"/>
        <w:spacing w:after="0" w:line="240" w:lineRule="auto"/>
        <w:rPr>
          <w:sz w:val="24"/>
          <w:szCs w:val="24"/>
        </w:rPr>
      </w:pPr>
      <w:r w:rsidRPr="00C43545">
        <w:rPr>
          <w:noProof/>
        </w:rPr>
        <w:t xml:space="preserve"> </w:t>
      </w:r>
      <w:r w:rsidR="00C569E9" w:rsidRPr="00C569E9">
        <w:rPr>
          <w:noProof/>
        </w:rPr>
        <w:drawing>
          <wp:inline distT="0" distB="0" distL="0" distR="0" wp14:anchorId="7EED66B3" wp14:editId="108ED5FF">
            <wp:extent cx="5303520" cy="1236333"/>
            <wp:effectExtent l="12700" t="12700" r="508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14520" cy="1238897"/>
                    </a:xfrm>
                    <a:prstGeom prst="rect">
                      <a:avLst/>
                    </a:prstGeom>
                    <a:ln>
                      <a:solidFill>
                        <a:prstClr val="black"/>
                      </a:solidFill>
                    </a:ln>
                  </pic:spPr>
                </pic:pic>
              </a:graphicData>
            </a:graphic>
          </wp:inline>
        </w:drawing>
      </w:r>
    </w:p>
    <w:p w14:paraId="34ACDC37" w14:textId="77777777" w:rsidR="00802DB4" w:rsidRPr="00802DB4" w:rsidRDefault="00802DB4" w:rsidP="00802DB4">
      <w:pPr>
        <w:pStyle w:val="ListParagraph"/>
        <w:rPr>
          <w:sz w:val="24"/>
          <w:szCs w:val="24"/>
        </w:rPr>
      </w:pPr>
    </w:p>
    <w:p w14:paraId="75A6B249" w14:textId="14E0AE10" w:rsidR="00106563" w:rsidRDefault="008B2416" w:rsidP="00106563">
      <w:pPr>
        <w:pStyle w:val="ListParagraph"/>
        <w:numPr>
          <w:ilvl w:val="0"/>
          <w:numId w:val="28"/>
        </w:numPr>
        <w:spacing w:after="0" w:line="240" w:lineRule="auto"/>
        <w:rPr>
          <w:rFonts w:ascii="Times New Roman" w:hAnsi="Times New Roman" w:cs="Times New Roman"/>
          <w:sz w:val="24"/>
          <w:szCs w:val="24"/>
        </w:rPr>
      </w:pPr>
      <w:r w:rsidRPr="00BF06BC">
        <w:rPr>
          <w:rFonts w:ascii="Times New Roman" w:hAnsi="Times New Roman" w:cs="Times New Roman"/>
          <w:sz w:val="24"/>
          <w:szCs w:val="24"/>
        </w:rPr>
        <w:lastRenderedPageBreak/>
        <w:t xml:space="preserve">You will then see </w:t>
      </w:r>
      <w:r w:rsidR="00106563">
        <w:rPr>
          <w:rFonts w:ascii="Times New Roman" w:hAnsi="Times New Roman" w:cs="Times New Roman"/>
          <w:sz w:val="24"/>
          <w:szCs w:val="24"/>
        </w:rPr>
        <w:t xml:space="preserve">the difference between the contacts you want to merge. For example, if both contacts have the same email address but only one has a phone number, you’ll make sure the phone number is merged for the one contact. </w:t>
      </w:r>
    </w:p>
    <w:p w14:paraId="0A8257AF" w14:textId="38AA710E" w:rsidR="00106563" w:rsidRDefault="00106563" w:rsidP="00106563">
      <w:pPr>
        <w:pStyle w:val="ListParagraph"/>
        <w:spacing w:after="0" w:line="240" w:lineRule="auto"/>
        <w:rPr>
          <w:rFonts w:ascii="Times New Roman" w:hAnsi="Times New Roman" w:cs="Times New Roman"/>
          <w:sz w:val="24"/>
          <w:szCs w:val="24"/>
        </w:rPr>
      </w:pPr>
    </w:p>
    <w:p w14:paraId="456A8D12" w14:textId="5B0DFF2D" w:rsidR="00106563" w:rsidRPr="00106563" w:rsidRDefault="00106563" w:rsidP="00106563">
      <w:pPr>
        <w:pStyle w:val="ListParagraph"/>
        <w:spacing w:after="0" w:line="240" w:lineRule="auto"/>
        <w:rPr>
          <w:rFonts w:ascii="Times New Roman" w:hAnsi="Times New Roman" w:cs="Times New Roman"/>
          <w:sz w:val="24"/>
          <w:szCs w:val="24"/>
        </w:rPr>
      </w:pPr>
      <w:r w:rsidRPr="00106563">
        <w:rPr>
          <w:rFonts w:ascii="Times New Roman" w:hAnsi="Times New Roman" w:cs="Times New Roman"/>
          <w:sz w:val="24"/>
          <w:szCs w:val="24"/>
        </w:rPr>
        <w:drawing>
          <wp:inline distT="0" distB="0" distL="0" distR="0" wp14:anchorId="43033EA2" wp14:editId="7831A73D">
            <wp:extent cx="5943600" cy="2193290"/>
            <wp:effectExtent l="12700" t="12700" r="12700" b="165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193290"/>
                    </a:xfrm>
                    <a:prstGeom prst="rect">
                      <a:avLst/>
                    </a:prstGeom>
                    <a:ln>
                      <a:solidFill>
                        <a:prstClr val="black"/>
                      </a:solidFill>
                    </a:ln>
                  </pic:spPr>
                </pic:pic>
              </a:graphicData>
            </a:graphic>
          </wp:inline>
        </w:drawing>
      </w:r>
    </w:p>
    <w:p w14:paraId="2DC9AA7A" w14:textId="77777777" w:rsidR="00802DB4" w:rsidRPr="00802DB4" w:rsidRDefault="00802DB4" w:rsidP="00802DB4">
      <w:pPr>
        <w:pStyle w:val="ListParagraph"/>
        <w:rPr>
          <w:sz w:val="24"/>
          <w:szCs w:val="24"/>
        </w:rPr>
      </w:pPr>
    </w:p>
    <w:p w14:paraId="2C9DCFDB" w14:textId="2797000D" w:rsidR="00802DB4" w:rsidRDefault="00106563" w:rsidP="00802DB4">
      <w:pPr>
        <w:pStyle w:val="ListParagraph"/>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Click </w:t>
      </w:r>
      <w:r>
        <w:rPr>
          <w:rFonts w:ascii="Times New Roman" w:hAnsi="Times New Roman" w:cs="Times New Roman"/>
          <w:b/>
          <w:sz w:val="24"/>
          <w:szCs w:val="24"/>
        </w:rPr>
        <w:t>Merge</w:t>
      </w:r>
      <w:r>
        <w:rPr>
          <w:rFonts w:ascii="Times New Roman" w:hAnsi="Times New Roman" w:cs="Times New Roman"/>
          <w:sz w:val="24"/>
          <w:szCs w:val="24"/>
        </w:rPr>
        <w:t xml:space="preserve"> when you’re ready to complete the merging process. </w:t>
      </w:r>
    </w:p>
    <w:p w14:paraId="66E9C0B9" w14:textId="77777777" w:rsidR="00106563" w:rsidRDefault="00106563" w:rsidP="00106563">
      <w:pPr>
        <w:spacing w:after="0" w:line="240" w:lineRule="auto"/>
        <w:rPr>
          <w:rFonts w:ascii="Times New Roman" w:hAnsi="Times New Roman" w:cs="Times New Roman"/>
          <w:sz w:val="24"/>
          <w:szCs w:val="24"/>
        </w:rPr>
      </w:pPr>
    </w:p>
    <w:p w14:paraId="706816ED" w14:textId="37F85890" w:rsidR="00106563" w:rsidRPr="00106563" w:rsidRDefault="00106563" w:rsidP="001065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After the merge process you’ll </w:t>
      </w:r>
      <w:r w:rsidR="00A8562F">
        <w:rPr>
          <w:rFonts w:ascii="Times New Roman" w:hAnsi="Times New Roman" w:cs="Times New Roman"/>
          <w:sz w:val="24"/>
          <w:szCs w:val="24"/>
        </w:rPr>
        <w:t>no</w:t>
      </w:r>
      <w:bookmarkStart w:id="2" w:name="_GoBack"/>
      <w:bookmarkEnd w:id="2"/>
      <w:r>
        <w:rPr>
          <w:rFonts w:ascii="Times New Roman" w:hAnsi="Times New Roman" w:cs="Times New Roman"/>
          <w:sz w:val="24"/>
          <w:szCs w:val="24"/>
        </w:rPr>
        <w:t xml:space="preserve"> longer have those duplicate contacts, and in most cases you’ll have more updated information for a single contact. </w:t>
      </w:r>
    </w:p>
    <w:p w14:paraId="25E6E306" w14:textId="77777777" w:rsidR="004E2DF5" w:rsidRPr="00D4333A" w:rsidRDefault="004E2DF5" w:rsidP="00D4333A">
      <w:pPr>
        <w:spacing w:after="0" w:line="240" w:lineRule="auto"/>
        <w:rPr>
          <w:sz w:val="24"/>
          <w:szCs w:val="24"/>
        </w:rPr>
      </w:pPr>
    </w:p>
    <w:p w14:paraId="25A02A6F" w14:textId="77777777" w:rsidR="00E1188E" w:rsidRPr="000A575C" w:rsidRDefault="00E1188E" w:rsidP="000A575C">
      <w:pPr>
        <w:rPr>
          <w:sz w:val="24"/>
          <w:szCs w:val="24"/>
        </w:rPr>
      </w:pPr>
    </w:p>
    <w:p w14:paraId="0C88A238" w14:textId="6A62809A" w:rsidR="00561087" w:rsidRDefault="008C68CE" w:rsidP="00116ADC">
      <w:pPr>
        <w:pStyle w:val="Heading1"/>
        <w:spacing w:before="0" w:line="240" w:lineRule="auto"/>
      </w:pPr>
      <w:bookmarkStart w:id="3" w:name="_Toc515539884"/>
      <w:r>
        <w:t>Search in Duplicate Check</w:t>
      </w:r>
      <w:bookmarkEnd w:id="3"/>
    </w:p>
    <w:p w14:paraId="70C3F32A" w14:textId="77777777" w:rsidR="00116ADC" w:rsidRDefault="00116ADC" w:rsidP="00116ADC">
      <w:pPr>
        <w:spacing w:after="0" w:line="240" w:lineRule="auto"/>
      </w:pPr>
    </w:p>
    <w:p w14:paraId="285494A3" w14:textId="6EA1F065" w:rsidR="000A575C" w:rsidRPr="00BF06BC" w:rsidRDefault="008C68CE" w:rsidP="004E2DF5">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 xml:space="preserve">From the Salesforce home page, click the top right drop-down menu. Click </w:t>
      </w:r>
      <w:r>
        <w:rPr>
          <w:rFonts w:ascii="Times New Roman" w:hAnsi="Times New Roman" w:cs="Times New Roman"/>
          <w:b/>
          <w:sz w:val="24"/>
          <w:szCs w:val="24"/>
        </w:rPr>
        <w:t>Duplicate Check</w:t>
      </w:r>
      <w:r>
        <w:rPr>
          <w:rFonts w:ascii="Times New Roman" w:hAnsi="Times New Roman" w:cs="Times New Roman"/>
          <w:sz w:val="24"/>
          <w:szCs w:val="24"/>
        </w:rPr>
        <w:t>.</w:t>
      </w:r>
    </w:p>
    <w:p w14:paraId="4FD6E6CA" w14:textId="77777777" w:rsidR="004E2DF5" w:rsidRPr="000A575C" w:rsidRDefault="004E2DF5" w:rsidP="000A575C">
      <w:pPr>
        <w:pStyle w:val="ListParagraph"/>
        <w:rPr>
          <w:sz w:val="24"/>
          <w:szCs w:val="24"/>
        </w:rPr>
      </w:pPr>
    </w:p>
    <w:p w14:paraId="0260A85B" w14:textId="01B9B270" w:rsidR="004B4A38" w:rsidRDefault="008C68CE" w:rsidP="000A575C">
      <w:pPr>
        <w:pStyle w:val="ListParagraph"/>
        <w:rPr>
          <w:sz w:val="24"/>
          <w:szCs w:val="24"/>
        </w:rPr>
      </w:pPr>
      <w:r>
        <w:rPr>
          <w:noProof/>
        </w:rPr>
        <mc:AlternateContent>
          <mc:Choice Requires="wps">
            <w:drawing>
              <wp:anchor distT="0" distB="0" distL="114300" distR="114300" simplePos="0" relativeHeight="251683840" behindDoc="0" locked="0" layoutInCell="1" allowOverlap="1" wp14:anchorId="43CC0914" wp14:editId="09E0DF83">
                <wp:simplePos x="0" y="0"/>
                <wp:positionH relativeFrom="column">
                  <wp:posOffset>2427605</wp:posOffset>
                </wp:positionH>
                <wp:positionV relativeFrom="paragraph">
                  <wp:posOffset>1193800</wp:posOffset>
                </wp:positionV>
                <wp:extent cx="508959" cy="258445"/>
                <wp:effectExtent l="0" t="0" r="24765" b="27305"/>
                <wp:wrapNone/>
                <wp:docPr id="46" name="Text Box 46"/>
                <wp:cNvGraphicFramePr/>
                <a:graphic xmlns:a="http://schemas.openxmlformats.org/drawingml/2006/main">
                  <a:graphicData uri="http://schemas.microsoft.com/office/word/2010/wordprocessingShape">
                    <wps:wsp>
                      <wps:cNvSpPr txBox="1"/>
                      <wps:spPr>
                        <a:xfrm>
                          <a:off x="0" y="0"/>
                          <a:ext cx="508959" cy="2584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457FC6B" w14:textId="77777777" w:rsidR="00CF7E90" w:rsidRPr="00BF06BC" w:rsidRDefault="00CF7E90">
                            <w:pPr>
                              <w:rPr>
                                <w:rFonts w:ascii="Times New Roman" w:hAnsi="Times New Roman" w:cs="Times New Roman"/>
                              </w:rPr>
                            </w:pPr>
                            <w:r w:rsidRPr="00BF06BC">
                              <w:rPr>
                                <w:rFonts w:ascii="Times New Roman" w:hAnsi="Times New Roman" w:cs="Times New Roman"/>
                              </w:rPr>
                              <w:t>Click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3CC0914" id="Text Box 46" o:spid="_x0000_s1028" type="#_x0000_t202" style="position:absolute;left:0;text-align:left;margin-left:191.15pt;margin-top:94pt;width:40.1pt;height:20.3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" fillcolor="white [3201]" strokeweight=".5pt">
                <v:textbox>
                  <w:txbxContent>
                    <w:p w14:paraId="5457FC6B" w14:textId="77777777" w:rsidR="00CF7E90" w:rsidRPr="00BF06BC" w:rsidRDefault="00CF7E90">
                      <w:pPr>
                        <w:rPr>
                          <w:rFonts w:ascii="Times New Roman" w:hAnsi="Times New Roman" w:cs="Times New Roman"/>
                        </w:rPr>
                      </w:pPr>
                      <w:r w:rsidRPr="00BF06BC">
                        <w:rPr>
                          <w:rFonts w:ascii="Times New Roman" w:hAnsi="Times New Roman" w:cs="Times New Roman"/>
                        </w:rPr>
                        <w:t>Click</w:t>
                      </w: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5C73DF6A" wp14:editId="12EB5E36">
                <wp:simplePos x="0" y="0"/>
                <wp:positionH relativeFrom="column">
                  <wp:posOffset>1696720</wp:posOffset>
                </wp:positionH>
                <wp:positionV relativeFrom="paragraph">
                  <wp:posOffset>1361440</wp:posOffset>
                </wp:positionV>
                <wp:extent cx="934720" cy="650240"/>
                <wp:effectExtent l="25400" t="0" r="17780" b="35560"/>
                <wp:wrapNone/>
                <wp:docPr id="45" name="Straight Arrow Connector 45"/>
                <wp:cNvGraphicFramePr/>
                <a:graphic xmlns:a="http://schemas.openxmlformats.org/drawingml/2006/main">
                  <a:graphicData uri="http://schemas.microsoft.com/office/word/2010/wordprocessingShape">
                    <wps:wsp>
                      <wps:cNvCnPr/>
                      <wps:spPr>
                        <a:xfrm flipH="1">
                          <a:off x="0" y="0"/>
                          <a:ext cx="934720" cy="65024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98ED2B" id="Straight Arrow Connector 45" o:spid="_x0000_s1026" type="#_x0000_t32" style="position:absolute;margin-left:133.6pt;margin-top:107.2pt;width:73.6pt;height:51.2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" strokecolor="black [3213]">
                <v:stroke endarrow="open"/>
              </v:shape>
            </w:pict>
          </mc:Fallback>
        </mc:AlternateContent>
      </w:r>
      <w:r w:rsidR="00D213CB" w:rsidRPr="00D213CB">
        <w:rPr>
          <w:noProof/>
        </w:rPr>
        <w:t xml:space="preserve"> </w:t>
      </w:r>
      <w:r w:rsidRPr="008C68CE">
        <w:rPr>
          <w:noProof/>
        </w:rPr>
        <w:drawing>
          <wp:inline distT="0" distB="0" distL="0" distR="0" wp14:anchorId="5DBEA60A" wp14:editId="741598AB">
            <wp:extent cx="1798320" cy="2318886"/>
            <wp:effectExtent l="12700" t="12700" r="17780" b="184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03837" cy="2326000"/>
                    </a:xfrm>
                    <a:prstGeom prst="rect">
                      <a:avLst/>
                    </a:prstGeom>
                    <a:ln>
                      <a:solidFill>
                        <a:prstClr val="black"/>
                      </a:solidFill>
                    </a:ln>
                  </pic:spPr>
                </pic:pic>
              </a:graphicData>
            </a:graphic>
          </wp:inline>
        </w:drawing>
      </w:r>
      <w:r w:rsidR="004B4A38">
        <w:rPr>
          <w:sz w:val="24"/>
          <w:szCs w:val="24"/>
        </w:rPr>
        <w:t xml:space="preserve"> </w:t>
      </w:r>
    </w:p>
    <w:p w14:paraId="51275DC9" w14:textId="5C9E5D07" w:rsidR="004B4A38" w:rsidRDefault="004B4A38" w:rsidP="004B4A38">
      <w:pPr>
        <w:pStyle w:val="ListParagraph"/>
        <w:rPr>
          <w:sz w:val="24"/>
          <w:szCs w:val="24"/>
        </w:rPr>
      </w:pPr>
    </w:p>
    <w:p w14:paraId="6E45C0BC" w14:textId="5C64AABF" w:rsidR="004B4A38" w:rsidRDefault="008C68CE" w:rsidP="004B4A38">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lastRenderedPageBreak/>
        <w:t xml:space="preserve">Click </w:t>
      </w:r>
      <w:r>
        <w:rPr>
          <w:rFonts w:ascii="Times New Roman" w:hAnsi="Times New Roman" w:cs="Times New Roman"/>
          <w:b/>
          <w:sz w:val="24"/>
          <w:szCs w:val="24"/>
        </w:rPr>
        <w:t>DC Search</w:t>
      </w:r>
      <w:r>
        <w:rPr>
          <w:rFonts w:ascii="Times New Roman" w:hAnsi="Times New Roman" w:cs="Times New Roman"/>
          <w:sz w:val="24"/>
          <w:szCs w:val="24"/>
        </w:rPr>
        <w:t xml:space="preserve"> from the top of the page. </w:t>
      </w:r>
    </w:p>
    <w:p w14:paraId="7C907817" w14:textId="4B482C84" w:rsidR="008C68CE" w:rsidRDefault="008C68CE" w:rsidP="008C68CE">
      <w:pPr>
        <w:pStyle w:val="ListParagraph"/>
        <w:rPr>
          <w:rFonts w:ascii="Times New Roman" w:hAnsi="Times New Roman" w:cs="Times New Roman"/>
          <w:sz w:val="24"/>
          <w:szCs w:val="24"/>
        </w:rPr>
      </w:pPr>
    </w:p>
    <w:p w14:paraId="786BE0D8" w14:textId="184021FC" w:rsidR="008C68CE" w:rsidRDefault="008C68CE" w:rsidP="004B4A38">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 xml:space="preserve">Click the </w:t>
      </w:r>
      <w:r>
        <w:rPr>
          <w:rFonts w:ascii="Times New Roman" w:hAnsi="Times New Roman" w:cs="Times New Roman"/>
          <w:b/>
          <w:sz w:val="24"/>
          <w:szCs w:val="24"/>
        </w:rPr>
        <w:t>Contact</w:t>
      </w:r>
      <w:r>
        <w:rPr>
          <w:rFonts w:ascii="Times New Roman" w:hAnsi="Times New Roman" w:cs="Times New Roman"/>
          <w:sz w:val="24"/>
          <w:szCs w:val="24"/>
        </w:rPr>
        <w:t xml:space="preserve"> tab. </w:t>
      </w:r>
    </w:p>
    <w:p w14:paraId="5D9DAB6A" w14:textId="40D610E2" w:rsidR="008C68CE" w:rsidRPr="008C68CE" w:rsidRDefault="008C68CE" w:rsidP="008C68CE">
      <w:pPr>
        <w:pStyle w:val="ListParagraph"/>
        <w:rPr>
          <w:rFonts w:ascii="Times New Roman" w:hAnsi="Times New Roman" w:cs="Times New Roman"/>
          <w:sz w:val="24"/>
          <w:szCs w:val="24"/>
        </w:rPr>
      </w:pPr>
    </w:p>
    <w:p w14:paraId="0E757397" w14:textId="2B7357F6" w:rsidR="008C68CE" w:rsidRDefault="008C68CE" w:rsidP="004B4A38">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 xml:space="preserve">Enter in the First Name, Last Name, or Email to search by. </w:t>
      </w:r>
    </w:p>
    <w:p w14:paraId="2FF60FD3" w14:textId="67D6D25A" w:rsidR="008C68CE" w:rsidRPr="008C68CE" w:rsidRDefault="008C68CE" w:rsidP="008C68CE">
      <w:pPr>
        <w:pStyle w:val="ListParagraph"/>
        <w:rPr>
          <w:rFonts w:ascii="Times New Roman" w:hAnsi="Times New Roman" w:cs="Times New Roman"/>
          <w:sz w:val="24"/>
          <w:szCs w:val="24"/>
        </w:rPr>
      </w:pPr>
    </w:p>
    <w:p w14:paraId="7458F4BE" w14:textId="067CE9AF" w:rsidR="008C68CE" w:rsidRDefault="008C68CE" w:rsidP="004B4A38">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 xml:space="preserve">Select your county from the </w:t>
      </w:r>
      <w:r>
        <w:rPr>
          <w:rFonts w:ascii="Times New Roman" w:hAnsi="Times New Roman" w:cs="Times New Roman"/>
          <w:b/>
          <w:sz w:val="24"/>
          <w:szCs w:val="24"/>
        </w:rPr>
        <w:t>Organization Name</w:t>
      </w:r>
      <w:r>
        <w:rPr>
          <w:rFonts w:ascii="Times New Roman" w:hAnsi="Times New Roman" w:cs="Times New Roman"/>
          <w:sz w:val="24"/>
          <w:szCs w:val="24"/>
        </w:rPr>
        <w:t xml:space="preserve"> drop-down. </w:t>
      </w:r>
    </w:p>
    <w:p w14:paraId="2EDB6AE6" w14:textId="2A7CBAB1" w:rsidR="008C68CE" w:rsidRPr="008C68CE" w:rsidRDefault="008C68CE" w:rsidP="008C68CE">
      <w:pPr>
        <w:pStyle w:val="ListParagraph"/>
        <w:rPr>
          <w:rFonts w:ascii="Times New Roman" w:hAnsi="Times New Roman" w:cs="Times New Roman"/>
          <w:sz w:val="24"/>
          <w:szCs w:val="24"/>
        </w:rPr>
      </w:pPr>
    </w:p>
    <w:p w14:paraId="5C972E63" w14:textId="6B43FD79" w:rsidR="008C68CE" w:rsidRPr="008C68CE" w:rsidRDefault="008C68CE" w:rsidP="004B4A38">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 xml:space="preserve">Click </w:t>
      </w:r>
      <w:r>
        <w:rPr>
          <w:rFonts w:ascii="Times New Roman" w:hAnsi="Times New Roman" w:cs="Times New Roman"/>
          <w:b/>
          <w:sz w:val="24"/>
          <w:szCs w:val="24"/>
        </w:rPr>
        <w:t xml:space="preserve">Search Contact. </w:t>
      </w:r>
    </w:p>
    <w:p w14:paraId="5F788DC6" w14:textId="6D2447D3" w:rsidR="008C68CE" w:rsidRPr="008C68CE" w:rsidRDefault="008C68CE" w:rsidP="008C68CE">
      <w:pPr>
        <w:pStyle w:val="ListParagraph"/>
        <w:rPr>
          <w:rFonts w:ascii="Times New Roman" w:hAnsi="Times New Roman" w:cs="Times New Roman"/>
          <w:sz w:val="24"/>
          <w:szCs w:val="24"/>
        </w:rPr>
      </w:pPr>
    </w:p>
    <w:p w14:paraId="224FEE08" w14:textId="7191FF94" w:rsidR="000A575C" w:rsidRDefault="008C68CE" w:rsidP="008C68CE">
      <w:pPr>
        <w:pStyle w:val="ListParagraph"/>
        <w:rPr>
          <w:rFonts w:ascii="Times New Roman" w:hAnsi="Times New Roman" w:cs="Times New Roman"/>
          <w:sz w:val="24"/>
          <w:szCs w:val="24"/>
        </w:rPr>
      </w:pPr>
      <w:r w:rsidRPr="008C68CE">
        <w:rPr>
          <w:noProof/>
        </w:rPr>
        <mc:AlternateContent>
          <mc:Choice Requires="wps">
            <w:drawing>
              <wp:anchor distT="0" distB="0" distL="114300" distR="114300" simplePos="0" relativeHeight="251706368" behindDoc="0" locked="0" layoutInCell="1" allowOverlap="1" wp14:anchorId="3678FD76" wp14:editId="5A5855B5">
                <wp:simplePos x="0" y="0"/>
                <wp:positionH relativeFrom="column">
                  <wp:posOffset>3271520</wp:posOffset>
                </wp:positionH>
                <wp:positionV relativeFrom="paragraph">
                  <wp:posOffset>890270</wp:posOffset>
                </wp:positionV>
                <wp:extent cx="508635" cy="258445"/>
                <wp:effectExtent l="0" t="0" r="12065" b="8255"/>
                <wp:wrapNone/>
                <wp:docPr id="22" name="Text Box 22"/>
                <wp:cNvGraphicFramePr/>
                <a:graphic xmlns:a="http://schemas.openxmlformats.org/drawingml/2006/main">
                  <a:graphicData uri="http://schemas.microsoft.com/office/word/2010/wordprocessingShape">
                    <wps:wsp>
                      <wps:cNvSpPr txBox="1"/>
                      <wps:spPr>
                        <a:xfrm>
                          <a:off x="0" y="0"/>
                          <a:ext cx="508635" cy="2584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797A6E" w14:textId="77777777" w:rsidR="008C68CE" w:rsidRPr="00BF06BC" w:rsidRDefault="008C68CE" w:rsidP="008C68CE">
                            <w:pPr>
                              <w:rPr>
                                <w:rFonts w:ascii="Times New Roman" w:hAnsi="Times New Roman" w:cs="Times New Roman"/>
                              </w:rPr>
                            </w:pPr>
                            <w:r w:rsidRPr="00BF06BC">
                              <w:rPr>
                                <w:rFonts w:ascii="Times New Roman" w:hAnsi="Times New Roman" w:cs="Times New Roman"/>
                              </w:rPr>
                              <w:t>Click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678FD76" id="Text Box 22" o:spid="_x0000_s1029" type="#_x0000_t202" style="position:absolute;left:0;text-align:left;margin-left:257.6pt;margin-top:70.1pt;width:40.05pt;height:20.3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" fillcolor="white [3201]" strokeweight=".5pt">
                <v:textbox>
                  <w:txbxContent>
                    <w:p w14:paraId="5F797A6E" w14:textId="77777777" w:rsidR="008C68CE" w:rsidRPr="00BF06BC" w:rsidRDefault="008C68CE" w:rsidP="008C68CE">
                      <w:pPr>
                        <w:rPr>
                          <w:rFonts w:ascii="Times New Roman" w:hAnsi="Times New Roman" w:cs="Times New Roman"/>
                        </w:rPr>
                      </w:pPr>
                      <w:r w:rsidRPr="00BF06BC">
                        <w:rPr>
                          <w:rFonts w:ascii="Times New Roman" w:hAnsi="Times New Roman" w:cs="Times New Roman"/>
                        </w:rPr>
                        <w:t>Click</w:t>
                      </w:r>
                    </w:p>
                  </w:txbxContent>
                </v:textbox>
              </v:shape>
            </w:pict>
          </mc:Fallback>
        </mc:AlternateContent>
      </w:r>
      <w:r w:rsidRPr="008C68CE">
        <w:rPr>
          <w:noProof/>
        </w:rPr>
        <mc:AlternateContent>
          <mc:Choice Requires="wps">
            <w:drawing>
              <wp:anchor distT="0" distB="0" distL="114300" distR="114300" simplePos="0" relativeHeight="251705344" behindDoc="0" locked="0" layoutInCell="1" allowOverlap="1" wp14:anchorId="60EA34F8" wp14:editId="1EF5E4D4">
                <wp:simplePos x="0" y="0"/>
                <wp:positionH relativeFrom="column">
                  <wp:posOffset>1483360</wp:posOffset>
                </wp:positionH>
                <wp:positionV relativeFrom="paragraph">
                  <wp:posOffset>1052830</wp:posOffset>
                </wp:positionV>
                <wp:extent cx="2001520" cy="1026160"/>
                <wp:effectExtent l="25400" t="0" r="17780" b="40640"/>
                <wp:wrapNone/>
                <wp:docPr id="20" name="Straight Arrow Connector 20"/>
                <wp:cNvGraphicFramePr/>
                <a:graphic xmlns:a="http://schemas.openxmlformats.org/drawingml/2006/main">
                  <a:graphicData uri="http://schemas.microsoft.com/office/word/2010/wordprocessingShape">
                    <wps:wsp>
                      <wps:cNvCnPr/>
                      <wps:spPr>
                        <a:xfrm flipH="1">
                          <a:off x="0" y="0"/>
                          <a:ext cx="2001520" cy="102616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5E5C5A" id="Straight Arrow Connector 20" o:spid="_x0000_s1026" type="#_x0000_t32" style="position:absolute;margin-left:116.8pt;margin-top:82.9pt;width:157.6pt;height:80.8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" strokecolor="black [3213]">
                <v:stroke endarrow="open"/>
              </v:shape>
            </w:pict>
          </mc:Fallback>
        </mc:AlternateContent>
      </w:r>
      <w:r w:rsidRPr="008C68CE">
        <w:rPr>
          <w:rFonts w:ascii="Times New Roman" w:hAnsi="Times New Roman" w:cs="Times New Roman"/>
          <w:sz w:val="24"/>
          <w:szCs w:val="24"/>
        </w:rPr>
        <w:drawing>
          <wp:inline distT="0" distB="0" distL="0" distR="0" wp14:anchorId="2B9BAB7C" wp14:editId="260167C0">
            <wp:extent cx="2675141" cy="2446020"/>
            <wp:effectExtent l="12700" t="12700" r="17780" b="177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r="62758"/>
                    <a:stretch/>
                  </pic:blipFill>
                  <pic:spPr bwMode="auto">
                    <a:xfrm>
                      <a:off x="0" y="0"/>
                      <a:ext cx="2683411" cy="2453581"/>
                    </a:xfrm>
                    <a:prstGeom prst="rect">
                      <a:avLst/>
                    </a:prstGeom>
                    <a:ln>
                      <a:solidFill>
                        <a:prstClr val="black"/>
                      </a:solidFill>
                    </a:ln>
                    <a:extLst>
                      <a:ext uri="{53640926-AAD7-44D8-BBD7-CCE9431645EC}">
                        <a14:shadowObscured xmlns:a14="http://schemas.microsoft.com/office/drawing/2010/main"/>
                      </a:ext>
                    </a:extLst>
                  </pic:spPr>
                </pic:pic>
              </a:graphicData>
            </a:graphic>
          </wp:inline>
        </w:drawing>
      </w:r>
    </w:p>
    <w:p w14:paraId="0906C86E" w14:textId="77777777" w:rsidR="008C68CE" w:rsidRPr="008C68CE" w:rsidRDefault="008C68CE" w:rsidP="008C68CE">
      <w:pPr>
        <w:pStyle w:val="ListParagraph"/>
        <w:rPr>
          <w:rFonts w:ascii="Times New Roman" w:hAnsi="Times New Roman" w:cs="Times New Roman"/>
          <w:sz w:val="24"/>
          <w:szCs w:val="24"/>
        </w:rPr>
      </w:pPr>
    </w:p>
    <w:p w14:paraId="6F6B7ACD" w14:textId="2943C339" w:rsidR="00AF240A" w:rsidRDefault="008C68CE" w:rsidP="00AF240A">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 xml:space="preserve">Review the results and merge any duplicate contacts that you find. </w:t>
      </w:r>
    </w:p>
    <w:p w14:paraId="0952F8C5" w14:textId="77777777" w:rsidR="00AF240A" w:rsidRDefault="00AF240A" w:rsidP="00AF240A">
      <w:pPr>
        <w:pStyle w:val="ListParagraph"/>
        <w:rPr>
          <w:rFonts w:ascii="Times New Roman" w:hAnsi="Times New Roman" w:cs="Times New Roman"/>
          <w:sz w:val="24"/>
          <w:szCs w:val="24"/>
        </w:rPr>
      </w:pPr>
    </w:p>
    <w:p w14:paraId="6CE0E81B" w14:textId="77777777" w:rsidR="00AF240A" w:rsidRDefault="00AF240A" w:rsidP="00AF240A">
      <w:pPr>
        <w:pStyle w:val="ListParagraph"/>
        <w:ind w:left="0"/>
        <w:rPr>
          <w:sz w:val="24"/>
          <w:szCs w:val="24"/>
        </w:rPr>
      </w:pPr>
    </w:p>
    <w:sectPr w:rsidR="00AF240A" w:rsidSect="002D1626">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14983" w14:textId="77777777" w:rsidR="00665245" w:rsidRDefault="00665245" w:rsidP="00D67505">
      <w:pPr>
        <w:spacing w:after="0" w:line="240" w:lineRule="auto"/>
      </w:pPr>
      <w:r>
        <w:separator/>
      </w:r>
    </w:p>
  </w:endnote>
  <w:endnote w:type="continuationSeparator" w:id="0">
    <w:p w14:paraId="3CB52A58" w14:textId="77777777" w:rsidR="00665245" w:rsidRDefault="00665245" w:rsidP="00D67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8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5135632"/>
      <w:docPartObj>
        <w:docPartGallery w:val="Page Numbers (Bottom of Page)"/>
        <w:docPartUnique/>
      </w:docPartObj>
    </w:sdtPr>
    <w:sdtEndPr/>
    <w:sdtContent>
      <w:p w14:paraId="47B883B1" w14:textId="77777777" w:rsidR="00CF7E90" w:rsidRDefault="00CF7E90">
        <w:pPr>
          <w:pStyle w:val="Footer"/>
          <w:jc w:val="right"/>
        </w:pPr>
      </w:p>
      <w:tbl>
        <w:tblPr>
          <w:tblW w:w="0" w:type="auto"/>
          <w:jc w:val="center"/>
          <w:tblLayout w:type="fixed"/>
          <w:tblLook w:val="0000" w:firstRow="0" w:lastRow="0" w:firstColumn="0" w:lastColumn="0" w:noHBand="0" w:noVBand="0"/>
        </w:tblPr>
        <w:tblGrid>
          <w:gridCol w:w="3972"/>
          <w:gridCol w:w="1639"/>
          <w:gridCol w:w="3876"/>
        </w:tblGrid>
        <w:tr w:rsidR="00CF7E90" w:rsidRPr="00743FD2" w14:paraId="02E18395" w14:textId="77777777" w:rsidTr="00502850">
          <w:trPr>
            <w:trHeight w:val="65"/>
            <w:jc w:val="center"/>
          </w:trPr>
          <w:tc>
            <w:tcPr>
              <w:tcW w:w="3972" w:type="dxa"/>
              <w:tcBorders>
                <w:top w:val="single" w:sz="6" w:space="0" w:color="auto"/>
              </w:tcBorders>
            </w:tcPr>
            <w:p w14:paraId="0CA0FEA3" w14:textId="092128ED" w:rsidR="00CF7E90" w:rsidRPr="00743FD2" w:rsidRDefault="00CF7E90" w:rsidP="00E4211B">
              <w:pPr>
                <w:pStyle w:val="Footer"/>
                <w:rPr>
                  <w:szCs w:val="20"/>
                </w:rPr>
              </w:pPr>
              <w:r>
                <w:rPr>
                  <w:szCs w:val="20"/>
                </w:rPr>
                <w:t xml:space="preserve">Document: </w:t>
              </w:r>
              <w:r w:rsidR="00E4211B">
                <w:rPr>
                  <w:szCs w:val="20"/>
                </w:rPr>
                <w:t xml:space="preserve">Salesforce </w:t>
              </w:r>
              <w:r w:rsidR="008C68CE">
                <w:rPr>
                  <w:szCs w:val="20"/>
                </w:rPr>
                <w:t>–</w:t>
              </w:r>
              <w:r w:rsidR="00E4211B">
                <w:rPr>
                  <w:szCs w:val="20"/>
                </w:rPr>
                <w:t xml:space="preserve"> </w:t>
              </w:r>
              <w:r w:rsidR="008C68CE">
                <w:rPr>
                  <w:szCs w:val="20"/>
                </w:rPr>
                <w:t>Duplicate Check</w:t>
              </w:r>
            </w:p>
          </w:tc>
          <w:tc>
            <w:tcPr>
              <w:tcW w:w="1639" w:type="dxa"/>
              <w:tcBorders>
                <w:top w:val="single" w:sz="6" w:space="0" w:color="auto"/>
              </w:tcBorders>
            </w:tcPr>
            <w:p w14:paraId="175564D2" w14:textId="77777777" w:rsidR="00CF7E90" w:rsidRPr="00743FD2" w:rsidRDefault="00CF7E90" w:rsidP="00502850">
              <w:pPr>
                <w:pStyle w:val="Footer"/>
                <w:jc w:val="center"/>
                <w:rPr>
                  <w:szCs w:val="20"/>
                </w:rPr>
              </w:pPr>
              <w:r w:rsidRPr="00743FD2">
                <w:rPr>
                  <w:szCs w:val="20"/>
                </w:rPr>
                <w:t xml:space="preserve">Page </w:t>
              </w:r>
              <w:r w:rsidRPr="00743FD2">
                <w:rPr>
                  <w:szCs w:val="20"/>
                </w:rPr>
                <w:fldChar w:fldCharType="begin"/>
              </w:r>
              <w:r w:rsidRPr="00743FD2">
                <w:rPr>
                  <w:szCs w:val="20"/>
                </w:rPr>
                <w:instrText xml:space="preserve"> PAGE  \* MERGEFORMAT </w:instrText>
              </w:r>
              <w:r w:rsidRPr="00743FD2">
                <w:rPr>
                  <w:szCs w:val="20"/>
                </w:rPr>
                <w:fldChar w:fldCharType="separate"/>
              </w:r>
              <w:r w:rsidR="00E24A8A">
                <w:rPr>
                  <w:noProof/>
                  <w:szCs w:val="20"/>
                </w:rPr>
                <w:t>3</w:t>
              </w:r>
              <w:r w:rsidRPr="00743FD2">
                <w:rPr>
                  <w:szCs w:val="20"/>
                </w:rPr>
                <w:fldChar w:fldCharType="end"/>
              </w:r>
              <w:r w:rsidRPr="00743FD2">
                <w:rPr>
                  <w:szCs w:val="20"/>
                </w:rPr>
                <w:t xml:space="preserve"> of </w:t>
              </w:r>
              <w:r w:rsidR="00665245">
                <w:rPr>
                  <w:noProof/>
                  <w:szCs w:val="20"/>
                </w:rPr>
                <w:fldChar w:fldCharType="begin"/>
              </w:r>
              <w:r w:rsidR="00665245">
                <w:rPr>
                  <w:noProof/>
                  <w:szCs w:val="20"/>
                </w:rPr>
                <w:instrText xml:space="preserve"> NUMPAGES  \* MERGEFORMAT </w:instrText>
              </w:r>
              <w:r w:rsidR="00665245">
                <w:rPr>
                  <w:noProof/>
                  <w:szCs w:val="20"/>
                </w:rPr>
                <w:fldChar w:fldCharType="separate"/>
              </w:r>
              <w:r w:rsidR="00E24A8A" w:rsidRPr="00E24A8A">
                <w:rPr>
                  <w:noProof/>
                  <w:szCs w:val="20"/>
                </w:rPr>
                <w:t>5</w:t>
              </w:r>
              <w:r w:rsidR="00665245">
                <w:rPr>
                  <w:noProof/>
                  <w:szCs w:val="20"/>
                </w:rPr>
                <w:fldChar w:fldCharType="end"/>
              </w:r>
            </w:p>
          </w:tc>
          <w:tc>
            <w:tcPr>
              <w:tcW w:w="3876" w:type="dxa"/>
              <w:tcBorders>
                <w:top w:val="single" w:sz="6" w:space="0" w:color="auto"/>
              </w:tcBorders>
            </w:tcPr>
            <w:p w14:paraId="42098935" w14:textId="77777777" w:rsidR="00CF7E90" w:rsidRPr="00743FD2" w:rsidRDefault="00CF7E90" w:rsidP="00502850">
              <w:pPr>
                <w:pStyle w:val="Footer"/>
                <w:jc w:val="right"/>
                <w:rPr>
                  <w:szCs w:val="20"/>
                </w:rPr>
              </w:pPr>
              <w:r>
                <w:rPr>
                  <w:szCs w:val="20"/>
                </w:rPr>
                <w:t>Document Version: 2.0</w:t>
              </w:r>
            </w:p>
          </w:tc>
        </w:tr>
      </w:tbl>
      <w:p w14:paraId="2081AFFE" w14:textId="77777777" w:rsidR="00CF7E90" w:rsidRDefault="00665245">
        <w:pPr>
          <w:pStyle w:val="Footer"/>
          <w:jc w:val="right"/>
        </w:pPr>
      </w:p>
    </w:sdtContent>
  </w:sdt>
  <w:p w14:paraId="2A4953FB" w14:textId="77777777" w:rsidR="00CF7E90" w:rsidRDefault="00CF7E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DF985" w14:textId="77777777" w:rsidR="00665245" w:rsidRDefault="00665245" w:rsidP="00D67505">
      <w:pPr>
        <w:spacing w:after="0" w:line="240" w:lineRule="auto"/>
      </w:pPr>
      <w:r>
        <w:separator/>
      </w:r>
    </w:p>
  </w:footnote>
  <w:footnote w:type="continuationSeparator" w:id="0">
    <w:p w14:paraId="1AAB671A" w14:textId="77777777" w:rsidR="00665245" w:rsidRDefault="00665245" w:rsidP="00D675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F0217" w14:textId="131CA3C5" w:rsidR="002E6DA7" w:rsidRDefault="002E6DA7">
    <w:pPr>
      <w:pStyle w:val="Header"/>
    </w:pPr>
    <w:r>
      <w:rPr>
        <w:noProof/>
      </w:rPr>
      <w:drawing>
        <wp:anchor distT="0" distB="0" distL="114300" distR="114300" simplePos="0" relativeHeight="251658240" behindDoc="0" locked="0" layoutInCell="1" allowOverlap="1" wp14:anchorId="4CC36ED8" wp14:editId="38C96FEF">
          <wp:simplePos x="0" y="0"/>
          <wp:positionH relativeFrom="column">
            <wp:posOffset>4211955</wp:posOffset>
          </wp:positionH>
          <wp:positionV relativeFrom="paragraph">
            <wp:posOffset>-254000</wp:posOffset>
          </wp:positionV>
          <wp:extent cx="2363470" cy="528320"/>
          <wp:effectExtent l="0" t="0" r="0" b="5080"/>
          <wp:wrapThrough wrapText="bothSides">
            <wp:wrapPolygon edited="0">
              <wp:start x="0" y="0"/>
              <wp:lineTo x="0" y="21288"/>
              <wp:lineTo x="21472" y="21288"/>
              <wp:lineTo x="21472"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 brand logo.jpg"/>
                  <pic:cNvPicPr/>
                </pic:nvPicPr>
                <pic:blipFill>
                  <a:blip r:embed="rId1">
                    <a:extLst>
                      <a:ext uri="{28A0092B-C50C-407E-A947-70E740481C1C}">
                        <a14:useLocalDpi xmlns:a14="http://schemas.microsoft.com/office/drawing/2010/main" val="0"/>
                      </a:ext>
                    </a:extLst>
                  </a:blip>
                  <a:stretch>
                    <a:fillRect/>
                  </a:stretch>
                </pic:blipFill>
                <pic:spPr>
                  <a:xfrm>
                    <a:off x="0" y="0"/>
                    <a:ext cx="2363470" cy="5283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27412"/>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C4F5CAA"/>
    <w:multiLevelType w:val="hybridMultilevel"/>
    <w:tmpl w:val="868E6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436C1A"/>
    <w:multiLevelType w:val="hybridMultilevel"/>
    <w:tmpl w:val="1B8AC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97E9D"/>
    <w:multiLevelType w:val="hybridMultilevel"/>
    <w:tmpl w:val="3EA82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B229E5"/>
    <w:multiLevelType w:val="multilevel"/>
    <w:tmpl w:val="798C7970"/>
    <w:numStyleLink w:val="NumberedHeadingsKL"/>
  </w:abstractNum>
  <w:abstractNum w:abstractNumId="5" w15:restartNumberingAfterBreak="0">
    <w:nsid w:val="1BCE63C7"/>
    <w:multiLevelType w:val="multilevel"/>
    <w:tmpl w:val="80DCFEC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80D4408"/>
    <w:multiLevelType w:val="hybridMultilevel"/>
    <w:tmpl w:val="968C0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51024F"/>
    <w:multiLevelType w:val="hybridMultilevel"/>
    <w:tmpl w:val="64FEC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F30DF0"/>
    <w:multiLevelType w:val="hybridMultilevel"/>
    <w:tmpl w:val="CF9C37D2"/>
    <w:lvl w:ilvl="0" w:tplc="C1AC73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323C1E"/>
    <w:multiLevelType w:val="hybridMultilevel"/>
    <w:tmpl w:val="21285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597F0A"/>
    <w:multiLevelType w:val="hybridMultilevel"/>
    <w:tmpl w:val="2370E81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5A118CE"/>
    <w:multiLevelType w:val="hybridMultilevel"/>
    <w:tmpl w:val="B43E2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967C8B"/>
    <w:multiLevelType w:val="hybridMultilevel"/>
    <w:tmpl w:val="574C5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3D1E0A"/>
    <w:multiLevelType w:val="hybridMultilevel"/>
    <w:tmpl w:val="25C43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F7519E"/>
    <w:multiLevelType w:val="hybridMultilevel"/>
    <w:tmpl w:val="2370E81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60A386C"/>
    <w:multiLevelType w:val="hybridMultilevel"/>
    <w:tmpl w:val="C9AE9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153E1A"/>
    <w:multiLevelType w:val="hybridMultilevel"/>
    <w:tmpl w:val="379E2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E56538"/>
    <w:multiLevelType w:val="hybridMultilevel"/>
    <w:tmpl w:val="C240A3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CCD1105"/>
    <w:multiLevelType w:val="hybridMultilevel"/>
    <w:tmpl w:val="1F044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6310C4"/>
    <w:multiLevelType w:val="multilevel"/>
    <w:tmpl w:val="798C7970"/>
    <w:styleLink w:val="NumberedHeadingsKL"/>
    <w:lvl w:ilvl="0">
      <w:start w:val="1"/>
      <w:numFmt w:val="decimal"/>
      <w:pStyle w:val="Heading1"/>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0" w15:restartNumberingAfterBreak="0">
    <w:nsid w:val="51DA4D51"/>
    <w:multiLevelType w:val="hybridMultilevel"/>
    <w:tmpl w:val="0E2C2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604018"/>
    <w:multiLevelType w:val="hybridMultilevel"/>
    <w:tmpl w:val="43E40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CE7FA4"/>
    <w:multiLevelType w:val="hybridMultilevel"/>
    <w:tmpl w:val="2F86A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F36F2C"/>
    <w:multiLevelType w:val="hybridMultilevel"/>
    <w:tmpl w:val="63146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7376AA"/>
    <w:multiLevelType w:val="hybridMultilevel"/>
    <w:tmpl w:val="49A6D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E9166B"/>
    <w:multiLevelType w:val="hybridMultilevel"/>
    <w:tmpl w:val="7876D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FF50AD"/>
    <w:multiLevelType w:val="hybridMultilevel"/>
    <w:tmpl w:val="7FE87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236C55"/>
    <w:multiLevelType w:val="multilevel"/>
    <w:tmpl w:val="798C7970"/>
    <w:numStyleLink w:val="NumberedHeadingsKL"/>
  </w:abstractNum>
  <w:abstractNum w:abstractNumId="28" w15:restartNumberingAfterBreak="0">
    <w:nsid w:val="7B764162"/>
    <w:multiLevelType w:val="hybridMultilevel"/>
    <w:tmpl w:val="2370E81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EAB4C06"/>
    <w:multiLevelType w:val="hybridMultilevel"/>
    <w:tmpl w:val="688C5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5"/>
  </w:num>
  <w:num w:numId="3">
    <w:abstractNumId w:val="19"/>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28"/>
  </w:num>
  <w:num w:numId="7">
    <w:abstractNumId w:val="8"/>
  </w:num>
  <w:num w:numId="8">
    <w:abstractNumId w:val="17"/>
  </w:num>
  <w:num w:numId="9">
    <w:abstractNumId w:val="21"/>
  </w:num>
  <w:num w:numId="10">
    <w:abstractNumId w:val="6"/>
  </w:num>
  <w:num w:numId="11">
    <w:abstractNumId w:val="23"/>
  </w:num>
  <w:num w:numId="12">
    <w:abstractNumId w:val="14"/>
  </w:num>
  <w:num w:numId="13">
    <w:abstractNumId w:val="11"/>
  </w:num>
  <w:num w:numId="14">
    <w:abstractNumId w:val="26"/>
  </w:num>
  <w:num w:numId="15">
    <w:abstractNumId w:val="10"/>
  </w:num>
  <w:num w:numId="16">
    <w:abstractNumId w:val="25"/>
  </w:num>
  <w:num w:numId="17">
    <w:abstractNumId w:val="4"/>
  </w:num>
  <w:num w:numId="18">
    <w:abstractNumId w:val="19"/>
  </w:num>
  <w:num w:numId="19">
    <w:abstractNumId w:val="9"/>
  </w:num>
  <w:num w:numId="20">
    <w:abstractNumId w:val="7"/>
  </w:num>
  <w:num w:numId="21">
    <w:abstractNumId w:val="3"/>
  </w:num>
  <w:num w:numId="22">
    <w:abstractNumId w:val="18"/>
  </w:num>
  <w:num w:numId="23">
    <w:abstractNumId w:val="22"/>
  </w:num>
  <w:num w:numId="24">
    <w:abstractNumId w:val="16"/>
  </w:num>
  <w:num w:numId="25">
    <w:abstractNumId w:val="0"/>
  </w:num>
  <w:num w:numId="26">
    <w:abstractNumId w:val="24"/>
  </w:num>
  <w:num w:numId="27">
    <w:abstractNumId w:val="15"/>
  </w:num>
  <w:num w:numId="28">
    <w:abstractNumId w:val="2"/>
  </w:num>
  <w:num w:numId="29">
    <w:abstractNumId w:val="29"/>
  </w:num>
  <w:num w:numId="30">
    <w:abstractNumId w:val="20"/>
  </w:num>
  <w:num w:numId="31">
    <w:abstractNumId w:val="1"/>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276"/>
    <w:rsid w:val="000330B6"/>
    <w:rsid w:val="00040824"/>
    <w:rsid w:val="000544AB"/>
    <w:rsid w:val="000618DF"/>
    <w:rsid w:val="000651E8"/>
    <w:rsid w:val="00080CB7"/>
    <w:rsid w:val="000A575C"/>
    <w:rsid w:val="000B450C"/>
    <w:rsid w:val="000D3611"/>
    <w:rsid w:val="0010127F"/>
    <w:rsid w:val="00105193"/>
    <w:rsid w:val="00105AC6"/>
    <w:rsid w:val="00106563"/>
    <w:rsid w:val="001121CF"/>
    <w:rsid w:val="00116ADC"/>
    <w:rsid w:val="00120829"/>
    <w:rsid w:val="00164FD1"/>
    <w:rsid w:val="0017616C"/>
    <w:rsid w:val="0019208A"/>
    <w:rsid w:val="001A613D"/>
    <w:rsid w:val="001C1D8D"/>
    <w:rsid w:val="001D7893"/>
    <w:rsid w:val="001F4E2A"/>
    <w:rsid w:val="00212443"/>
    <w:rsid w:val="00214BE5"/>
    <w:rsid w:val="002D1626"/>
    <w:rsid w:val="002D486D"/>
    <w:rsid w:val="002E2A29"/>
    <w:rsid w:val="002E6B18"/>
    <w:rsid w:val="002E6DA7"/>
    <w:rsid w:val="00303AAA"/>
    <w:rsid w:val="003064E2"/>
    <w:rsid w:val="00312FA4"/>
    <w:rsid w:val="003324A0"/>
    <w:rsid w:val="00367CF9"/>
    <w:rsid w:val="00396845"/>
    <w:rsid w:val="003A61EA"/>
    <w:rsid w:val="003D4134"/>
    <w:rsid w:val="003F0E2F"/>
    <w:rsid w:val="0041647F"/>
    <w:rsid w:val="00426329"/>
    <w:rsid w:val="00460D9E"/>
    <w:rsid w:val="004705CC"/>
    <w:rsid w:val="00493BA4"/>
    <w:rsid w:val="004B4A38"/>
    <w:rsid w:val="004E0DF4"/>
    <w:rsid w:val="004E1E60"/>
    <w:rsid w:val="004E2DF5"/>
    <w:rsid w:val="00502010"/>
    <w:rsid w:val="00502850"/>
    <w:rsid w:val="00502875"/>
    <w:rsid w:val="005074B5"/>
    <w:rsid w:val="00507836"/>
    <w:rsid w:val="00521A3A"/>
    <w:rsid w:val="005250AF"/>
    <w:rsid w:val="0054745D"/>
    <w:rsid w:val="00561087"/>
    <w:rsid w:val="00573489"/>
    <w:rsid w:val="0058299B"/>
    <w:rsid w:val="005A5955"/>
    <w:rsid w:val="005A5A31"/>
    <w:rsid w:val="005B2D0E"/>
    <w:rsid w:val="005C7420"/>
    <w:rsid w:val="006056D5"/>
    <w:rsid w:val="0065409F"/>
    <w:rsid w:val="00661647"/>
    <w:rsid w:val="00665245"/>
    <w:rsid w:val="00692276"/>
    <w:rsid w:val="006A5646"/>
    <w:rsid w:val="006A7698"/>
    <w:rsid w:val="006B30EC"/>
    <w:rsid w:val="006B6F2A"/>
    <w:rsid w:val="006C4F30"/>
    <w:rsid w:val="00714C51"/>
    <w:rsid w:val="00722FF8"/>
    <w:rsid w:val="00740094"/>
    <w:rsid w:val="007501BA"/>
    <w:rsid w:val="007659D4"/>
    <w:rsid w:val="00775CA2"/>
    <w:rsid w:val="007A073C"/>
    <w:rsid w:val="007B7AA5"/>
    <w:rsid w:val="007C1DE5"/>
    <w:rsid w:val="007C2968"/>
    <w:rsid w:val="007D5D4B"/>
    <w:rsid w:val="007D6158"/>
    <w:rsid w:val="007E6157"/>
    <w:rsid w:val="007E69D5"/>
    <w:rsid w:val="007F102B"/>
    <w:rsid w:val="00802DB4"/>
    <w:rsid w:val="008336EF"/>
    <w:rsid w:val="008379CA"/>
    <w:rsid w:val="00856A27"/>
    <w:rsid w:val="008925B3"/>
    <w:rsid w:val="008A2B86"/>
    <w:rsid w:val="008A5FE7"/>
    <w:rsid w:val="008B1043"/>
    <w:rsid w:val="008B2416"/>
    <w:rsid w:val="008B51E1"/>
    <w:rsid w:val="008B6E76"/>
    <w:rsid w:val="008C68CE"/>
    <w:rsid w:val="008E79CB"/>
    <w:rsid w:val="008F70F2"/>
    <w:rsid w:val="0090191A"/>
    <w:rsid w:val="00924800"/>
    <w:rsid w:val="0093734E"/>
    <w:rsid w:val="00992F49"/>
    <w:rsid w:val="009D216B"/>
    <w:rsid w:val="00A15824"/>
    <w:rsid w:val="00A5468A"/>
    <w:rsid w:val="00A56A6E"/>
    <w:rsid w:val="00A722F0"/>
    <w:rsid w:val="00A737C0"/>
    <w:rsid w:val="00A8332B"/>
    <w:rsid w:val="00A8562F"/>
    <w:rsid w:val="00AA7E9C"/>
    <w:rsid w:val="00AC3084"/>
    <w:rsid w:val="00AC7B4D"/>
    <w:rsid w:val="00AD0FD8"/>
    <w:rsid w:val="00AD4898"/>
    <w:rsid w:val="00AE5A09"/>
    <w:rsid w:val="00AF240A"/>
    <w:rsid w:val="00AF3B6C"/>
    <w:rsid w:val="00B05B6D"/>
    <w:rsid w:val="00B439E8"/>
    <w:rsid w:val="00B43FC3"/>
    <w:rsid w:val="00B460E4"/>
    <w:rsid w:val="00B62B2D"/>
    <w:rsid w:val="00B70793"/>
    <w:rsid w:val="00BA365C"/>
    <w:rsid w:val="00BC4D75"/>
    <w:rsid w:val="00BD6E79"/>
    <w:rsid w:val="00BE0B15"/>
    <w:rsid w:val="00BE2ADD"/>
    <w:rsid w:val="00BF06BC"/>
    <w:rsid w:val="00C07F22"/>
    <w:rsid w:val="00C27C36"/>
    <w:rsid w:val="00C3283C"/>
    <w:rsid w:val="00C35829"/>
    <w:rsid w:val="00C43545"/>
    <w:rsid w:val="00C553F4"/>
    <w:rsid w:val="00C569E9"/>
    <w:rsid w:val="00C61EFE"/>
    <w:rsid w:val="00C63DBB"/>
    <w:rsid w:val="00C742A0"/>
    <w:rsid w:val="00C82566"/>
    <w:rsid w:val="00C94B57"/>
    <w:rsid w:val="00C95A4D"/>
    <w:rsid w:val="00C9709C"/>
    <w:rsid w:val="00CA2573"/>
    <w:rsid w:val="00CA7A46"/>
    <w:rsid w:val="00CD4F80"/>
    <w:rsid w:val="00CF7E90"/>
    <w:rsid w:val="00D04540"/>
    <w:rsid w:val="00D16749"/>
    <w:rsid w:val="00D213CB"/>
    <w:rsid w:val="00D2781F"/>
    <w:rsid w:val="00D4333A"/>
    <w:rsid w:val="00D52AE1"/>
    <w:rsid w:val="00D636F6"/>
    <w:rsid w:val="00D67505"/>
    <w:rsid w:val="00DB55DB"/>
    <w:rsid w:val="00DC246B"/>
    <w:rsid w:val="00DE7628"/>
    <w:rsid w:val="00E03E2C"/>
    <w:rsid w:val="00E1188E"/>
    <w:rsid w:val="00E15517"/>
    <w:rsid w:val="00E24A8A"/>
    <w:rsid w:val="00E4211B"/>
    <w:rsid w:val="00E45084"/>
    <w:rsid w:val="00E45904"/>
    <w:rsid w:val="00E71F14"/>
    <w:rsid w:val="00E8472C"/>
    <w:rsid w:val="00EF1A44"/>
    <w:rsid w:val="00F101A9"/>
    <w:rsid w:val="00F13E29"/>
    <w:rsid w:val="00F2055C"/>
    <w:rsid w:val="00F217C0"/>
    <w:rsid w:val="00F3499E"/>
    <w:rsid w:val="00F37683"/>
    <w:rsid w:val="00F40F6F"/>
    <w:rsid w:val="00F621F0"/>
    <w:rsid w:val="00F9546B"/>
    <w:rsid w:val="00FA73F4"/>
    <w:rsid w:val="00FB76C7"/>
    <w:rsid w:val="00FD4214"/>
    <w:rsid w:val="00FF4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D0908B"/>
  <w15:docId w15:val="{D84074F1-A2F9-45B2-894D-25E7366AF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5B6D"/>
    <w:rPr>
      <w:sz w:val="20"/>
    </w:rPr>
  </w:style>
  <w:style w:type="paragraph" w:styleId="Heading1">
    <w:name w:val="heading 1"/>
    <w:next w:val="Normal"/>
    <w:link w:val="Heading1Char"/>
    <w:uiPriority w:val="9"/>
    <w:qFormat/>
    <w:rsid w:val="003324A0"/>
    <w:pPr>
      <w:keepNext/>
      <w:keepLines/>
      <w:numPr>
        <w:numId w:val="3"/>
      </w:numPr>
      <w:spacing w:before="480" w:after="0"/>
      <w:outlineLvl w:val="0"/>
    </w:pPr>
    <w:rPr>
      <w:rFonts w:ascii="Calibri" w:eastAsiaTheme="majorEastAsia" w:hAnsi="Calibri" w:cstheme="majorBidi"/>
      <w:b/>
      <w:bCs/>
      <w:sz w:val="28"/>
      <w:szCs w:val="28"/>
    </w:rPr>
  </w:style>
  <w:style w:type="paragraph" w:styleId="Heading2">
    <w:name w:val="heading 2"/>
    <w:basedOn w:val="Heading1"/>
    <w:next w:val="Normal"/>
    <w:link w:val="Heading2Char"/>
    <w:uiPriority w:val="9"/>
    <w:unhideWhenUsed/>
    <w:qFormat/>
    <w:rsid w:val="00B05B6D"/>
    <w:pPr>
      <w:numPr>
        <w:ilvl w:val="1"/>
      </w:numPr>
      <w:spacing w:before="200"/>
      <w:outlineLvl w:val="1"/>
    </w:pPr>
    <w:rPr>
      <w:bCs w:val="0"/>
      <w:sz w:val="24"/>
      <w:szCs w:val="26"/>
    </w:rPr>
  </w:style>
  <w:style w:type="paragraph" w:styleId="Heading3">
    <w:name w:val="heading 3"/>
    <w:basedOn w:val="Heading2"/>
    <w:next w:val="Normal"/>
    <w:link w:val="Heading3Char"/>
    <w:uiPriority w:val="9"/>
    <w:unhideWhenUsed/>
    <w:qFormat/>
    <w:rsid w:val="00B05B6D"/>
    <w:pPr>
      <w:numPr>
        <w:ilvl w:val="2"/>
      </w:numPr>
      <w:outlineLvl w:val="2"/>
    </w:pPr>
    <w:rPr>
      <w:b w:val="0"/>
      <w:bCs/>
      <w:color w:val="000000" w:themeColor="tex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48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898"/>
    <w:rPr>
      <w:rFonts w:ascii="Tahoma" w:hAnsi="Tahoma" w:cs="Tahoma"/>
      <w:sz w:val="16"/>
      <w:szCs w:val="16"/>
    </w:rPr>
  </w:style>
  <w:style w:type="character" w:customStyle="1" w:styleId="Heading1Char">
    <w:name w:val="Heading 1 Char"/>
    <w:basedOn w:val="DefaultParagraphFont"/>
    <w:link w:val="Heading1"/>
    <w:uiPriority w:val="9"/>
    <w:rsid w:val="003324A0"/>
    <w:rPr>
      <w:rFonts w:ascii="Calibri" w:eastAsiaTheme="majorEastAsia" w:hAnsi="Calibri" w:cstheme="majorBidi"/>
      <w:b/>
      <w:bCs/>
      <w:sz w:val="28"/>
      <w:szCs w:val="28"/>
    </w:rPr>
  </w:style>
  <w:style w:type="paragraph" w:styleId="ListParagraph">
    <w:name w:val="List Paragraph"/>
    <w:basedOn w:val="Normal"/>
    <w:uiPriority w:val="34"/>
    <w:qFormat/>
    <w:rsid w:val="007A073C"/>
    <w:pPr>
      <w:ind w:left="720"/>
      <w:contextualSpacing/>
    </w:pPr>
  </w:style>
  <w:style w:type="character" w:customStyle="1" w:styleId="Heading2Char">
    <w:name w:val="Heading 2 Char"/>
    <w:basedOn w:val="DefaultParagraphFont"/>
    <w:link w:val="Heading2"/>
    <w:uiPriority w:val="9"/>
    <w:rsid w:val="00B05B6D"/>
    <w:rPr>
      <w:rFonts w:ascii="Calibri" w:eastAsiaTheme="majorEastAsia" w:hAnsi="Calibri" w:cstheme="majorBidi"/>
      <w:b/>
      <w:sz w:val="24"/>
      <w:szCs w:val="26"/>
    </w:rPr>
  </w:style>
  <w:style w:type="paragraph" w:customStyle="1" w:styleId="Heading21">
    <w:name w:val="Heading 21"/>
    <w:basedOn w:val="Normal"/>
    <w:next w:val="Normal"/>
    <w:uiPriority w:val="9"/>
    <w:unhideWhenUsed/>
    <w:qFormat/>
    <w:rsid w:val="00FD42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05B6D"/>
    <w:rPr>
      <w:rFonts w:ascii="Calibri" w:eastAsiaTheme="majorEastAsia" w:hAnsi="Calibri" w:cstheme="majorBidi"/>
      <w:bCs/>
      <w:color w:val="000000" w:themeColor="text1"/>
      <w:szCs w:val="26"/>
    </w:rPr>
  </w:style>
  <w:style w:type="numbering" w:customStyle="1" w:styleId="NumberedHeadingsKL">
    <w:name w:val="Numbered Headings KL"/>
    <w:uiPriority w:val="99"/>
    <w:rsid w:val="003324A0"/>
    <w:pPr>
      <w:numPr>
        <w:numId w:val="3"/>
      </w:numPr>
    </w:pPr>
  </w:style>
  <w:style w:type="character" w:styleId="Hyperlink">
    <w:name w:val="Hyperlink"/>
    <w:basedOn w:val="DefaultParagraphFont"/>
    <w:uiPriority w:val="99"/>
    <w:unhideWhenUsed/>
    <w:rsid w:val="00B05B6D"/>
    <w:rPr>
      <w:color w:val="0000FF" w:themeColor="hyperlink"/>
      <w:u w:val="single"/>
    </w:rPr>
  </w:style>
  <w:style w:type="character" w:styleId="CommentReference">
    <w:name w:val="annotation reference"/>
    <w:basedOn w:val="DefaultParagraphFont"/>
    <w:uiPriority w:val="99"/>
    <w:semiHidden/>
    <w:unhideWhenUsed/>
    <w:rsid w:val="00B05B6D"/>
    <w:rPr>
      <w:sz w:val="16"/>
      <w:szCs w:val="16"/>
    </w:rPr>
  </w:style>
  <w:style w:type="paragraph" w:styleId="CommentText">
    <w:name w:val="annotation text"/>
    <w:basedOn w:val="Normal"/>
    <w:link w:val="CommentTextChar"/>
    <w:uiPriority w:val="99"/>
    <w:semiHidden/>
    <w:unhideWhenUsed/>
    <w:rsid w:val="00B05B6D"/>
    <w:pPr>
      <w:spacing w:line="240" w:lineRule="auto"/>
    </w:pPr>
    <w:rPr>
      <w:szCs w:val="20"/>
    </w:rPr>
  </w:style>
  <w:style w:type="character" w:customStyle="1" w:styleId="CommentTextChar">
    <w:name w:val="Comment Text Char"/>
    <w:basedOn w:val="DefaultParagraphFont"/>
    <w:link w:val="CommentText"/>
    <w:uiPriority w:val="99"/>
    <w:semiHidden/>
    <w:rsid w:val="00B05B6D"/>
    <w:rPr>
      <w:sz w:val="20"/>
      <w:szCs w:val="20"/>
    </w:rPr>
  </w:style>
  <w:style w:type="paragraph" w:styleId="CommentSubject">
    <w:name w:val="annotation subject"/>
    <w:basedOn w:val="CommentText"/>
    <w:next w:val="CommentText"/>
    <w:link w:val="CommentSubjectChar"/>
    <w:uiPriority w:val="99"/>
    <w:semiHidden/>
    <w:unhideWhenUsed/>
    <w:rsid w:val="00B05B6D"/>
    <w:rPr>
      <w:b/>
      <w:bCs/>
    </w:rPr>
  </w:style>
  <w:style w:type="character" w:customStyle="1" w:styleId="CommentSubjectChar">
    <w:name w:val="Comment Subject Char"/>
    <w:basedOn w:val="CommentTextChar"/>
    <w:link w:val="CommentSubject"/>
    <w:uiPriority w:val="99"/>
    <w:semiHidden/>
    <w:rsid w:val="00B05B6D"/>
    <w:rPr>
      <w:b/>
      <w:bCs/>
      <w:sz w:val="20"/>
      <w:szCs w:val="20"/>
    </w:rPr>
  </w:style>
  <w:style w:type="paragraph" w:styleId="TOCHeading">
    <w:name w:val="TOC Heading"/>
    <w:basedOn w:val="Heading1"/>
    <w:next w:val="Normal"/>
    <w:uiPriority w:val="39"/>
    <w:semiHidden/>
    <w:unhideWhenUsed/>
    <w:qFormat/>
    <w:rsid w:val="00DB55DB"/>
    <w:pPr>
      <w:numPr>
        <w:numId w:val="0"/>
      </w:numPr>
      <w:outlineLvl w:val="9"/>
    </w:pPr>
    <w:rPr>
      <w:rFonts w:asciiTheme="majorHAnsi" w:hAnsiTheme="majorHAnsi"/>
      <w:color w:val="365F91" w:themeColor="accent1" w:themeShade="BF"/>
    </w:rPr>
  </w:style>
  <w:style w:type="paragraph" w:styleId="TOC1">
    <w:name w:val="toc 1"/>
    <w:basedOn w:val="Normal"/>
    <w:next w:val="Normal"/>
    <w:autoRedefine/>
    <w:uiPriority w:val="39"/>
    <w:unhideWhenUsed/>
    <w:rsid w:val="003324A0"/>
    <w:pPr>
      <w:tabs>
        <w:tab w:val="right" w:leader="dot" w:pos="9350"/>
      </w:tabs>
      <w:spacing w:after="100"/>
    </w:pPr>
  </w:style>
  <w:style w:type="paragraph" w:styleId="TOC2">
    <w:name w:val="toc 2"/>
    <w:basedOn w:val="Normal"/>
    <w:next w:val="Normal"/>
    <w:autoRedefine/>
    <w:uiPriority w:val="39"/>
    <w:unhideWhenUsed/>
    <w:rsid w:val="00DB55DB"/>
    <w:pPr>
      <w:spacing w:after="100"/>
      <w:ind w:left="200"/>
    </w:pPr>
  </w:style>
  <w:style w:type="paragraph" w:styleId="Caption">
    <w:name w:val="caption"/>
    <w:basedOn w:val="Normal"/>
    <w:next w:val="Normal"/>
    <w:uiPriority w:val="35"/>
    <w:unhideWhenUsed/>
    <w:qFormat/>
    <w:rsid w:val="006A5646"/>
    <w:pPr>
      <w:spacing w:line="240" w:lineRule="auto"/>
    </w:pPr>
    <w:rPr>
      <w:b/>
      <w:bCs/>
      <w:color w:val="4F81BD" w:themeColor="accent1"/>
      <w:sz w:val="18"/>
      <w:szCs w:val="18"/>
    </w:rPr>
  </w:style>
  <w:style w:type="paragraph" w:styleId="Header">
    <w:name w:val="header"/>
    <w:basedOn w:val="Normal"/>
    <w:link w:val="HeaderChar"/>
    <w:uiPriority w:val="99"/>
    <w:unhideWhenUsed/>
    <w:rsid w:val="00D675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505"/>
    <w:rPr>
      <w:sz w:val="20"/>
    </w:rPr>
  </w:style>
  <w:style w:type="paragraph" w:styleId="Footer">
    <w:name w:val="footer"/>
    <w:basedOn w:val="Normal"/>
    <w:link w:val="FooterChar"/>
    <w:uiPriority w:val="99"/>
    <w:unhideWhenUsed/>
    <w:rsid w:val="00D675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505"/>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81441">
      <w:bodyDiv w:val="1"/>
      <w:marLeft w:val="0"/>
      <w:marRight w:val="0"/>
      <w:marTop w:val="0"/>
      <w:marBottom w:val="0"/>
      <w:divBdr>
        <w:top w:val="none" w:sz="0" w:space="0" w:color="auto"/>
        <w:left w:val="none" w:sz="0" w:space="0" w:color="auto"/>
        <w:bottom w:val="none" w:sz="0" w:space="0" w:color="auto"/>
        <w:right w:val="none" w:sz="0" w:space="0" w:color="auto"/>
      </w:divBdr>
    </w:div>
    <w:div w:id="222372000">
      <w:bodyDiv w:val="1"/>
      <w:marLeft w:val="0"/>
      <w:marRight w:val="0"/>
      <w:marTop w:val="0"/>
      <w:marBottom w:val="0"/>
      <w:divBdr>
        <w:top w:val="none" w:sz="0" w:space="0" w:color="auto"/>
        <w:left w:val="none" w:sz="0" w:space="0" w:color="auto"/>
        <w:bottom w:val="none" w:sz="0" w:space="0" w:color="auto"/>
        <w:right w:val="none" w:sz="0" w:space="0" w:color="auto"/>
      </w:divBdr>
    </w:div>
    <w:div w:id="877204536">
      <w:bodyDiv w:val="1"/>
      <w:marLeft w:val="0"/>
      <w:marRight w:val="0"/>
      <w:marTop w:val="0"/>
      <w:marBottom w:val="0"/>
      <w:divBdr>
        <w:top w:val="none" w:sz="0" w:space="0" w:color="auto"/>
        <w:left w:val="none" w:sz="0" w:space="0" w:color="auto"/>
        <w:bottom w:val="none" w:sz="0" w:space="0" w:color="auto"/>
        <w:right w:val="none" w:sz="0" w:space="0" w:color="auto"/>
      </w:divBdr>
    </w:div>
    <w:div w:id="987366245">
      <w:bodyDiv w:val="1"/>
      <w:marLeft w:val="0"/>
      <w:marRight w:val="0"/>
      <w:marTop w:val="0"/>
      <w:marBottom w:val="0"/>
      <w:divBdr>
        <w:top w:val="none" w:sz="0" w:space="0" w:color="auto"/>
        <w:left w:val="none" w:sz="0" w:space="0" w:color="auto"/>
        <w:bottom w:val="none" w:sz="0" w:space="0" w:color="auto"/>
        <w:right w:val="none" w:sz="0" w:space="0" w:color="auto"/>
      </w:divBdr>
    </w:div>
    <w:div w:id="1301419770">
      <w:bodyDiv w:val="1"/>
      <w:marLeft w:val="0"/>
      <w:marRight w:val="0"/>
      <w:marTop w:val="0"/>
      <w:marBottom w:val="0"/>
      <w:divBdr>
        <w:top w:val="none" w:sz="0" w:space="0" w:color="auto"/>
        <w:left w:val="none" w:sz="0" w:space="0" w:color="auto"/>
        <w:bottom w:val="none" w:sz="0" w:space="0" w:color="auto"/>
        <w:right w:val="none" w:sz="0" w:space="0" w:color="auto"/>
      </w:divBdr>
    </w:div>
    <w:div w:id="1391227733">
      <w:bodyDiv w:val="1"/>
      <w:marLeft w:val="0"/>
      <w:marRight w:val="0"/>
      <w:marTop w:val="0"/>
      <w:marBottom w:val="0"/>
      <w:divBdr>
        <w:top w:val="none" w:sz="0" w:space="0" w:color="auto"/>
        <w:left w:val="none" w:sz="0" w:space="0" w:color="auto"/>
        <w:bottom w:val="none" w:sz="0" w:space="0" w:color="auto"/>
        <w:right w:val="none" w:sz="0" w:space="0" w:color="auto"/>
      </w:divBdr>
    </w:div>
    <w:div w:id="1417895028">
      <w:bodyDiv w:val="1"/>
      <w:marLeft w:val="0"/>
      <w:marRight w:val="0"/>
      <w:marTop w:val="0"/>
      <w:marBottom w:val="0"/>
      <w:divBdr>
        <w:top w:val="none" w:sz="0" w:space="0" w:color="auto"/>
        <w:left w:val="none" w:sz="0" w:space="0" w:color="auto"/>
        <w:bottom w:val="none" w:sz="0" w:space="0" w:color="auto"/>
        <w:right w:val="none" w:sz="0" w:space="0" w:color="auto"/>
      </w:divBdr>
    </w:div>
    <w:div w:id="1470708692">
      <w:bodyDiv w:val="1"/>
      <w:marLeft w:val="0"/>
      <w:marRight w:val="0"/>
      <w:marTop w:val="0"/>
      <w:marBottom w:val="0"/>
      <w:divBdr>
        <w:top w:val="none" w:sz="0" w:space="0" w:color="auto"/>
        <w:left w:val="none" w:sz="0" w:space="0" w:color="auto"/>
        <w:bottom w:val="none" w:sz="0" w:space="0" w:color="auto"/>
        <w:right w:val="none" w:sz="0" w:space="0" w:color="auto"/>
      </w:divBdr>
    </w:div>
    <w:div w:id="1584609321">
      <w:bodyDiv w:val="1"/>
      <w:marLeft w:val="0"/>
      <w:marRight w:val="0"/>
      <w:marTop w:val="0"/>
      <w:marBottom w:val="0"/>
      <w:divBdr>
        <w:top w:val="none" w:sz="0" w:space="0" w:color="auto"/>
        <w:left w:val="none" w:sz="0" w:space="0" w:color="auto"/>
        <w:bottom w:val="none" w:sz="0" w:space="0" w:color="auto"/>
        <w:right w:val="none" w:sz="0" w:space="0" w:color="auto"/>
      </w:divBdr>
    </w:div>
    <w:div w:id="1689482442">
      <w:bodyDiv w:val="1"/>
      <w:marLeft w:val="0"/>
      <w:marRight w:val="0"/>
      <w:marTop w:val="0"/>
      <w:marBottom w:val="0"/>
      <w:divBdr>
        <w:top w:val="none" w:sz="0" w:space="0" w:color="auto"/>
        <w:left w:val="none" w:sz="0" w:space="0" w:color="auto"/>
        <w:bottom w:val="none" w:sz="0" w:space="0" w:color="auto"/>
        <w:right w:val="none" w:sz="0" w:space="0" w:color="auto"/>
      </w:divBdr>
    </w:div>
    <w:div w:id="1761945930">
      <w:bodyDiv w:val="1"/>
      <w:marLeft w:val="0"/>
      <w:marRight w:val="0"/>
      <w:marTop w:val="0"/>
      <w:marBottom w:val="0"/>
      <w:divBdr>
        <w:top w:val="none" w:sz="0" w:space="0" w:color="auto"/>
        <w:left w:val="none" w:sz="0" w:space="0" w:color="auto"/>
        <w:bottom w:val="none" w:sz="0" w:space="0" w:color="auto"/>
        <w:right w:val="none" w:sz="0" w:space="0" w:color="auto"/>
      </w:divBdr>
    </w:div>
    <w:div w:id="198531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gory.lindberg\AppData\Local\Microsoft\Windows\Temporary%20Internet%20Files\Content.Outlook\FR9T0COO\Imaginestics%20Doc%20(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A82B9-7531-F14D-898F-AB0463DC0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C:\Users\gregory.lindberg\AppData\Local\Microsoft\Windows\Temporary Internet Files\Content.Outlook\FR9T0COO\Imaginestics Doc (6).dotx</Template>
  <TotalTime>35</TotalTime>
  <Pages>5</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Imaginestics LLC</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Lindberg</dc:creator>
  <cp:lastModifiedBy>Microsoft Office User</cp:lastModifiedBy>
  <cp:revision>3</cp:revision>
  <cp:lastPrinted>2018-04-17T13:51:00Z</cp:lastPrinted>
  <dcterms:created xsi:type="dcterms:W3CDTF">2018-05-31T17:11:00Z</dcterms:created>
  <dcterms:modified xsi:type="dcterms:W3CDTF">2018-05-31T18:25:00Z</dcterms:modified>
</cp:coreProperties>
</file>