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727A" w14:textId="3CBD0712" w:rsidR="001C702D" w:rsidRDefault="001C702D" w:rsidP="001C702D">
      <w:pPr>
        <w:rPr>
          <w:rFonts w:ascii="Times New Roman" w:hAnsi="Times New Roman"/>
          <w:sz w:val="22"/>
          <w:szCs w:val="22"/>
        </w:rPr>
      </w:pPr>
    </w:p>
    <w:p w14:paraId="3AC51B33" w14:textId="36B14F51" w:rsidR="00F513B6" w:rsidRDefault="00F513B6" w:rsidP="001C702D">
      <w:pPr>
        <w:rPr>
          <w:rFonts w:ascii="Times New Roman" w:hAnsi="Times New Roman"/>
          <w:sz w:val="22"/>
          <w:szCs w:val="22"/>
        </w:rPr>
      </w:pPr>
    </w:p>
    <w:p w14:paraId="4B3C9D75" w14:textId="6F7172D5" w:rsidR="00F513B6" w:rsidRDefault="00F513B6" w:rsidP="001C702D">
      <w:pPr>
        <w:rPr>
          <w:rFonts w:ascii="Times New Roman" w:hAnsi="Times New Roman"/>
          <w:sz w:val="22"/>
          <w:szCs w:val="22"/>
        </w:rPr>
      </w:pPr>
    </w:p>
    <w:p w14:paraId="2A3A9FD7" w14:textId="25E3F230" w:rsidR="001C702D" w:rsidRDefault="008B6AE4" w:rsidP="001C702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April 12, 2024</w:t>
      </w:r>
    </w:p>
    <w:p w14:paraId="029E286A" w14:textId="77777777" w:rsidR="00F513B6" w:rsidRPr="00080C56" w:rsidRDefault="00F513B6" w:rsidP="001C702D">
      <w:pPr>
        <w:jc w:val="right"/>
        <w:rPr>
          <w:rFonts w:ascii="Times New Roman" w:hAnsi="Times New Roman"/>
          <w:sz w:val="22"/>
          <w:szCs w:val="22"/>
        </w:rPr>
      </w:pPr>
    </w:p>
    <w:p w14:paraId="40181823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7762DC3D" w14:textId="14D11827" w:rsidR="001C702D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 xml:space="preserve">Dear </w:t>
      </w:r>
      <w:r w:rsidR="00162F0C">
        <w:rPr>
          <w:rFonts w:ascii="Times New Roman" w:hAnsi="Times New Roman"/>
          <w:sz w:val="22"/>
          <w:szCs w:val="22"/>
        </w:rPr>
        <w:t>Graduating Senior</w:t>
      </w:r>
      <w:r w:rsidRPr="00236A06">
        <w:rPr>
          <w:rFonts w:ascii="Times New Roman" w:hAnsi="Times New Roman"/>
          <w:sz w:val="22"/>
          <w:szCs w:val="22"/>
        </w:rPr>
        <w:fldChar w:fldCharType="begin"/>
      </w:r>
      <w:r w:rsidRPr="00236A06">
        <w:rPr>
          <w:rFonts w:ascii="Times New Roman" w:hAnsi="Times New Roman"/>
          <w:sz w:val="22"/>
          <w:szCs w:val="22"/>
        </w:rPr>
        <w:instrText xml:space="preserve"> MERGEFIELD "First" </w:instrText>
      </w:r>
      <w:r w:rsidRPr="00236A06">
        <w:rPr>
          <w:rFonts w:ascii="Times New Roman" w:hAnsi="Times New Roman"/>
          <w:sz w:val="22"/>
          <w:szCs w:val="22"/>
        </w:rPr>
        <w:fldChar w:fldCharType="end"/>
      </w:r>
      <w:r w:rsidRPr="00236A06">
        <w:rPr>
          <w:rFonts w:ascii="Times New Roman" w:hAnsi="Times New Roman"/>
          <w:sz w:val="22"/>
          <w:szCs w:val="22"/>
        </w:rPr>
        <w:t>,</w:t>
      </w:r>
    </w:p>
    <w:p w14:paraId="07008AD2" w14:textId="3ADA5A0E" w:rsidR="004B2F1E" w:rsidRDefault="004B2F1E" w:rsidP="001C702D">
      <w:pPr>
        <w:rPr>
          <w:rFonts w:ascii="Times New Roman" w:hAnsi="Times New Roman"/>
          <w:sz w:val="22"/>
          <w:szCs w:val="22"/>
        </w:rPr>
      </w:pPr>
    </w:p>
    <w:p w14:paraId="26A81516" w14:textId="7DAE3C2A" w:rsidR="001C702D" w:rsidRPr="004B2F1E" w:rsidRDefault="004B2F1E" w:rsidP="001C702D">
      <w:pPr>
        <w:rPr>
          <w:rFonts w:ascii="Times New Roman" w:hAnsi="Times New Roman"/>
          <w:b/>
          <w:sz w:val="22"/>
          <w:szCs w:val="22"/>
        </w:rPr>
      </w:pPr>
      <w:r w:rsidRPr="004B2F1E">
        <w:rPr>
          <w:rFonts w:ascii="Times New Roman" w:hAnsi="Times New Roman"/>
          <w:b/>
          <w:sz w:val="22"/>
          <w:szCs w:val="22"/>
        </w:rPr>
        <w:t xml:space="preserve">Congratulations, as you finish your </w:t>
      </w:r>
      <w:r w:rsidR="00162F0C">
        <w:rPr>
          <w:rFonts w:ascii="Times New Roman" w:hAnsi="Times New Roman"/>
          <w:b/>
          <w:sz w:val="22"/>
          <w:szCs w:val="22"/>
        </w:rPr>
        <w:t xml:space="preserve">final </w:t>
      </w:r>
      <w:r w:rsidRPr="004B2F1E">
        <w:rPr>
          <w:rFonts w:ascii="Times New Roman" w:hAnsi="Times New Roman"/>
          <w:b/>
          <w:sz w:val="22"/>
          <w:szCs w:val="22"/>
        </w:rPr>
        <w:t>year of membership in the Steuben County and Indiana 4-H Program!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236A06">
        <w:rPr>
          <w:rFonts w:ascii="Times New Roman" w:hAnsi="Times New Roman"/>
          <w:sz w:val="22"/>
          <w:szCs w:val="22"/>
        </w:rPr>
        <w:t>Dedicati</w:t>
      </w:r>
      <w:r w:rsidRPr="00080C56">
        <w:rPr>
          <w:rFonts w:ascii="Times New Roman" w:hAnsi="Times New Roman"/>
          <w:sz w:val="22"/>
          <w:szCs w:val="22"/>
        </w:rPr>
        <w:t xml:space="preserve">ng </w:t>
      </w:r>
      <w:r w:rsidR="00162F0C">
        <w:rPr>
          <w:rFonts w:ascii="Times New Roman" w:hAnsi="Times New Roman"/>
          <w:sz w:val="22"/>
          <w:szCs w:val="22"/>
        </w:rPr>
        <w:t>time</w:t>
      </w:r>
      <w:r w:rsidRPr="00080C56">
        <w:rPr>
          <w:rFonts w:ascii="Times New Roman" w:hAnsi="Times New Roman"/>
          <w:sz w:val="22"/>
          <w:szCs w:val="22"/>
        </w:rPr>
        <w:t xml:space="preserve"> to an organization</w:t>
      </w:r>
      <w:r w:rsidR="00162F0C">
        <w:rPr>
          <w:rFonts w:ascii="Times New Roman" w:hAnsi="Times New Roman"/>
          <w:sz w:val="22"/>
          <w:szCs w:val="22"/>
        </w:rPr>
        <w:t xml:space="preserve"> like ours</w:t>
      </w:r>
      <w:r w:rsidRPr="00080C56">
        <w:rPr>
          <w:rFonts w:ascii="Times New Roman" w:hAnsi="Times New Roman"/>
          <w:sz w:val="22"/>
          <w:szCs w:val="22"/>
        </w:rPr>
        <w:t xml:space="preserve"> speaks volumes, and I hope you use that to your advantage as you pursue education and/or seek employment in the future.  It is my hope that you have participated in a variety of activities during your tenure and learned a number of useful life skills</w:t>
      </w:r>
      <w:r w:rsidR="00A94292">
        <w:rPr>
          <w:rFonts w:ascii="Times New Roman" w:hAnsi="Times New Roman"/>
          <w:sz w:val="22"/>
          <w:szCs w:val="22"/>
        </w:rPr>
        <w:t>.</w:t>
      </w:r>
    </w:p>
    <w:p w14:paraId="3ED66F04" w14:textId="77777777" w:rsidR="00F77E13" w:rsidRDefault="00F77E13" w:rsidP="001C702D">
      <w:pPr>
        <w:rPr>
          <w:rFonts w:ascii="Times New Roman" w:hAnsi="Times New Roman"/>
          <w:sz w:val="22"/>
          <w:szCs w:val="22"/>
        </w:rPr>
      </w:pPr>
    </w:p>
    <w:p w14:paraId="3A3F4F7F" w14:textId="3139E7BD" w:rsidR="00F77E13" w:rsidRDefault="00F77E13" w:rsidP="001C70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Many Educators would tell you, the fair isn’t the only thing that defines a 4-H experience; 4-H happens all year, in a variety of ways. What they say is true, but I know in your eyes (or at least for most of you), nearly every memory of your 4-H experience traces back to the fair and ends up defining the bulk of your 4-H experience</w:t>
      </w:r>
    </w:p>
    <w:p w14:paraId="6D9ADDBE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2D9C6CD1" w14:textId="4D261A2A" w:rsidR="001C702D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Please complete the enclosed “</w:t>
      </w:r>
      <w:r w:rsidR="00162F0C">
        <w:rPr>
          <w:rFonts w:ascii="Times New Roman" w:hAnsi="Times New Roman"/>
          <w:sz w:val="22"/>
          <w:szCs w:val="22"/>
        </w:rPr>
        <w:t>Graduating Senior</w:t>
      </w:r>
      <w:r w:rsidR="00047C74">
        <w:rPr>
          <w:rFonts w:ascii="Times New Roman" w:hAnsi="Times New Roman"/>
          <w:sz w:val="22"/>
          <w:szCs w:val="22"/>
        </w:rPr>
        <w:t xml:space="preserve"> Information Sheet,</w:t>
      </w:r>
      <w:r w:rsidRPr="00080C56">
        <w:rPr>
          <w:rFonts w:ascii="Times New Roman" w:hAnsi="Times New Roman"/>
          <w:sz w:val="22"/>
          <w:szCs w:val="22"/>
        </w:rPr>
        <w:t>”</w:t>
      </w:r>
      <w:r w:rsidR="00047C74">
        <w:rPr>
          <w:rFonts w:ascii="Times New Roman" w:hAnsi="Times New Roman"/>
          <w:sz w:val="22"/>
          <w:szCs w:val="22"/>
        </w:rPr>
        <w:t xml:space="preserve"> either by hand or electronically</w:t>
      </w:r>
      <w:r w:rsidRPr="00080C56">
        <w:rPr>
          <w:rFonts w:ascii="Times New Roman" w:hAnsi="Times New Roman"/>
          <w:sz w:val="22"/>
          <w:szCs w:val="22"/>
        </w:rPr>
        <w:t xml:space="preserve"> and return it to </w:t>
      </w:r>
      <w:hyperlink r:id="rId10" w:history="1">
        <w:r w:rsidR="00D677F8" w:rsidRPr="00D829EE">
          <w:rPr>
            <w:rStyle w:val="Hyperlink"/>
            <w:rFonts w:ascii="Times New Roman" w:hAnsi="Times New Roman"/>
            <w:sz w:val="22"/>
            <w:szCs w:val="22"/>
          </w:rPr>
          <w:t>jclaudy@purdue.edu</w:t>
        </w:r>
      </w:hyperlink>
      <w:r w:rsidR="00047C74">
        <w:rPr>
          <w:rFonts w:ascii="Times New Roman" w:hAnsi="Times New Roman"/>
          <w:sz w:val="22"/>
          <w:szCs w:val="22"/>
        </w:rPr>
        <w:t xml:space="preserve"> or mail to 317 S. Wayne St., Ste. 1A, Angola, In 46703</w:t>
      </w:r>
      <w:r w:rsidR="004B2F1E">
        <w:rPr>
          <w:rFonts w:ascii="Times New Roman" w:hAnsi="Times New Roman"/>
          <w:sz w:val="22"/>
          <w:szCs w:val="22"/>
        </w:rPr>
        <w:t xml:space="preserve"> </w:t>
      </w:r>
      <w:r w:rsidR="00D677F8">
        <w:rPr>
          <w:rFonts w:ascii="Times New Roman" w:hAnsi="Times New Roman"/>
          <w:sz w:val="22"/>
          <w:szCs w:val="22"/>
        </w:rPr>
        <w:t xml:space="preserve">no later than </w:t>
      </w:r>
      <w:r w:rsidR="00D677F8">
        <w:rPr>
          <w:rFonts w:ascii="Times New Roman" w:hAnsi="Times New Roman"/>
          <w:b/>
          <w:sz w:val="22"/>
          <w:szCs w:val="22"/>
          <w:u w:val="single"/>
        </w:rPr>
        <w:t>May 31st</w:t>
      </w:r>
      <w:r w:rsidR="00D677F8">
        <w:rPr>
          <w:rFonts w:ascii="Times New Roman" w:hAnsi="Times New Roman"/>
          <w:sz w:val="22"/>
          <w:szCs w:val="22"/>
        </w:rPr>
        <w:t xml:space="preserve">. </w:t>
      </w:r>
      <w:r w:rsidRPr="00080C56">
        <w:rPr>
          <w:rFonts w:ascii="Times New Roman" w:hAnsi="Times New Roman"/>
          <w:sz w:val="22"/>
          <w:szCs w:val="22"/>
        </w:rPr>
        <w:t xml:space="preserve">The information you provide </w:t>
      </w:r>
      <w:r>
        <w:rPr>
          <w:rFonts w:ascii="Times New Roman" w:hAnsi="Times New Roman"/>
          <w:sz w:val="22"/>
          <w:szCs w:val="22"/>
        </w:rPr>
        <w:t xml:space="preserve">should </w:t>
      </w:r>
      <w:r w:rsidRPr="00080C56">
        <w:rPr>
          <w:rFonts w:ascii="Times New Roman" w:hAnsi="Times New Roman"/>
          <w:sz w:val="22"/>
          <w:szCs w:val="22"/>
        </w:rPr>
        <w:t xml:space="preserve">highlight your accomplishments </w:t>
      </w:r>
      <w:r>
        <w:rPr>
          <w:rFonts w:ascii="Times New Roman" w:hAnsi="Times New Roman"/>
          <w:sz w:val="22"/>
          <w:szCs w:val="22"/>
        </w:rPr>
        <w:t>and your</w:t>
      </w:r>
      <w:r w:rsidRPr="00080C56">
        <w:rPr>
          <w:rFonts w:ascii="Times New Roman" w:hAnsi="Times New Roman"/>
          <w:sz w:val="22"/>
          <w:szCs w:val="22"/>
        </w:rPr>
        <w:t xml:space="preserve"> 4-H involvement</w:t>
      </w:r>
      <w:r w:rsidR="00047C74">
        <w:rPr>
          <w:rFonts w:ascii="Times New Roman" w:hAnsi="Times New Roman"/>
          <w:sz w:val="22"/>
          <w:szCs w:val="22"/>
        </w:rPr>
        <w:t xml:space="preserve">.  </w:t>
      </w:r>
      <w:r w:rsidR="00AA0AD3">
        <w:rPr>
          <w:rFonts w:ascii="Times New Roman" w:hAnsi="Times New Roman"/>
          <w:sz w:val="22"/>
          <w:szCs w:val="22"/>
        </w:rPr>
        <w:t>Parts of your responses</w:t>
      </w:r>
      <w:r w:rsidR="00047C74">
        <w:rPr>
          <w:rFonts w:ascii="Times New Roman" w:hAnsi="Times New Roman"/>
          <w:sz w:val="22"/>
          <w:szCs w:val="22"/>
        </w:rPr>
        <w:t xml:space="preserve"> will be </w:t>
      </w:r>
      <w:r>
        <w:rPr>
          <w:rFonts w:ascii="Times New Roman" w:hAnsi="Times New Roman"/>
          <w:sz w:val="22"/>
          <w:szCs w:val="22"/>
        </w:rPr>
        <w:t xml:space="preserve">typed and </w:t>
      </w:r>
      <w:r w:rsidR="00047C74">
        <w:rPr>
          <w:rFonts w:ascii="Times New Roman" w:hAnsi="Times New Roman"/>
          <w:sz w:val="22"/>
          <w:szCs w:val="22"/>
        </w:rPr>
        <w:t>highlighted via social media in the near future</w:t>
      </w:r>
      <w:r w:rsidRPr="00080C56">
        <w:rPr>
          <w:rFonts w:ascii="Times New Roman" w:hAnsi="Times New Roman"/>
          <w:sz w:val="22"/>
          <w:szCs w:val="22"/>
        </w:rPr>
        <w:t>.  Please also</w:t>
      </w:r>
      <w:r w:rsidR="00AA0AD3">
        <w:rPr>
          <w:rFonts w:ascii="Times New Roman" w:hAnsi="Times New Roman"/>
          <w:sz w:val="22"/>
          <w:szCs w:val="22"/>
        </w:rPr>
        <w:t xml:space="preserve"> email</w:t>
      </w:r>
      <w:r w:rsidRPr="00080C56">
        <w:rPr>
          <w:rFonts w:ascii="Times New Roman" w:hAnsi="Times New Roman"/>
          <w:sz w:val="22"/>
          <w:szCs w:val="22"/>
        </w:rPr>
        <w:t xml:space="preserve"> a vertical </w:t>
      </w:r>
      <w:r>
        <w:rPr>
          <w:rFonts w:ascii="Times New Roman" w:hAnsi="Times New Roman"/>
          <w:sz w:val="22"/>
          <w:szCs w:val="22"/>
        </w:rPr>
        <w:t xml:space="preserve">5” x 7” photograph of yourself to </w:t>
      </w:r>
      <w:r w:rsidRPr="00080C5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e </w:t>
      </w:r>
      <w:r w:rsidR="00AA0AD3">
        <w:rPr>
          <w:rFonts w:ascii="Times New Roman" w:hAnsi="Times New Roman"/>
          <w:sz w:val="22"/>
          <w:szCs w:val="22"/>
        </w:rPr>
        <w:t>shared</w:t>
      </w:r>
      <w:r>
        <w:rPr>
          <w:rFonts w:ascii="Times New Roman" w:hAnsi="Times New Roman"/>
          <w:sz w:val="22"/>
          <w:szCs w:val="22"/>
        </w:rPr>
        <w:t>.</w:t>
      </w:r>
      <w:r w:rsidR="00047C74">
        <w:rPr>
          <w:rFonts w:ascii="Times New Roman" w:hAnsi="Times New Roman"/>
          <w:sz w:val="22"/>
          <w:szCs w:val="22"/>
        </w:rPr>
        <w:t xml:space="preserve"> </w:t>
      </w:r>
    </w:p>
    <w:p w14:paraId="65076AC3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75AAEFFE" w14:textId="77777777" w:rsidR="00D677F8" w:rsidRPr="00080C56" w:rsidRDefault="00162F0C" w:rsidP="00D677F8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This year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0C56">
        <w:rPr>
          <w:rFonts w:ascii="Times New Roman" w:hAnsi="Times New Roman"/>
          <w:sz w:val="22"/>
          <w:szCs w:val="22"/>
        </w:rPr>
        <w:t xml:space="preserve">you </w:t>
      </w:r>
      <w:r>
        <w:rPr>
          <w:rFonts w:ascii="Times New Roman" w:hAnsi="Times New Roman"/>
          <w:sz w:val="22"/>
          <w:szCs w:val="22"/>
        </w:rPr>
        <w:t>will be</w:t>
      </w:r>
      <w:r w:rsidRPr="00080C56">
        <w:rPr>
          <w:rFonts w:ascii="Times New Roman" w:hAnsi="Times New Roman"/>
          <w:sz w:val="22"/>
          <w:szCs w:val="22"/>
        </w:rPr>
        <w:t xml:space="preserve"> recognized </w:t>
      </w:r>
      <w:r>
        <w:rPr>
          <w:rFonts w:ascii="Times New Roman" w:hAnsi="Times New Roman"/>
          <w:sz w:val="22"/>
          <w:szCs w:val="22"/>
        </w:rPr>
        <w:t xml:space="preserve">as a graduate and final year member </w:t>
      </w:r>
      <w:r w:rsidR="001C702D" w:rsidRPr="00080C56">
        <w:rPr>
          <w:rFonts w:ascii="Times New Roman" w:hAnsi="Times New Roman"/>
          <w:sz w:val="22"/>
          <w:szCs w:val="22"/>
        </w:rPr>
        <w:t xml:space="preserve">at the Opening Ceremonies on </w:t>
      </w:r>
      <w:r w:rsidR="00D677F8" w:rsidRPr="00080C56">
        <w:rPr>
          <w:rFonts w:ascii="Times New Roman" w:hAnsi="Times New Roman"/>
          <w:sz w:val="22"/>
          <w:szCs w:val="22"/>
        </w:rPr>
        <w:t>Friday, Ju</w:t>
      </w:r>
      <w:r w:rsidR="00D677F8">
        <w:rPr>
          <w:rFonts w:ascii="Times New Roman" w:hAnsi="Times New Roman"/>
          <w:sz w:val="22"/>
          <w:szCs w:val="22"/>
        </w:rPr>
        <w:t>ne</w:t>
      </w:r>
      <w:r w:rsidR="00D677F8" w:rsidRPr="00080C56">
        <w:rPr>
          <w:rFonts w:ascii="Times New Roman" w:hAnsi="Times New Roman"/>
          <w:sz w:val="22"/>
          <w:szCs w:val="22"/>
        </w:rPr>
        <w:t xml:space="preserve"> </w:t>
      </w:r>
      <w:r w:rsidR="00D677F8">
        <w:rPr>
          <w:rFonts w:ascii="Times New Roman" w:hAnsi="Times New Roman"/>
          <w:sz w:val="22"/>
          <w:szCs w:val="22"/>
        </w:rPr>
        <w:t>21</w:t>
      </w:r>
      <w:r w:rsidR="00D677F8" w:rsidRPr="00080C56">
        <w:rPr>
          <w:rFonts w:ascii="Times New Roman" w:hAnsi="Times New Roman"/>
          <w:sz w:val="22"/>
          <w:szCs w:val="22"/>
        </w:rPr>
        <w:t xml:space="preserve"> at </w:t>
      </w:r>
      <w:r w:rsidR="00D677F8">
        <w:rPr>
          <w:rFonts w:ascii="Times New Roman" w:hAnsi="Times New Roman"/>
          <w:sz w:val="22"/>
          <w:szCs w:val="22"/>
        </w:rPr>
        <w:t>5:30</w:t>
      </w:r>
      <w:r w:rsidR="00D677F8" w:rsidRPr="00080C56">
        <w:rPr>
          <w:rFonts w:ascii="Times New Roman" w:hAnsi="Times New Roman"/>
          <w:sz w:val="22"/>
          <w:szCs w:val="22"/>
        </w:rPr>
        <w:t xml:space="preserve"> pm in </w:t>
      </w:r>
      <w:proofErr w:type="spellStart"/>
      <w:r w:rsidR="00D677F8" w:rsidRPr="00080C56">
        <w:rPr>
          <w:rFonts w:ascii="Times New Roman" w:hAnsi="Times New Roman"/>
          <w:sz w:val="22"/>
          <w:szCs w:val="22"/>
        </w:rPr>
        <w:t>Rensch</w:t>
      </w:r>
      <w:proofErr w:type="spellEnd"/>
      <w:r w:rsidR="00D677F8" w:rsidRPr="00080C56">
        <w:rPr>
          <w:rFonts w:ascii="Times New Roman" w:hAnsi="Times New Roman"/>
          <w:sz w:val="22"/>
          <w:szCs w:val="22"/>
        </w:rPr>
        <w:t xml:space="preserve"> Hall.  </w:t>
      </w:r>
      <w:r w:rsidR="00D677F8" w:rsidRPr="00080C56">
        <w:rPr>
          <w:rFonts w:ascii="Times New Roman" w:hAnsi="Times New Roman"/>
          <w:b/>
          <w:sz w:val="22"/>
          <w:szCs w:val="22"/>
        </w:rPr>
        <w:t>Please dress nicely</w:t>
      </w:r>
      <w:r w:rsidR="00D677F8" w:rsidRPr="00080C56">
        <w:rPr>
          <w:rFonts w:ascii="Times New Roman" w:hAnsi="Times New Roman"/>
          <w:sz w:val="22"/>
          <w:szCs w:val="22"/>
        </w:rPr>
        <w:t xml:space="preserve"> and gather behind the stage by </w:t>
      </w:r>
      <w:r w:rsidR="00D677F8">
        <w:rPr>
          <w:rFonts w:ascii="Times New Roman" w:hAnsi="Times New Roman"/>
          <w:sz w:val="22"/>
          <w:szCs w:val="22"/>
        </w:rPr>
        <w:t>5</w:t>
      </w:r>
      <w:r w:rsidR="00D677F8" w:rsidRPr="00080C56">
        <w:rPr>
          <w:rFonts w:ascii="Times New Roman" w:hAnsi="Times New Roman"/>
          <w:sz w:val="22"/>
          <w:szCs w:val="22"/>
        </w:rPr>
        <w:t>:</w:t>
      </w:r>
      <w:r w:rsidR="00D677F8">
        <w:rPr>
          <w:rFonts w:ascii="Times New Roman" w:hAnsi="Times New Roman"/>
          <w:sz w:val="22"/>
          <w:szCs w:val="22"/>
        </w:rPr>
        <w:t>1</w:t>
      </w:r>
      <w:r w:rsidR="00D677F8" w:rsidRPr="00080C56">
        <w:rPr>
          <w:rFonts w:ascii="Times New Roman" w:hAnsi="Times New Roman"/>
          <w:sz w:val="22"/>
          <w:szCs w:val="22"/>
        </w:rPr>
        <w:t>5 pm for instructions.</w:t>
      </w:r>
    </w:p>
    <w:p w14:paraId="1A7D4565" w14:textId="658E40A9" w:rsidR="001C702D" w:rsidRDefault="001C702D" w:rsidP="001C702D">
      <w:pPr>
        <w:rPr>
          <w:rFonts w:ascii="Times New Roman" w:hAnsi="Times New Roman"/>
          <w:sz w:val="22"/>
          <w:szCs w:val="22"/>
        </w:rPr>
      </w:pPr>
    </w:p>
    <w:p w14:paraId="1D538669" w14:textId="479E78A0" w:rsidR="00D677F8" w:rsidRDefault="00D677F8" w:rsidP="001C702D">
      <w:pPr>
        <w:rPr>
          <w:rFonts w:ascii="Times New Roman" w:hAnsi="Times New Roman"/>
          <w:sz w:val="22"/>
          <w:szCs w:val="22"/>
        </w:rPr>
      </w:pPr>
      <w:bookmarkStart w:id="0" w:name="_Hlk163657194"/>
      <w:r w:rsidRPr="008B6AE4">
        <w:rPr>
          <w:rFonts w:ascii="Times New Roman" w:hAnsi="Times New Roman"/>
          <w:b/>
          <w:bCs/>
          <w:sz w:val="22"/>
          <w:szCs w:val="22"/>
        </w:rPr>
        <w:t>New this year,</w:t>
      </w:r>
      <w:r>
        <w:rPr>
          <w:rFonts w:ascii="Times New Roman" w:hAnsi="Times New Roman"/>
          <w:sz w:val="22"/>
          <w:szCs w:val="22"/>
        </w:rPr>
        <w:t xml:space="preserve"> graduating members can receive a 4-H graduation cord. Please stop into the office and pick up your cord at any time. Make sure to check your </w:t>
      </w:r>
      <w:r w:rsidR="008B6AE4">
        <w:rPr>
          <w:rFonts w:ascii="Times New Roman" w:hAnsi="Times New Roman"/>
          <w:sz w:val="22"/>
          <w:szCs w:val="22"/>
        </w:rPr>
        <w:t>schools’</w:t>
      </w:r>
      <w:r>
        <w:rPr>
          <w:rFonts w:ascii="Times New Roman" w:hAnsi="Times New Roman"/>
          <w:sz w:val="22"/>
          <w:szCs w:val="22"/>
        </w:rPr>
        <w:t xml:space="preserve"> rules on wearing outside cords.</w:t>
      </w:r>
    </w:p>
    <w:bookmarkEnd w:id="0"/>
    <w:p w14:paraId="5C29983F" w14:textId="77777777" w:rsidR="00D677F8" w:rsidRPr="00080C56" w:rsidRDefault="00D677F8" w:rsidP="001C702D">
      <w:pPr>
        <w:rPr>
          <w:rFonts w:ascii="Times New Roman" w:hAnsi="Times New Roman"/>
          <w:sz w:val="22"/>
          <w:szCs w:val="22"/>
        </w:rPr>
      </w:pPr>
    </w:p>
    <w:p w14:paraId="52DBEA8A" w14:textId="0B1D6487" w:rsidR="001C702D" w:rsidRPr="00080C56" w:rsidRDefault="00047C74" w:rsidP="001C70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 have any questions, please email mosier@purdue.edu.</w:t>
      </w:r>
    </w:p>
    <w:p w14:paraId="59C18879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709D69B6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Sincerely,</w:t>
      </w:r>
    </w:p>
    <w:p w14:paraId="61ED7090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6D04317B" w14:textId="33809BEB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D3E3AC3" wp14:editId="224A27C6">
            <wp:extent cx="1685925" cy="314325"/>
            <wp:effectExtent l="0" t="0" r="9525" b="9525"/>
            <wp:docPr id="3" name="Picture 3" descr="Tami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i's signa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B2E79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Tami Mosier, Extension Educator</w:t>
      </w:r>
    </w:p>
    <w:p w14:paraId="5D62BC49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4-H Youth Development</w:t>
      </w:r>
    </w:p>
    <w:p w14:paraId="2FDE1EAD" w14:textId="77777777" w:rsidR="001C702D" w:rsidRPr="00080C56" w:rsidRDefault="001C702D" w:rsidP="001C702D">
      <w:pPr>
        <w:rPr>
          <w:rFonts w:ascii="Times New Roman" w:hAnsi="Times New Roman"/>
          <w:sz w:val="22"/>
          <w:szCs w:val="22"/>
        </w:rPr>
      </w:pPr>
    </w:p>
    <w:p w14:paraId="774BAABC" w14:textId="77777777" w:rsidR="001C702D" w:rsidRDefault="001C702D" w:rsidP="001C702D">
      <w:pPr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>[Enclosure]</w:t>
      </w:r>
    </w:p>
    <w:p w14:paraId="384691CA" w14:textId="330A7119" w:rsidR="001C702D" w:rsidRPr="00080C56" w:rsidRDefault="001C702D" w:rsidP="00047C7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3E50F9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67881174" wp14:editId="3DD00188">
            <wp:extent cx="1057275" cy="10685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H header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97" cy="107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42A2B" w14:textId="77777777" w:rsidR="00AA0AD3" w:rsidRDefault="00AA0AD3" w:rsidP="001C702D">
      <w:pPr>
        <w:jc w:val="center"/>
        <w:rPr>
          <w:rFonts w:ascii="Times New Roman" w:eastAsia="Arial Unicode MS" w:hAnsi="Times New Roman"/>
          <w:b/>
          <w:sz w:val="22"/>
          <w:szCs w:val="22"/>
        </w:rPr>
      </w:pPr>
    </w:p>
    <w:p w14:paraId="39413AF1" w14:textId="7181446B" w:rsidR="001C702D" w:rsidRPr="00080C56" w:rsidRDefault="00AA0AD3" w:rsidP="001C702D">
      <w:pPr>
        <w:jc w:val="center"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 xml:space="preserve">Graduating Senior </w:t>
      </w:r>
      <w:r w:rsidR="001C702D" w:rsidRPr="00080C56">
        <w:rPr>
          <w:rFonts w:ascii="Times New Roman" w:eastAsia="Arial Unicode MS" w:hAnsi="Times New Roman"/>
          <w:b/>
          <w:sz w:val="22"/>
          <w:szCs w:val="22"/>
        </w:rPr>
        <w:t>Information Sheet</w:t>
      </w:r>
    </w:p>
    <w:p w14:paraId="167F081E" w14:textId="77777777" w:rsidR="001C702D" w:rsidRPr="00080C56" w:rsidRDefault="001C702D" w:rsidP="001C702D">
      <w:pPr>
        <w:jc w:val="center"/>
        <w:rPr>
          <w:rFonts w:ascii="Times New Roman" w:eastAsia="Arial Unicode MS" w:hAnsi="Times New Roman"/>
          <w:sz w:val="22"/>
          <w:szCs w:val="22"/>
        </w:rPr>
      </w:pPr>
    </w:p>
    <w:p w14:paraId="22673533" w14:textId="77777777" w:rsidR="001C702D" w:rsidRPr="00080C56" w:rsidRDefault="001C702D" w:rsidP="003E50F9">
      <w:pP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Name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6C70B83F" w14:textId="77777777" w:rsidR="001C702D" w:rsidRPr="00080C56" w:rsidRDefault="001C702D" w:rsidP="003E50F9">
      <w:pP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Address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3B59371B" w14:textId="77777777" w:rsidR="001C702D" w:rsidRPr="00080C56" w:rsidRDefault="001C702D" w:rsidP="003E50F9">
      <w:pP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4-H Club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68A3E823" w14:textId="77777777" w:rsidR="001C702D" w:rsidRPr="00080C56" w:rsidRDefault="001C702D" w:rsidP="003E50F9">
      <w:pP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Parents/Guardians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0BCA28D5" w14:textId="2FAC4FF9" w:rsidR="00AA0AD3" w:rsidRDefault="00AA0AD3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Years in 4-H  </w:t>
      </w:r>
      <w:r>
        <w:rPr>
          <w:rFonts w:ascii="Times New Roman" w:eastAsia="Arial Unicode MS" w:hAnsi="Times New Roman"/>
          <w:sz w:val="22"/>
          <w:szCs w:val="22"/>
        </w:rPr>
        <w:tab/>
      </w:r>
    </w:p>
    <w:p w14:paraId="730D850B" w14:textId="6035D21A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Major Projects Taken In 4-H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68B5DA46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2383A332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 xml:space="preserve">Future Schooling or Job Plans </w:t>
      </w: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0C1880FF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23196339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eastAsia="Arial Unicode MS" w:hAnsi="Times New Roman"/>
          <w:sz w:val="22"/>
          <w:szCs w:val="22"/>
        </w:rPr>
      </w:pPr>
      <w:r w:rsidRPr="00080C56">
        <w:rPr>
          <w:rFonts w:ascii="Times New Roman" w:eastAsia="Arial Unicode MS" w:hAnsi="Times New Roman"/>
          <w:sz w:val="22"/>
          <w:szCs w:val="22"/>
        </w:rPr>
        <w:tab/>
      </w:r>
    </w:p>
    <w:p w14:paraId="2A18356D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 xml:space="preserve">What is the greatest contribution 4-H has made to your life? </w:t>
      </w:r>
      <w:r w:rsidRPr="00080C56">
        <w:rPr>
          <w:rFonts w:ascii="Times New Roman" w:hAnsi="Times New Roman"/>
          <w:sz w:val="22"/>
          <w:szCs w:val="22"/>
        </w:rPr>
        <w:tab/>
      </w:r>
    </w:p>
    <w:p w14:paraId="7DC67275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4121FDDF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50152828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56B25FB2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 xml:space="preserve">Write a short paragraph describing the most important thing you learned from your participation in the 4-H program.  </w:t>
      </w:r>
      <w:r w:rsidRPr="00080C56">
        <w:rPr>
          <w:rFonts w:ascii="Times New Roman" w:hAnsi="Times New Roman"/>
          <w:sz w:val="22"/>
          <w:szCs w:val="22"/>
        </w:rPr>
        <w:tab/>
      </w:r>
    </w:p>
    <w:p w14:paraId="140E0F5A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7A6FA172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279183A2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1473A303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334176AB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ab/>
      </w:r>
    </w:p>
    <w:p w14:paraId="71724A05" w14:textId="77777777" w:rsidR="001C702D" w:rsidRPr="00080C56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77029DD8" w14:textId="77777777" w:rsidR="003E50F9" w:rsidRDefault="001C702D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 xml:space="preserve">Signed </w:t>
      </w:r>
      <w:r w:rsidRPr="00080C56">
        <w:rPr>
          <w:rFonts w:ascii="Times New Roman" w:hAnsi="Times New Roman"/>
          <w:sz w:val="22"/>
          <w:szCs w:val="22"/>
        </w:rPr>
        <w:tab/>
      </w:r>
    </w:p>
    <w:p w14:paraId="2357E2B5" w14:textId="77777777" w:rsidR="003E50F9" w:rsidRDefault="003E50F9" w:rsidP="003E50F9">
      <w:pPr>
        <w:pBdr>
          <w:bottom w:val="single" w:sz="12" w:space="20" w:color="auto"/>
        </w:pBdr>
        <w:tabs>
          <w:tab w:val="left" w:leader="underscore" w:pos="9720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045F82CD" w14:textId="6D1DD148" w:rsidR="00047C74" w:rsidRDefault="001C702D" w:rsidP="00047C74">
      <w:pPr>
        <w:pBdr>
          <w:bottom w:val="single" w:sz="12" w:space="20" w:color="auto"/>
        </w:pBdr>
        <w:tabs>
          <w:tab w:val="left" w:leader="underscore" w:pos="9360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080C56">
        <w:rPr>
          <w:rFonts w:ascii="Times New Roman" w:hAnsi="Times New Roman"/>
          <w:sz w:val="22"/>
          <w:szCs w:val="22"/>
        </w:rPr>
        <w:t xml:space="preserve">Please return this information and a </w:t>
      </w:r>
      <w:r w:rsidRPr="00080C56">
        <w:rPr>
          <w:rFonts w:ascii="Times New Roman" w:hAnsi="Times New Roman"/>
          <w:b/>
          <w:sz w:val="22"/>
          <w:szCs w:val="22"/>
        </w:rPr>
        <w:t>vertical 5 x 7</w:t>
      </w:r>
      <w:r>
        <w:rPr>
          <w:rFonts w:ascii="Times New Roman" w:hAnsi="Times New Roman"/>
          <w:sz w:val="22"/>
          <w:szCs w:val="22"/>
        </w:rPr>
        <w:t xml:space="preserve"> photograph</w:t>
      </w:r>
      <w:r w:rsidR="00047C74">
        <w:rPr>
          <w:rFonts w:ascii="Times New Roman" w:hAnsi="Times New Roman"/>
          <w:sz w:val="22"/>
          <w:szCs w:val="22"/>
        </w:rPr>
        <w:t xml:space="preserve"> </w:t>
      </w:r>
      <w:r w:rsidRPr="00080C56">
        <w:rPr>
          <w:rFonts w:ascii="Times New Roman" w:hAnsi="Times New Roman"/>
          <w:sz w:val="22"/>
          <w:szCs w:val="22"/>
        </w:rPr>
        <w:t xml:space="preserve">of yourself </w:t>
      </w:r>
      <w:r w:rsidR="00047C74">
        <w:rPr>
          <w:rFonts w:ascii="Times New Roman" w:hAnsi="Times New Roman"/>
          <w:sz w:val="22"/>
          <w:szCs w:val="22"/>
        </w:rPr>
        <w:t xml:space="preserve">to </w:t>
      </w:r>
      <w:hyperlink r:id="rId13" w:history="1">
        <w:r w:rsidR="00D677F8" w:rsidRPr="00D829EE">
          <w:rPr>
            <w:rStyle w:val="Hyperlink"/>
            <w:rFonts w:ascii="Times New Roman" w:hAnsi="Times New Roman"/>
            <w:sz w:val="22"/>
            <w:szCs w:val="22"/>
          </w:rPr>
          <w:t>jclaudy@purdue.edu</w:t>
        </w:r>
      </w:hyperlink>
      <w:r w:rsidR="00047C74">
        <w:rPr>
          <w:rFonts w:ascii="Times New Roman" w:hAnsi="Times New Roman"/>
          <w:sz w:val="22"/>
          <w:szCs w:val="22"/>
        </w:rPr>
        <w:t xml:space="preserve"> </w:t>
      </w:r>
    </w:p>
    <w:p w14:paraId="190CA73B" w14:textId="13EE47B1" w:rsidR="00B25654" w:rsidRPr="001C702D" w:rsidRDefault="00047C74" w:rsidP="0068019F">
      <w:pPr>
        <w:pBdr>
          <w:bottom w:val="single" w:sz="12" w:space="20" w:color="auto"/>
        </w:pBdr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t xml:space="preserve">or mail to </w:t>
      </w:r>
      <w:r w:rsidR="001C702D" w:rsidRPr="00080C5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C7E8E4" wp14:editId="0DB72093">
                <wp:simplePos x="0" y="0"/>
                <wp:positionH relativeFrom="column">
                  <wp:posOffset>-85725</wp:posOffset>
                </wp:positionH>
                <wp:positionV relativeFrom="paragraph">
                  <wp:posOffset>224790</wp:posOffset>
                </wp:positionV>
                <wp:extent cx="6373495" cy="786130"/>
                <wp:effectExtent l="0" t="0" r="2730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349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5545B" id="Rectangle 4" o:spid="_x0000_s1026" style="position:absolute;margin-left:-6.75pt;margin-top:17.7pt;width:501.85pt;height:6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" strokecolor="white"/>
            </w:pict>
          </mc:Fallback>
        </mc:AlternateContent>
      </w:r>
      <w:r w:rsidR="001C702D" w:rsidRPr="00080C56">
        <w:rPr>
          <w:rFonts w:ascii="Times New Roman" w:hAnsi="Times New Roman"/>
          <w:sz w:val="22"/>
          <w:szCs w:val="22"/>
        </w:rPr>
        <w:t>Purdue Extension - Steuben County, 317 S Wayne St</w:t>
      </w:r>
      <w:r>
        <w:rPr>
          <w:rFonts w:ascii="Times New Roman" w:hAnsi="Times New Roman"/>
          <w:sz w:val="22"/>
          <w:szCs w:val="22"/>
        </w:rPr>
        <w:t>., Suite 1A, Angola IN 46703.</w:t>
      </w:r>
    </w:p>
    <w:sectPr w:rsidR="00B25654" w:rsidRPr="001C702D" w:rsidSect="00F61B57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540" w:right="1440" w:bottom="63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313D" w14:textId="77777777" w:rsidR="00A92BA3" w:rsidRDefault="00A92BA3">
      <w:r>
        <w:separator/>
      </w:r>
    </w:p>
  </w:endnote>
  <w:endnote w:type="continuationSeparator" w:id="0">
    <w:p w14:paraId="1F08AFD3" w14:textId="77777777" w:rsidR="00A92BA3" w:rsidRDefault="00A9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463E" w14:textId="021E10EC" w:rsidR="00A92BA3" w:rsidRDefault="00A92BA3" w:rsidP="00F61B5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AD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024C" w14:textId="77777777" w:rsidR="00A94292" w:rsidRPr="00A94292" w:rsidRDefault="00A94292" w:rsidP="00A94292">
    <w:pPr>
      <w:spacing w:before="120"/>
      <w:ind w:left="-270" w:right="-900"/>
      <w:rPr>
        <w:rFonts w:ascii="Arial" w:eastAsia="Times" w:hAnsi="Arial"/>
        <w:color w:val="000000"/>
        <w:sz w:val="15"/>
      </w:rPr>
    </w:pPr>
    <w:r w:rsidRPr="00A94292">
      <w:rPr>
        <w:rFonts w:ascii="Arial" w:eastAsia="Times" w:hAnsi="Arial"/>
        <w:noProof/>
        <w:color w:val="00000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C332F" wp14:editId="32C4683E">
              <wp:simplePos x="0" y="0"/>
              <wp:positionH relativeFrom="column">
                <wp:posOffset>70273</wp:posOffset>
              </wp:positionH>
              <wp:positionV relativeFrom="paragraph">
                <wp:posOffset>121920</wp:posOffset>
              </wp:positionV>
              <wp:extent cx="6511290" cy="0"/>
              <wp:effectExtent l="0" t="0" r="16510" b="254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F8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D687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9.6pt" to="51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" strokecolor="#af8c3c"/>
          </w:pict>
        </mc:Fallback>
      </mc:AlternateContent>
    </w:r>
  </w:p>
  <w:p w14:paraId="22DDF13B" w14:textId="77777777" w:rsidR="00A94292" w:rsidRPr="00A94292" w:rsidRDefault="00A94292" w:rsidP="00A94292">
    <w:pPr>
      <w:spacing w:before="120"/>
      <w:ind w:left="-270" w:right="-900"/>
      <w:jc w:val="center"/>
      <w:rPr>
        <w:rFonts w:ascii="Arial" w:eastAsia="Times" w:hAnsi="Arial"/>
        <w:color w:val="000000"/>
        <w:sz w:val="15"/>
      </w:rPr>
    </w:pPr>
    <w:r w:rsidRPr="00A94292">
      <w:rPr>
        <w:rFonts w:ascii="Arial" w:eastAsia="Times" w:hAnsi="Arial"/>
        <w:color w:val="000000"/>
        <w:sz w:val="15"/>
      </w:rPr>
      <w:t xml:space="preserve">Steuben Community Center </w:t>
    </w:r>
    <w:r w:rsidRPr="00A94292">
      <w:rPr>
        <w:rFonts w:ascii="Arial" w:eastAsia="Times" w:hAnsi="Arial"/>
        <w:color w:val="7F7F7F"/>
        <w:sz w:val="15"/>
      </w:rPr>
      <w:t>|</w:t>
    </w:r>
    <w:r w:rsidRPr="00A94292">
      <w:rPr>
        <w:rFonts w:ascii="Arial" w:eastAsia="Times" w:hAnsi="Arial"/>
        <w:color w:val="000000"/>
        <w:sz w:val="15"/>
      </w:rPr>
      <w:t xml:space="preserve"> 317 S. Wayne St., Ste. 1A </w:t>
    </w:r>
    <w:r w:rsidRPr="00A94292">
      <w:rPr>
        <w:rFonts w:ascii="Arial" w:eastAsia="Times" w:hAnsi="Arial"/>
        <w:color w:val="7F7F7F"/>
        <w:sz w:val="15"/>
      </w:rPr>
      <w:t>|</w:t>
    </w:r>
    <w:r w:rsidRPr="00A94292">
      <w:rPr>
        <w:rFonts w:ascii="Arial" w:eastAsia="Times" w:hAnsi="Arial"/>
        <w:color w:val="000000"/>
        <w:sz w:val="15"/>
      </w:rPr>
      <w:t xml:space="preserve"> Angola, IN 46703 </w:t>
    </w:r>
    <w:r w:rsidRPr="00A94292">
      <w:rPr>
        <w:rFonts w:ascii="Arial" w:eastAsia="Times" w:hAnsi="Arial"/>
        <w:color w:val="7F7F7F"/>
        <w:sz w:val="15"/>
      </w:rPr>
      <w:t>|</w:t>
    </w:r>
    <w:r w:rsidRPr="00A94292">
      <w:rPr>
        <w:rFonts w:ascii="Arial" w:eastAsia="Times" w:hAnsi="Arial"/>
        <w:color w:val="000000"/>
        <w:sz w:val="15"/>
      </w:rPr>
      <w:t xml:space="preserve"> (260) 668-1000 Ext. 1400 </w:t>
    </w:r>
    <w:r w:rsidRPr="00A94292">
      <w:rPr>
        <w:rFonts w:ascii="Arial" w:eastAsia="Times" w:hAnsi="Arial"/>
        <w:color w:val="7F7F7F"/>
        <w:sz w:val="15"/>
      </w:rPr>
      <w:t>|</w:t>
    </w:r>
    <w:r w:rsidRPr="00A94292">
      <w:rPr>
        <w:rFonts w:ascii="Arial" w:eastAsia="Times" w:hAnsi="Arial"/>
        <w:color w:val="000000"/>
        <w:sz w:val="15"/>
      </w:rPr>
      <w:t xml:space="preserve"> mosier@purdue.edu | extension.purdue.edu/</w:t>
    </w:r>
    <w:proofErr w:type="spellStart"/>
    <w:r w:rsidRPr="00A94292">
      <w:rPr>
        <w:rFonts w:ascii="Arial" w:eastAsia="Times" w:hAnsi="Arial"/>
        <w:color w:val="000000"/>
        <w:sz w:val="15"/>
      </w:rPr>
      <w:t>steuben</w:t>
    </w:r>
    <w:proofErr w:type="spellEnd"/>
  </w:p>
  <w:p w14:paraId="589A142C" w14:textId="694AEB16" w:rsidR="00A92BA3" w:rsidRPr="00A94292" w:rsidRDefault="00A92BA3" w:rsidP="00A94292">
    <w:pPr>
      <w:pStyle w:val="Footer"/>
      <w:tabs>
        <w:tab w:val="clear" w:pos="4320"/>
        <w:tab w:val="clear" w:pos="8640"/>
      </w:tabs>
      <w:ind w:left="-27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B9B4" w14:textId="77777777" w:rsidR="00A92BA3" w:rsidRPr="00BE02AF" w:rsidRDefault="00A92BA3" w:rsidP="00F61B57">
      <w:pPr>
        <w:pStyle w:val="Footer"/>
        <w:tabs>
          <w:tab w:val="clear" w:pos="8640"/>
        </w:tabs>
        <w:jc w:val="center"/>
        <w:rPr>
          <w:sz w:val="20"/>
        </w:rPr>
      </w:pPr>
      <w:r>
        <w:rPr>
          <w:noProof/>
          <w:sz w:val="20"/>
        </w:rPr>
        <w:t xml:space="preserve">County </w:t>
      </w:r>
      <w:proofErr w:type="gramStart"/>
      <w:r w:rsidRPr="00873BBB">
        <w:rPr>
          <w:noProof/>
          <w:sz w:val="20"/>
        </w:rPr>
        <w:t>Courthouse</w:t>
      </w:r>
      <w:r w:rsidRPr="00BE02AF">
        <w:rPr>
          <w:sz w:val="20"/>
        </w:rPr>
        <w:t xml:space="preserve">  ·</w:t>
      </w:r>
      <w:proofErr w:type="gramEnd"/>
      <w:r w:rsidRPr="00BE02AF">
        <w:rPr>
          <w:sz w:val="20"/>
        </w:rPr>
        <w:t xml:space="preserve">  </w:t>
      </w:r>
      <w:r w:rsidRPr="00873BBB">
        <w:rPr>
          <w:noProof/>
          <w:sz w:val="20"/>
        </w:rPr>
        <w:t>111 South Main</w:t>
      </w:r>
      <w:r>
        <w:rPr>
          <w:noProof/>
          <w:sz w:val="20"/>
        </w:rPr>
        <w:t xml:space="preserve"> Street, Suite 010</w:t>
      </w:r>
      <w:r w:rsidRPr="00BE02AF">
        <w:rPr>
          <w:sz w:val="20"/>
        </w:rPr>
        <w:t xml:space="preserve">  ·  </w:t>
      </w:r>
      <w:r w:rsidRPr="00873BBB">
        <w:rPr>
          <w:noProof/>
          <w:sz w:val="20"/>
        </w:rPr>
        <w:t>Brownstown, IN 47220-2055</w:t>
      </w:r>
      <w:r>
        <w:rPr>
          <w:sz w:val="20"/>
        </w:rPr>
        <w:t xml:space="preserve"> </w:t>
      </w:r>
    </w:p>
    <w:p w14:paraId="2FCE1B90" w14:textId="77777777" w:rsidR="00A92BA3" w:rsidRPr="00BE02AF" w:rsidRDefault="00A92BA3" w:rsidP="00F61B57">
      <w:pPr>
        <w:pStyle w:val="Footer"/>
        <w:tabs>
          <w:tab w:val="clear" w:pos="8640"/>
        </w:tabs>
        <w:jc w:val="center"/>
        <w:rPr>
          <w:sz w:val="20"/>
        </w:rPr>
      </w:pPr>
      <w:r w:rsidRPr="00873BBB">
        <w:rPr>
          <w:noProof/>
          <w:sz w:val="20"/>
        </w:rPr>
        <w:t>(812) 358-6101</w:t>
      </w:r>
      <w:r w:rsidRPr="00436A67">
        <w:rPr>
          <w:noProof/>
          <w:sz w:val="20"/>
        </w:rPr>
        <w:t xml:space="preserve">  </w:t>
      </w:r>
      <w:r>
        <w:rPr>
          <w:noProof/>
          <w:sz w:val="20"/>
        </w:rPr>
        <w:t>·</w:t>
      </w:r>
      <w:r w:rsidRPr="00436A67">
        <w:rPr>
          <w:noProof/>
          <w:sz w:val="20"/>
        </w:rPr>
        <w:t xml:space="preserve">  FAX: </w:t>
      </w:r>
      <w:r w:rsidRPr="00873BBB">
        <w:rPr>
          <w:noProof/>
          <w:sz w:val="20"/>
        </w:rPr>
        <w:t>(812) 358-</w:t>
      </w:r>
      <w:r>
        <w:rPr>
          <w:noProof/>
          <w:sz w:val="20"/>
        </w:rPr>
        <w:t>5030</w:t>
      </w:r>
    </w:p>
    <w:p w14:paraId="11042FBE" w14:textId="77777777" w:rsidR="00A92BA3" w:rsidRPr="00BE02AF" w:rsidRDefault="00A92BA3" w:rsidP="00F61B57">
      <w:pPr>
        <w:pStyle w:val="Footer"/>
        <w:tabs>
          <w:tab w:val="clear" w:pos="8640"/>
        </w:tabs>
        <w:jc w:val="center"/>
        <w:rPr>
          <w:sz w:val="16"/>
        </w:rPr>
      </w:pPr>
      <w:r w:rsidRPr="00BE02AF">
        <w:rPr>
          <w:sz w:val="16"/>
        </w:rPr>
        <w:t>Purdue University, Indiana Counties and U.S</w:t>
      </w:r>
      <w:r>
        <w:rPr>
          <w:sz w:val="16"/>
        </w:rPr>
        <w:t>.</w:t>
      </w:r>
      <w:r w:rsidRPr="00BE02AF">
        <w:rPr>
          <w:sz w:val="16"/>
        </w:rPr>
        <w:t xml:space="preserve"> Depar</w:t>
      </w:r>
      <w:r>
        <w:rPr>
          <w:sz w:val="16"/>
        </w:rPr>
        <w:t>t</w:t>
      </w:r>
      <w:r w:rsidRPr="00BE02AF">
        <w:rPr>
          <w:sz w:val="16"/>
        </w:rPr>
        <w:t>ment of Agriculture Cooperating</w:t>
      </w:r>
    </w:p>
    <w:p w14:paraId="68A849FD" w14:textId="77777777" w:rsidR="00A92BA3" w:rsidRPr="00BE02AF" w:rsidRDefault="00A92BA3" w:rsidP="00F61B57">
      <w:pPr>
        <w:pStyle w:val="Footer"/>
        <w:tabs>
          <w:tab w:val="clear" w:pos="8640"/>
        </w:tabs>
        <w:jc w:val="center"/>
        <w:rPr>
          <w:sz w:val="16"/>
        </w:rPr>
      </w:pPr>
      <w:r w:rsidRPr="00BE02AF">
        <w:rPr>
          <w:sz w:val="16"/>
        </w:rPr>
        <w:t>An Affirmative Action/Equal Opportunity Institution</w:t>
      </w:r>
    </w:p>
    <w:p w14:paraId="1B2B5112" w14:textId="77777777" w:rsidR="00A92BA3" w:rsidRDefault="00A92BA3">
      <w:pPr>
        <w:pStyle w:val="Footer"/>
      </w:pPr>
    </w:p>
    <w:p w14:paraId="67D1D111" w14:textId="77777777" w:rsidR="00A92BA3" w:rsidRDefault="00A92BA3">
      <w:r>
        <w:separator/>
      </w:r>
    </w:p>
  </w:footnote>
  <w:footnote w:type="continuationSeparator" w:id="0">
    <w:p w14:paraId="13326DDC" w14:textId="77777777" w:rsidR="00A92BA3" w:rsidRDefault="00A9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C61A" w14:textId="77777777" w:rsidR="00A92BA3" w:rsidRDefault="00A92BA3" w:rsidP="00F61B57">
    <w:pPr>
      <w:pStyle w:val="Header"/>
      <w:tabs>
        <w:tab w:val="left" w:pos="8057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66E1" w14:textId="1F86FE2E" w:rsidR="00A92BA3" w:rsidRDefault="00A94292" w:rsidP="00674BF5">
    <w:pPr>
      <w:pStyle w:val="Header"/>
      <w:tabs>
        <w:tab w:val="clear" w:pos="4320"/>
        <w:tab w:val="clear" w:pos="8640"/>
        <w:tab w:val="left" w:pos="2463"/>
      </w:tabs>
    </w:pPr>
    <w:r>
      <w:rPr>
        <w:noProof/>
      </w:rPr>
      <w:drawing>
        <wp:inline distT="0" distB="0" distL="0" distR="0" wp14:anchorId="18D1E921" wp14:editId="47E9563A">
          <wp:extent cx="4146148" cy="5238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9896" cy="5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B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8D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12B7"/>
    <w:multiLevelType w:val="hybridMultilevel"/>
    <w:tmpl w:val="451E20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5EB4"/>
    <w:multiLevelType w:val="hybridMultilevel"/>
    <w:tmpl w:val="FA4A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1841"/>
    <w:multiLevelType w:val="hybridMultilevel"/>
    <w:tmpl w:val="714C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74B6"/>
    <w:multiLevelType w:val="hybridMultilevel"/>
    <w:tmpl w:val="A0B01DBE"/>
    <w:lvl w:ilvl="0" w:tplc="FFD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47C74"/>
    <w:rsid w:val="00065F2E"/>
    <w:rsid w:val="00075AAD"/>
    <w:rsid w:val="000802CD"/>
    <w:rsid w:val="000A4C53"/>
    <w:rsid w:val="00137A53"/>
    <w:rsid w:val="00162F0C"/>
    <w:rsid w:val="00164E9D"/>
    <w:rsid w:val="001666B8"/>
    <w:rsid w:val="00187E12"/>
    <w:rsid w:val="001C702D"/>
    <w:rsid w:val="00236A06"/>
    <w:rsid w:val="00273E4E"/>
    <w:rsid w:val="00363180"/>
    <w:rsid w:val="003E50F9"/>
    <w:rsid w:val="004214CD"/>
    <w:rsid w:val="004B2F1E"/>
    <w:rsid w:val="005244FA"/>
    <w:rsid w:val="005911CA"/>
    <w:rsid w:val="00674BF5"/>
    <w:rsid w:val="0068019F"/>
    <w:rsid w:val="0068495B"/>
    <w:rsid w:val="006B7097"/>
    <w:rsid w:val="006D4032"/>
    <w:rsid w:val="007773AA"/>
    <w:rsid w:val="007C4334"/>
    <w:rsid w:val="008B6AE4"/>
    <w:rsid w:val="008C7049"/>
    <w:rsid w:val="009009AD"/>
    <w:rsid w:val="00913B47"/>
    <w:rsid w:val="0098371E"/>
    <w:rsid w:val="00A24ACA"/>
    <w:rsid w:val="00A92BA3"/>
    <w:rsid w:val="00A94292"/>
    <w:rsid w:val="00AA0AD3"/>
    <w:rsid w:val="00B02741"/>
    <w:rsid w:val="00B10DF1"/>
    <w:rsid w:val="00B17509"/>
    <w:rsid w:val="00B25654"/>
    <w:rsid w:val="00B544E0"/>
    <w:rsid w:val="00BD63DB"/>
    <w:rsid w:val="00BE2918"/>
    <w:rsid w:val="00CB02AB"/>
    <w:rsid w:val="00D677F8"/>
    <w:rsid w:val="00DA4296"/>
    <w:rsid w:val="00E8605C"/>
    <w:rsid w:val="00F513B6"/>
    <w:rsid w:val="00F61B57"/>
    <w:rsid w:val="00F77E13"/>
    <w:rsid w:val="00FA3F4D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5D0198FF"/>
  <w15:docId w15:val="{796B4DAB-3612-4BB9-B7D4-3E30D2F8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33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8223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A3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9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basedOn w:val="DefaultParagraphFont"/>
    <w:rsid w:val="005911CA"/>
    <w:rPr>
      <w:color w:val="0000FF"/>
      <w:u w:val="single"/>
    </w:rPr>
  </w:style>
  <w:style w:type="paragraph" w:styleId="Header">
    <w:name w:val="header"/>
    <w:basedOn w:val="Normal"/>
    <w:rsid w:val="00822382"/>
    <w:pPr>
      <w:tabs>
        <w:tab w:val="center" w:pos="4320"/>
        <w:tab w:val="right" w:pos="8640"/>
      </w:tabs>
    </w:pPr>
  </w:style>
  <w:style w:type="paragraph" w:customStyle="1" w:styleId="Subhead1-PurdueGold">
    <w:name w:val="Subhead 1 - Purdue Gold"/>
    <w:basedOn w:val="Normal"/>
    <w:next w:val="Heading1"/>
    <w:rsid w:val="00363180"/>
    <w:rPr>
      <w:b/>
      <w:color w:val="856024"/>
      <w:sz w:val="32"/>
    </w:rPr>
  </w:style>
  <w:style w:type="paragraph" w:customStyle="1" w:styleId="Subhead2-PurdueGold">
    <w:name w:val="Subhead 2 - Purdue Gold"/>
    <w:basedOn w:val="Subhead1-PurdueGold"/>
    <w:rsid w:val="00363180"/>
    <w:rPr>
      <w:i/>
      <w:sz w:val="28"/>
    </w:rPr>
  </w:style>
  <w:style w:type="paragraph" w:styleId="Footer">
    <w:name w:val="footer"/>
    <w:basedOn w:val="Normal"/>
    <w:rsid w:val="00822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098"/>
  </w:style>
  <w:style w:type="table" w:styleId="TableGrid">
    <w:name w:val="Table Grid"/>
    <w:basedOn w:val="TableNormal"/>
    <w:rsid w:val="007E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1-Preferred">
    <w:name w:val="Subhead 1 - Preferred"/>
    <w:basedOn w:val="Subhead1-PurdueGold"/>
    <w:rsid w:val="001A7A33"/>
    <w:rPr>
      <w:color w:val="auto"/>
    </w:rPr>
  </w:style>
  <w:style w:type="paragraph" w:customStyle="1" w:styleId="Subhead2-Preferred">
    <w:name w:val="Subhead 2 - Preferred"/>
    <w:basedOn w:val="Subhead2-PurdueGold"/>
    <w:rsid w:val="001A7A33"/>
    <w:rPr>
      <w:color w:val="auto"/>
    </w:rPr>
  </w:style>
  <w:style w:type="paragraph" w:customStyle="1" w:styleId="Maintitle">
    <w:name w:val="Main title"/>
    <w:basedOn w:val="Heading1"/>
    <w:rsid w:val="00737098"/>
    <w:pPr>
      <w:jc w:val="center"/>
    </w:pPr>
    <w:rPr>
      <w:rFonts w:ascii="Arial Narrow" w:hAnsi="Arial Narrow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B02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claudy@purdue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claudy@purdue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CDDE51E9D054191973BCAD7EB892B" ma:contentTypeVersion="1" ma:contentTypeDescription="Create a new document." ma:contentTypeScope="" ma:versionID="f11fee956784f5ed5d80ae5fe3a649bf">
  <xsd:schema xmlns:xsd="http://www.w3.org/2001/XMLSchema" xmlns:p="http://schemas.microsoft.com/office/2006/metadata/properties" xmlns:ns2="ff6d5f52-7651-4ec2-83ee-81c9a9c25418" targetNamespace="http://schemas.microsoft.com/office/2006/metadata/properties" ma:root="true" ma:fieldsID="f10552714ce416df4230db80b912f266" ns2:_="">
    <xsd:import namespace="ff6d5f52-7651-4ec2-83ee-81c9a9c25418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6d5f52-7651-4ec2-83ee-81c9a9c25418" elementFormDefault="qualified">
    <xsd:import namespace="http://schemas.microsoft.com/office/2006/documentManagement/types"/>
    <xsd:element name="Section" ma:index="8" nillable="true" ma:displayName="Section" ma:internalName="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ection xmlns="ff6d5f52-7651-4ec2-83ee-81c9a9c254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7D8B1-6904-4C4C-8B38-C13D7C415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d5f52-7651-4ec2-83ee-81c9a9c254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395C10-452F-47B8-82EE-C0EBB6AEEF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f6d5f52-7651-4ec2-83ee-81c9a9c2541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058638-C777-45D4-9926-9ECC2B9D0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2496</CharactersWithSpaces>
  <SharedDoc>false</SharedDoc>
  <HLinks>
    <vt:vector size="12" baseType="variant"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http://www.agriculture.purdue.edu/agcomm/publishing/styleguide.html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http://www.ces.purdue.edu/ktgmarketing/comsurvivalguide/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Leigh Smith</dc:creator>
  <cp:lastModifiedBy>Joanna Claudy</cp:lastModifiedBy>
  <cp:revision>3</cp:revision>
  <cp:lastPrinted>2024-04-12T15:19:00Z</cp:lastPrinted>
  <dcterms:created xsi:type="dcterms:W3CDTF">2024-04-10T19:59:00Z</dcterms:created>
  <dcterms:modified xsi:type="dcterms:W3CDTF">2024-04-12T15:21:00Z</dcterms:modified>
</cp:coreProperties>
</file>