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FE" w:rsidRDefault="00977ABF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>Project Title: Special Interest</w:t>
      </w:r>
    </w:p>
    <w:p w:rsidR="00A86DFE" w:rsidRDefault="00977ABF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A86DFE" w:rsidRDefault="00977ABF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sharing a hobby, activity, or interest that does not fit into another project area.</w:t>
      </w:r>
    </w:p>
    <w:p w:rsidR="00A86DFE" w:rsidRDefault="00977ABF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A86DFE" w:rsidRDefault="00977ABF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None. County only project.</w:t>
      </w:r>
    </w:p>
    <w:p w:rsidR="00A86DFE" w:rsidRDefault="00977ABF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"/>
        <w:tblW w:w="5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620"/>
        <w:gridCol w:w="1531"/>
      </w:tblGrid>
      <w:tr w:rsidR="00A86DFE">
        <w:trPr>
          <w:trHeight w:val="1151"/>
          <w:jc w:val="center"/>
        </w:trPr>
        <w:tc>
          <w:tcPr>
            <w:tcW w:w="2700" w:type="dxa"/>
          </w:tcPr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5" w:lineRule="auto"/>
              <w:ind w:left="107" w:right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Division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A (Grades 3, 4)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B (Grades 5, 6)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C (Grades 7, 8, 9)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13" w:lineRule="auto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Level D (Grades 10, 11, 12)</w:t>
            </w:r>
          </w:p>
        </w:tc>
        <w:tc>
          <w:tcPr>
            <w:tcW w:w="1620" w:type="dxa"/>
          </w:tcPr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2" w:lineRule="auto"/>
              <w:ind w:left="107" w:right="1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Project Book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Record County Record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30" w:lineRule="auto"/>
              <w:ind w:left="107" w:right="1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Record County Record</w:t>
            </w:r>
          </w:p>
        </w:tc>
        <w:tc>
          <w:tcPr>
            <w:tcW w:w="1531" w:type="dxa"/>
          </w:tcPr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25" w:lineRule="auto"/>
              <w:ind w:left="107" w:right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Record Sheet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4-H 528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4-H 528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4-H 528</w:t>
            </w:r>
          </w:p>
          <w:p w:rsidR="00A86DFE" w:rsidRDefault="00977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13" w:lineRule="auto"/>
              <w:ind w:left="107" w:right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4-H 528</w:t>
            </w:r>
          </w:p>
        </w:tc>
      </w:tr>
    </w:tbl>
    <w:p w:rsidR="00A86DFE" w:rsidRDefault="00A86DFE">
      <w:pPr>
        <w:ind w:left="0"/>
        <w:rPr>
          <w:b/>
          <w:color w:val="000000"/>
          <w:sz w:val="16"/>
          <w:szCs w:val="16"/>
        </w:rPr>
      </w:pPr>
    </w:p>
    <w:p w:rsidR="00A86DFE" w:rsidRDefault="00977ABF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sz w:val="22"/>
          <w:szCs w:val="22"/>
        </w:rPr>
        <w:t>The project should not qualify to be part of any other 4-H Project area in Tipton County. If you are not sure, please contact the Purdue Extension- Tipton County office.</w:t>
      </w:r>
    </w:p>
    <w:p w:rsidR="00A86DFE" w:rsidRDefault="00A86DFE">
      <w:pPr>
        <w:spacing w:before="0" w:after="0"/>
        <w:ind w:left="1080" w:hanging="461"/>
        <w:rPr>
          <w:sz w:val="22"/>
          <w:szCs w:val="22"/>
        </w:rPr>
      </w:pPr>
    </w:p>
    <w:p w:rsidR="00A86DFE" w:rsidRDefault="00977ABF">
      <w:pPr>
        <w:numPr>
          <w:ilvl w:val="0"/>
          <w:numId w:val="1"/>
        </w:numPr>
        <w:spacing w:before="0"/>
        <w:ind w:left="1080" w:hanging="461"/>
        <w:rPr>
          <w:sz w:val="22"/>
          <w:szCs w:val="22"/>
        </w:rPr>
      </w:pPr>
      <w:r>
        <w:rPr>
          <w:sz w:val="22"/>
          <w:szCs w:val="22"/>
        </w:rPr>
        <w:t>The “Project Proposal” sheet must be completed and turned in with the exhibit.</w:t>
      </w:r>
    </w:p>
    <w:p w:rsidR="00A86DFE" w:rsidRDefault="0097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4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Exhibitors should be considerate of space. Exhibits too large to safely move or requiring lots of space should be exhibited using photographs and a description of work in a notebook. The project may be a display, poster, notebook or any other creative exhi</w:t>
      </w:r>
      <w:r>
        <w:rPr>
          <w:color w:val="000000"/>
          <w:sz w:val="22"/>
          <w:szCs w:val="22"/>
        </w:rPr>
        <w:t xml:space="preserve">bit. </w:t>
      </w:r>
    </w:p>
    <w:p w:rsidR="00A86DFE" w:rsidRDefault="0097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4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notebooks/portfolios/posters/displays must include a reference list indicating where information was obtained, giving credit to the original author, to complete the 4-H member’s exhibit. This reference list should/might include web site links, people a</w:t>
      </w:r>
      <w:r>
        <w:rPr>
          <w:color w:val="000000"/>
          <w:sz w:val="22"/>
          <w:szCs w:val="22"/>
        </w:rPr>
        <w:t>nd professionals interviewed, books, magazines, etc. It is recommended this reference list be the last page of a notebook or included as part of the display visible to the public. A judge is not to discredit an exhibit for the manner in which references ar</w:t>
      </w:r>
      <w:r>
        <w:rPr>
          <w:color w:val="000000"/>
          <w:sz w:val="22"/>
          <w:szCs w:val="22"/>
        </w:rPr>
        <w:t>e listed.</w:t>
      </w:r>
    </w:p>
    <w:p w:rsidR="00A86DFE" w:rsidRDefault="00977ABF">
      <w:pPr>
        <w:numPr>
          <w:ilvl w:val="0"/>
          <w:numId w:val="1"/>
        </w:numPr>
        <w:spacing w:after="0"/>
        <w:ind w:left="1080" w:hanging="461"/>
        <w:rPr>
          <w:sz w:val="22"/>
          <w:szCs w:val="22"/>
        </w:rPr>
      </w:pPr>
      <w:r>
        <w:rPr>
          <w:sz w:val="22"/>
          <w:szCs w:val="22"/>
        </w:rPr>
        <w:t>Exhibitor must be present at judging to answer questions and be interviewed by the judge. Please contact the Purdue Extension- Tipton County office if this is a conflict, and work with the project superintendents if you are having multiple projec</w:t>
      </w:r>
      <w:r>
        <w:rPr>
          <w:sz w:val="22"/>
          <w:szCs w:val="22"/>
        </w:rPr>
        <w:t>ts being judged at the same time.</w:t>
      </w:r>
    </w:p>
    <w:p w:rsidR="00A86DFE" w:rsidRDefault="00A86DFE">
      <w:pPr>
        <w:spacing w:before="0" w:after="0"/>
        <w:ind w:left="0"/>
        <w:rPr>
          <w:sz w:val="22"/>
          <w:szCs w:val="22"/>
        </w:rPr>
      </w:pPr>
    </w:p>
    <w:p w:rsidR="00A86DFE" w:rsidRDefault="00977ABF">
      <w:pPr>
        <w:spacing w:before="0"/>
        <w:ind w:left="0" w:firstLine="720"/>
        <w:rPr>
          <w:sz w:val="22"/>
          <w:szCs w:val="22"/>
        </w:rPr>
      </w:pPr>
      <w:r>
        <w:rPr>
          <w:sz w:val="22"/>
          <w:szCs w:val="22"/>
        </w:rPr>
        <w:t>If an exhibitor is concerned about their creation being damaged while on display, they should consider constructing a clear plastic cover to encase the exhibit.</w:t>
      </w:r>
    </w:p>
    <w:p w:rsidR="00A86DFE" w:rsidRDefault="00A86DFE">
      <w:pPr>
        <w:ind w:left="0" w:firstLine="720"/>
      </w:pPr>
    </w:p>
    <w:p w:rsidR="00A86DFE" w:rsidRDefault="00977ABF">
      <w:pPr>
        <w:ind w:left="0"/>
        <w:rPr>
          <w:sz w:val="32"/>
          <w:szCs w:val="32"/>
        </w:rPr>
      </w:pPr>
      <w:r>
        <w:br w:type="page"/>
      </w:r>
    </w:p>
    <w:p w:rsidR="00A86DFE" w:rsidRDefault="00977ABF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:rsidR="00A86DFE" w:rsidRDefault="00977ABF">
      <w:pPr>
        <w:ind w:left="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A (grades 3-4 suggested)</w:t>
      </w:r>
      <w:r>
        <w:rPr>
          <w:b/>
          <w:color w:val="000000"/>
          <w:sz w:val="32"/>
          <w:szCs w:val="32"/>
        </w:rPr>
        <w:t xml:space="preserve"> </w:t>
      </w:r>
    </w:p>
    <w:p w:rsidR="00A86DFE" w:rsidRDefault="00977ABF">
      <w:pPr>
        <w:ind w:left="0" w:firstLine="720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>Create and exhibit one age/grade appropriate display featuring your special interest.</w:t>
      </w:r>
    </w:p>
    <w:p w:rsidR="00A86DFE" w:rsidRDefault="00977ABF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B (grades 5-6 suggested)</w:t>
      </w:r>
    </w:p>
    <w:p w:rsidR="00A86DFE" w:rsidRDefault="00977ABF">
      <w:pPr>
        <w:ind w:left="0"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Create and exhibit one age/grade appropriate display featuring your special interest.</w:t>
      </w:r>
    </w:p>
    <w:p w:rsidR="00A86DFE" w:rsidRDefault="00977ABF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C (grades 7-9 suggested)</w:t>
      </w:r>
    </w:p>
    <w:p w:rsidR="00A86DFE" w:rsidRDefault="00977ABF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</w:t>
      </w:r>
      <w:r>
        <w:rPr>
          <w:sz w:val="22"/>
          <w:szCs w:val="22"/>
        </w:rPr>
        <w:t>e age/grade appropriate display featuring your special interest.</w:t>
      </w:r>
    </w:p>
    <w:p w:rsidR="00A86DFE" w:rsidRDefault="00977ABF">
      <w:pPr>
        <w:ind w:left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Level D (grades 10-12 suggested)</w:t>
      </w:r>
    </w:p>
    <w:p w:rsidR="00A86DFE" w:rsidRDefault="00977ABF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display featuring your special interest.</w:t>
      </w:r>
    </w:p>
    <w:p w:rsidR="00A86DFE" w:rsidRDefault="00A86DFE">
      <w:pPr>
        <w:ind w:left="0" w:firstLine="720"/>
        <w:rPr>
          <w:b/>
          <w:color w:val="000000"/>
          <w:sz w:val="32"/>
          <w:szCs w:val="32"/>
        </w:rPr>
      </w:pPr>
    </w:p>
    <w:sectPr w:rsidR="00A86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7ABF">
      <w:pPr>
        <w:spacing w:before="0" w:after="0"/>
      </w:pPr>
      <w:r>
        <w:separator/>
      </w:r>
    </w:p>
  </w:endnote>
  <w:endnote w:type="continuationSeparator" w:id="0">
    <w:p w:rsidR="00000000" w:rsidRDefault="00977A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FE" w:rsidRDefault="00A86D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FE" w:rsidRDefault="00977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FE" w:rsidRDefault="00977ABF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bookmarkStart w:id="2" w:name="_heading=h.30j0zll" w:colFirst="0" w:colLast="0"/>
    <w:bookmarkEnd w:id="2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 xml:space="preserve">Updated [1/11/2022] by </w:t>
    </w:r>
    <w:proofErr w:type="spellStart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tipton</w:t>
    </w:r>
    <w:proofErr w:type="spellEnd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 county 4-h council</w:t>
    </w:r>
  </w:p>
  <w:p w:rsidR="00A86DFE" w:rsidRDefault="00977ABF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A86DFE" w:rsidRDefault="00977ABF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A86DFE" w:rsidRDefault="00977ABF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A86DFE" w:rsidRDefault="00977ABF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7ABF">
      <w:pPr>
        <w:spacing w:before="0" w:after="0"/>
      </w:pPr>
      <w:r>
        <w:separator/>
      </w:r>
    </w:p>
  </w:footnote>
  <w:footnote w:type="continuationSeparator" w:id="0">
    <w:p w:rsidR="00000000" w:rsidRDefault="00977A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FE" w:rsidRDefault="00A86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FE" w:rsidRDefault="00A86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FE" w:rsidRDefault="00977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2EE7"/>
    <w:multiLevelType w:val="multilevel"/>
    <w:tmpl w:val="10D4E020"/>
    <w:lvl w:ilvl="0">
      <w:start w:val="1"/>
      <w:numFmt w:val="decimal"/>
      <w:lvlText w:val="%1."/>
      <w:lvlJc w:val="left"/>
      <w:pPr>
        <w:ind w:left="120" w:hanging="276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76"/>
      </w:pPr>
    </w:lvl>
    <w:lvl w:ilvl="2">
      <w:start w:val="1"/>
      <w:numFmt w:val="bullet"/>
      <w:lvlText w:val="•"/>
      <w:lvlJc w:val="left"/>
      <w:pPr>
        <w:ind w:left="2040" w:hanging="276"/>
      </w:pPr>
    </w:lvl>
    <w:lvl w:ilvl="3">
      <w:start w:val="1"/>
      <w:numFmt w:val="bullet"/>
      <w:lvlText w:val="•"/>
      <w:lvlJc w:val="left"/>
      <w:pPr>
        <w:ind w:left="3000" w:hanging="276"/>
      </w:pPr>
    </w:lvl>
    <w:lvl w:ilvl="4">
      <w:start w:val="1"/>
      <w:numFmt w:val="bullet"/>
      <w:lvlText w:val="•"/>
      <w:lvlJc w:val="left"/>
      <w:pPr>
        <w:ind w:left="3960" w:hanging="276"/>
      </w:pPr>
    </w:lvl>
    <w:lvl w:ilvl="5">
      <w:start w:val="1"/>
      <w:numFmt w:val="bullet"/>
      <w:lvlText w:val="•"/>
      <w:lvlJc w:val="left"/>
      <w:pPr>
        <w:ind w:left="4920" w:hanging="276"/>
      </w:pPr>
    </w:lvl>
    <w:lvl w:ilvl="6">
      <w:start w:val="1"/>
      <w:numFmt w:val="bullet"/>
      <w:lvlText w:val="•"/>
      <w:lvlJc w:val="left"/>
      <w:pPr>
        <w:ind w:left="5880" w:hanging="276"/>
      </w:pPr>
    </w:lvl>
    <w:lvl w:ilvl="7">
      <w:start w:val="1"/>
      <w:numFmt w:val="bullet"/>
      <w:lvlText w:val="•"/>
      <w:lvlJc w:val="left"/>
      <w:pPr>
        <w:ind w:left="6840" w:hanging="276"/>
      </w:pPr>
    </w:lvl>
    <w:lvl w:ilvl="8">
      <w:start w:val="1"/>
      <w:numFmt w:val="bullet"/>
      <w:lvlText w:val="•"/>
      <w:lvlJc w:val="left"/>
      <w:pPr>
        <w:ind w:left="7800" w:hanging="2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FE"/>
    <w:rsid w:val="00977ABF"/>
    <w:rsid w:val="00A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3E3FD-671B-498D-A9B0-4B71B38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27F18"/>
    <w:pPr>
      <w:widowControl w:val="0"/>
      <w:autoSpaceDE w:val="0"/>
      <w:autoSpaceDN w:val="0"/>
      <w:spacing w:before="0" w:after="0"/>
      <w:ind w:left="107" w:right="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0fMrZu+HuSXPXgQg/cSr/JyT8Q==">AMUW2mUH6pwuvZ6UzkRi2LTGX5yDKXOuUvjl4fYRgvc0HEwGdLbNmZeAGqx3aB4pPmXHuX4RZ+fMSgCOfQusaMF3noNzjYaHXfB8/H6Z1XRGdFffwR26vU9KGk87Vgn+vpOY2qZFS533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2022-02-22T17:29:00Z</dcterms:created>
  <dcterms:modified xsi:type="dcterms:W3CDTF">2022-02-22T17:29:00Z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