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C69E" w14:textId="76E2B71E" w:rsidR="00C77EA0" w:rsidRPr="00C608CA" w:rsidRDefault="00C608CA" w:rsidP="00C608CA">
      <w:pPr>
        <w:pStyle w:val="Heading1"/>
        <w:jc w:val="center"/>
        <w:rPr>
          <w:color w:val="auto"/>
          <w:sz w:val="60"/>
          <w:szCs w:val="60"/>
        </w:rPr>
      </w:pPr>
      <w:r w:rsidRPr="00C608CA">
        <w:rPr>
          <w:color w:val="auto"/>
          <w:sz w:val="60"/>
          <w:szCs w:val="60"/>
        </w:rPr>
        <w:t>Llama &amp; Alpaca</w:t>
      </w:r>
    </w:p>
    <w:p w14:paraId="3D8B575A" w14:textId="77777777" w:rsidR="00C608CA" w:rsidRDefault="00C608CA" w:rsidP="00C77EA0">
      <w:pPr>
        <w:rPr>
          <w:rFonts w:ascii="Arial Narrow" w:hAnsi="Arial Narrow" w:cs="Arial"/>
          <w:b/>
          <w:bCs/>
          <w:sz w:val="22"/>
          <w:szCs w:val="22"/>
        </w:rPr>
      </w:pPr>
    </w:p>
    <w:p w14:paraId="31606474" w14:textId="2042CBA6" w:rsidR="005D30BB" w:rsidRPr="00C608CA" w:rsidRDefault="008D33B1" w:rsidP="00C77EA0">
      <w:pPr>
        <w:rPr>
          <w:rFonts w:ascii="Aptos Display" w:hAnsi="Aptos Display" w:cs="Arial"/>
          <w:bCs/>
          <w:sz w:val="22"/>
          <w:szCs w:val="22"/>
        </w:rPr>
      </w:pPr>
      <w:r w:rsidRPr="00C608CA">
        <w:rPr>
          <w:rFonts w:ascii="Aptos Display" w:hAnsi="Aptos Display" w:cs="Arial"/>
          <w:b/>
          <w:bCs/>
          <w:sz w:val="22"/>
          <w:szCs w:val="22"/>
        </w:rPr>
        <w:t xml:space="preserve">STATE FAIR: </w:t>
      </w:r>
      <w:r w:rsidRPr="00C608CA">
        <w:rPr>
          <w:rFonts w:ascii="Aptos Display" w:hAnsi="Aptos Display" w:cs="Arial"/>
          <w:bCs/>
          <w:sz w:val="22"/>
          <w:szCs w:val="22"/>
        </w:rPr>
        <w:t>Separate entries are required for participation. See State Fair Guidelines for more information.</w:t>
      </w:r>
    </w:p>
    <w:p w14:paraId="59FA93CD" w14:textId="77777777" w:rsidR="005D30BB" w:rsidRPr="00C608CA" w:rsidRDefault="005D30BB" w:rsidP="00C77EA0">
      <w:pPr>
        <w:rPr>
          <w:rFonts w:ascii="Aptos Display" w:hAnsi="Aptos Display" w:cs="Arial"/>
          <w:bCs/>
          <w:sz w:val="22"/>
          <w:szCs w:val="22"/>
        </w:rPr>
      </w:pPr>
    </w:p>
    <w:p w14:paraId="7D04FB42" w14:textId="77777777" w:rsidR="00855996" w:rsidRPr="00C608CA" w:rsidRDefault="008D33B1" w:rsidP="00C77EA0">
      <w:pPr>
        <w:rPr>
          <w:rFonts w:ascii="Aptos Display" w:hAnsi="Aptos Display" w:cs="Arial"/>
          <w:b/>
          <w:bCs/>
          <w:sz w:val="22"/>
          <w:szCs w:val="22"/>
        </w:rPr>
      </w:pPr>
      <w:r w:rsidRPr="00C608CA">
        <w:rPr>
          <w:rFonts w:ascii="Aptos Display" w:hAnsi="Aptos Display"/>
          <w:b/>
          <w:color w:val="000000"/>
          <w:sz w:val="22"/>
          <w:szCs w:val="22"/>
        </w:rPr>
        <w:t>OBJECTIVE:</w:t>
      </w:r>
      <w:r w:rsidRPr="00C608CA">
        <w:rPr>
          <w:rFonts w:ascii="Aptos Display" w:hAnsi="Aptos Display"/>
          <w:color w:val="000000"/>
          <w:sz w:val="22"/>
          <w:szCs w:val="22"/>
        </w:rPr>
        <w:t xml:space="preserve"> </w:t>
      </w:r>
      <w:r w:rsidR="00ED7E43" w:rsidRPr="00C608CA">
        <w:rPr>
          <w:rFonts w:ascii="Aptos Display" w:hAnsi="Aptos Display"/>
          <w:color w:val="000000"/>
          <w:sz w:val="22"/>
          <w:szCs w:val="22"/>
        </w:rPr>
        <w:t>The educational 4-H llama</w:t>
      </w:r>
      <w:r w:rsidRPr="00C608CA">
        <w:rPr>
          <w:rFonts w:ascii="Aptos Display" w:hAnsi="Aptos Display"/>
          <w:color w:val="000000"/>
          <w:sz w:val="22"/>
          <w:szCs w:val="22"/>
        </w:rPr>
        <w:t xml:space="preserve"> program and related activities (such as workshops and tours) provide youth with a fun and hands-on learning expe</w:t>
      </w:r>
      <w:r w:rsidR="00ED7E43" w:rsidRPr="00C608CA">
        <w:rPr>
          <w:rFonts w:ascii="Aptos Display" w:hAnsi="Aptos Display"/>
          <w:color w:val="000000"/>
          <w:sz w:val="22"/>
          <w:szCs w:val="22"/>
        </w:rPr>
        <w:t>rience that develops both llama</w:t>
      </w:r>
      <w:r w:rsidRPr="00C608CA">
        <w:rPr>
          <w:rFonts w:ascii="Aptos Display" w:hAnsi="Aptos Display"/>
          <w:color w:val="000000"/>
          <w:sz w:val="22"/>
          <w:szCs w:val="22"/>
        </w:rPr>
        <w:t xml:space="preserve"> </w:t>
      </w:r>
      <w:r w:rsidR="00CE3EFB" w:rsidRPr="00C608CA">
        <w:rPr>
          <w:rFonts w:ascii="Aptos Display" w:hAnsi="Aptos Display"/>
          <w:color w:val="000000"/>
          <w:sz w:val="22"/>
          <w:szCs w:val="22"/>
        </w:rPr>
        <w:t xml:space="preserve">and alpaca </w:t>
      </w:r>
      <w:r w:rsidRPr="00C608CA">
        <w:rPr>
          <w:rFonts w:ascii="Aptos Display" w:hAnsi="Aptos Display"/>
          <w:color w:val="000000"/>
          <w:sz w:val="22"/>
          <w:szCs w:val="22"/>
        </w:rPr>
        <w:t>subject skills (such as nutrition, housing, and health care) and life skills (such as responsibility, decision-making, nurturing, and communications) under the direction of caring adults.</w:t>
      </w:r>
    </w:p>
    <w:p w14:paraId="4328005F" w14:textId="77777777" w:rsidR="00855996" w:rsidRPr="00C608CA" w:rsidRDefault="00855996" w:rsidP="00C77EA0">
      <w:pPr>
        <w:rPr>
          <w:rFonts w:ascii="Aptos Display" w:hAnsi="Aptos Display" w:cs="Arial"/>
          <w:b/>
          <w:bCs/>
          <w:sz w:val="22"/>
          <w:szCs w:val="22"/>
        </w:rPr>
      </w:pPr>
    </w:p>
    <w:p w14:paraId="70A31DD7" w14:textId="77777777" w:rsidR="00C77EA0" w:rsidRPr="00C608CA" w:rsidRDefault="008D33B1" w:rsidP="002115B2">
      <w:pPr>
        <w:rPr>
          <w:rFonts w:ascii="Aptos Display" w:hAnsi="Aptos Display" w:cs="Arial"/>
          <w:sz w:val="22"/>
          <w:szCs w:val="22"/>
        </w:rPr>
      </w:pPr>
      <w:r w:rsidRPr="00C608CA">
        <w:rPr>
          <w:rFonts w:ascii="Aptos Display" w:hAnsi="Aptos Display" w:cs="Arial"/>
          <w:b/>
          <w:bCs/>
          <w:sz w:val="22"/>
          <w:szCs w:val="22"/>
        </w:rPr>
        <w:t>MANUAL</w:t>
      </w:r>
      <w:r w:rsidRPr="00C608CA">
        <w:rPr>
          <w:rFonts w:ascii="Aptos Display" w:hAnsi="Aptos Display" w:cs="Arial"/>
          <w:bCs/>
          <w:sz w:val="22"/>
          <w:szCs w:val="22"/>
        </w:rPr>
        <w:t>:</w:t>
      </w:r>
      <w:r w:rsidR="00ED7E43" w:rsidRPr="00C608CA">
        <w:rPr>
          <w:rFonts w:ascii="Aptos Display" w:hAnsi="Aptos Display" w:cs="Arial"/>
          <w:bCs/>
          <w:sz w:val="22"/>
          <w:szCs w:val="22"/>
        </w:rPr>
        <w:t xml:space="preserve">  </w:t>
      </w:r>
      <w:r w:rsidR="002115B2" w:rsidRPr="00C608CA">
        <w:rPr>
          <w:rFonts w:ascii="Aptos Display" w:hAnsi="Aptos Display" w:cs="Arial"/>
          <w:sz w:val="22"/>
          <w:szCs w:val="22"/>
        </w:rPr>
        <w:t>Beginner (</w:t>
      </w:r>
      <w:r w:rsidR="002115B2" w:rsidRPr="00C608CA">
        <w:rPr>
          <w:rFonts w:ascii="Aptos Display" w:eastAsia="MS Mincho" w:hAnsi="Aptos Display" w:cs="Arial"/>
          <w:sz w:val="22"/>
          <w:szCs w:val="22"/>
        </w:rPr>
        <w:t>Grades</w:t>
      </w:r>
      <w:r w:rsidR="002115B2" w:rsidRPr="00C608CA">
        <w:rPr>
          <w:rFonts w:ascii="Aptos Display" w:hAnsi="Aptos Display" w:cs="Arial"/>
          <w:sz w:val="22"/>
          <w:szCs w:val="22"/>
        </w:rPr>
        <w:t xml:space="preserve"> 3 – 5) 4-H-996; Intermediate (G</w:t>
      </w:r>
      <w:r w:rsidR="002115B2" w:rsidRPr="00C608CA">
        <w:rPr>
          <w:rFonts w:ascii="Aptos Display" w:eastAsia="MS Mincho" w:hAnsi="Aptos Display" w:cs="Arial"/>
          <w:sz w:val="22"/>
          <w:szCs w:val="22"/>
        </w:rPr>
        <w:t>rades</w:t>
      </w:r>
      <w:r w:rsidR="002115B2" w:rsidRPr="00C608CA">
        <w:rPr>
          <w:rFonts w:ascii="Aptos Display" w:hAnsi="Aptos Display" w:cs="Arial"/>
          <w:sz w:val="22"/>
          <w:szCs w:val="22"/>
        </w:rPr>
        <w:t xml:space="preserve"> 6 – 8) 4-H-997; Advanced (</w:t>
      </w:r>
      <w:r w:rsidR="002115B2" w:rsidRPr="00C608CA">
        <w:rPr>
          <w:rFonts w:ascii="Aptos Display" w:eastAsia="MS Mincho" w:hAnsi="Aptos Display" w:cs="Arial"/>
          <w:sz w:val="22"/>
          <w:szCs w:val="22"/>
        </w:rPr>
        <w:t>Grades</w:t>
      </w:r>
      <w:r w:rsidR="002115B2" w:rsidRPr="00C608CA">
        <w:rPr>
          <w:rFonts w:ascii="Aptos Display" w:hAnsi="Aptos Display" w:cs="Arial"/>
          <w:sz w:val="22"/>
          <w:szCs w:val="22"/>
        </w:rPr>
        <w:t xml:space="preserve"> 9 – 12) 4-H-998</w:t>
      </w:r>
    </w:p>
    <w:p w14:paraId="3CBCBF6F" w14:textId="77777777" w:rsidR="005D30BB" w:rsidRPr="00C608CA" w:rsidRDefault="005D30BB" w:rsidP="00C77EA0">
      <w:pPr>
        <w:rPr>
          <w:rFonts w:ascii="Aptos Display" w:hAnsi="Aptos Display" w:cs="Arial"/>
          <w:b/>
          <w:bCs/>
          <w:sz w:val="22"/>
          <w:szCs w:val="22"/>
        </w:rPr>
      </w:pPr>
    </w:p>
    <w:p w14:paraId="3008E8C1" w14:textId="685A0E79" w:rsidR="00855996" w:rsidRPr="00C608CA" w:rsidRDefault="008D33B1" w:rsidP="00C77EA0">
      <w:pPr>
        <w:rPr>
          <w:rFonts w:ascii="Aptos Display" w:hAnsi="Aptos Display" w:cs="Arial"/>
          <w:bCs/>
          <w:sz w:val="22"/>
          <w:szCs w:val="22"/>
        </w:rPr>
      </w:pPr>
      <w:r w:rsidRPr="00C608CA">
        <w:rPr>
          <w:rFonts w:ascii="Aptos Display" w:hAnsi="Aptos Display" w:cs="Arial"/>
          <w:b/>
          <w:bCs/>
          <w:sz w:val="22"/>
          <w:szCs w:val="22"/>
        </w:rPr>
        <w:t>RECORD SHEET</w:t>
      </w:r>
      <w:r w:rsidRPr="00C608CA">
        <w:rPr>
          <w:rFonts w:ascii="Aptos Display" w:hAnsi="Aptos Display" w:cs="Arial"/>
          <w:bCs/>
          <w:sz w:val="22"/>
          <w:szCs w:val="22"/>
        </w:rPr>
        <w:t>:</w:t>
      </w:r>
      <w:r w:rsidR="00145EB9" w:rsidRPr="00C608CA">
        <w:rPr>
          <w:rFonts w:ascii="Aptos Display" w:hAnsi="Aptos Display" w:cs="Arial"/>
          <w:bCs/>
          <w:sz w:val="22"/>
          <w:szCs w:val="22"/>
        </w:rPr>
        <w:t xml:space="preserve"> </w:t>
      </w:r>
      <w:r w:rsidR="00EC179A" w:rsidRPr="00C608CA">
        <w:rPr>
          <w:rFonts w:ascii="Aptos Display" w:hAnsi="Aptos Display" w:cs="Arial"/>
          <w:bCs/>
          <w:sz w:val="22"/>
          <w:szCs w:val="22"/>
        </w:rPr>
        <w:t>Animal</w:t>
      </w:r>
      <w:r w:rsidR="00145EB9" w:rsidRPr="00C608CA">
        <w:rPr>
          <w:rFonts w:ascii="Aptos Display" w:hAnsi="Aptos Display" w:cs="Arial"/>
          <w:bCs/>
          <w:sz w:val="22"/>
          <w:szCs w:val="22"/>
        </w:rPr>
        <w:t xml:space="preserve"> Record Sheet </w:t>
      </w:r>
      <w:r w:rsidR="00EC179A" w:rsidRPr="00C608CA">
        <w:rPr>
          <w:rFonts w:ascii="Aptos Display" w:hAnsi="Aptos Display" w:cs="Arial"/>
          <w:bCs/>
          <w:sz w:val="22"/>
          <w:szCs w:val="22"/>
        </w:rPr>
        <w:t xml:space="preserve">(only if 4-H’er is not exhibiting) </w:t>
      </w:r>
    </w:p>
    <w:p w14:paraId="60D60F60" w14:textId="77777777" w:rsidR="00C77EA0" w:rsidRPr="00C608CA" w:rsidRDefault="008D33B1" w:rsidP="00C77EA0">
      <w:pPr>
        <w:numPr>
          <w:ilvl w:val="0"/>
          <w:numId w:val="1"/>
        </w:numPr>
        <w:spacing w:before="240"/>
        <w:rPr>
          <w:rFonts w:ascii="Aptos Display" w:hAnsi="Aptos Display" w:cs="Arial"/>
          <w:sz w:val="22"/>
          <w:szCs w:val="22"/>
        </w:rPr>
      </w:pPr>
      <w:r w:rsidRPr="00C608CA">
        <w:rPr>
          <w:rFonts w:ascii="Aptos Display" w:hAnsi="Aptos Display" w:cs="Arial"/>
          <w:sz w:val="22"/>
          <w:szCs w:val="22"/>
        </w:rPr>
        <w:t>A</w:t>
      </w:r>
      <w:r w:rsidRPr="00C608CA">
        <w:rPr>
          <w:rFonts w:ascii="Aptos Display" w:hAnsi="Aptos Display" w:cs="Arial"/>
          <w:bCs/>
          <w:sz w:val="22"/>
          <w:szCs w:val="22"/>
        </w:rPr>
        <w:t xml:space="preserve">ll 4-H members must be enrolled by the State 4-H enrollment deadline. </w:t>
      </w:r>
      <w:r w:rsidR="00ED7E43" w:rsidRPr="00C608CA">
        <w:rPr>
          <w:rFonts w:ascii="Aptos Display" w:hAnsi="Aptos Display" w:cs="Arial"/>
          <w:sz w:val="22"/>
          <w:szCs w:val="22"/>
        </w:rPr>
        <w:t>All llama</w:t>
      </w:r>
      <w:r w:rsidRPr="00C608CA">
        <w:rPr>
          <w:rFonts w:ascii="Aptos Display" w:hAnsi="Aptos Display" w:cs="Arial"/>
          <w:sz w:val="22"/>
          <w:szCs w:val="22"/>
        </w:rPr>
        <w:t xml:space="preserve">s </w:t>
      </w:r>
      <w:r w:rsidR="00D20166" w:rsidRPr="00C608CA">
        <w:rPr>
          <w:rFonts w:ascii="Aptos Display" w:hAnsi="Aptos Display" w:cs="Arial"/>
          <w:sz w:val="22"/>
          <w:szCs w:val="22"/>
        </w:rPr>
        <w:t xml:space="preserve">and alpacas </w:t>
      </w:r>
      <w:r w:rsidRPr="00C608CA">
        <w:rPr>
          <w:rFonts w:ascii="Aptos Display" w:hAnsi="Aptos Display" w:cs="Arial"/>
          <w:sz w:val="22"/>
          <w:szCs w:val="22"/>
        </w:rPr>
        <w:t>must be in member's possession by MAY 15</w:t>
      </w:r>
      <w:r w:rsidRPr="00C608CA">
        <w:rPr>
          <w:rFonts w:ascii="Aptos Display" w:hAnsi="Aptos Display" w:cs="Arial"/>
          <w:sz w:val="22"/>
          <w:szCs w:val="22"/>
          <w:vertAlign w:val="superscript"/>
        </w:rPr>
        <w:t>TH</w:t>
      </w:r>
      <w:r w:rsidRPr="00C608CA">
        <w:rPr>
          <w:rFonts w:ascii="Aptos Display" w:hAnsi="Aptos Display" w:cs="Arial"/>
          <w:sz w:val="22"/>
          <w:szCs w:val="22"/>
        </w:rPr>
        <w:t xml:space="preserve"> to be eligible to exhibit in the county and State Fair.</w:t>
      </w:r>
    </w:p>
    <w:p w14:paraId="0F18B8DC" w14:textId="77777777" w:rsidR="00C77EA0" w:rsidRPr="00C608CA" w:rsidRDefault="008D33B1" w:rsidP="00C77EA0">
      <w:pPr>
        <w:numPr>
          <w:ilvl w:val="0"/>
          <w:numId w:val="1"/>
        </w:numPr>
        <w:spacing w:before="240"/>
        <w:rPr>
          <w:rFonts w:ascii="Aptos Display" w:hAnsi="Aptos Display" w:cs="Arial"/>
          <w:sz w:val="22"/>
          <w:szCs w:val="22"/>
        </w:rPr>
      </w:pPr>
      <w:r w:rsidRPr="00C608CA">
        <w:rPr>
          <w:rFonts w:ascii="Aptos Display" w:hAnsi="Aptos Display" w:cs="Arial"/>
          <w:sz w:val="22"/>
          <w:szCs w:val="22"/>
        </w:rPr>
        <w:t>A 4-H member may enroll a maximum of t</w:t>
      </w:r>
      <w:r w:rsidR="00D20166" w:rsidRPr="00C608CA">
        <w:rPr>
          <w:rFonts w:ascii="Aptos Display" w:hAnsi="Aptos Display" w:cs="Arial"/>
          <w:sz w:val="22"/>
          <w:szCs w:val="22"/>
        </w:rPr>
        <w:t>hree (3</w:t>
      </w:r>
      <w:r w:rsidRPr="00C608CA">
        <w:rPr>
          <w:rFonts w:ascii="Aptos Display" w:hAnsi="Aptos Display" w:cs="Arial"/>
          <w:sz w:val="22"/>
          <w:szCs w:val="22"/>
        </w:rPr>
        <w:t xml:space="preserve">) </w:t>
      </w:r>
      <w:r w:rsidR="00D20166" w:rsidRPr="00C608CA">
        <w:rPr>
          <w:rFonts w:ascii="Aptos Display" w:hAnsi="Aptos Display" w:cs="Arial"/>
          <w:sz w:val="22"/>
          <w:szCs w:val="22"/>
        </w:rPr>
        <w:t>llamas or alpacas.</w:t>
      </w:r>
    </w:p>
    <w:p w14:paraId="42788160" w14:textId="2F0323F2" w:rsidR="00623AED" w:rsidRPr="00C608CA" w:rsidRDefault="008D33B1" w:rsidP="00623AED">
      <w:pPr>
        <w:numPr>
          <w:ilvl w:val="0"/>
          <w:numId w:val="1"/>
        </w:numPr>
        <w:spacing w:before="240"/>
        <w:rPr>
          <w:rFonts w:ascii="Aptos Display" w:hAnsi="Aptos Display" w:cs="Arial"/>
          <w:sz w:val="22"/>
          <w:szCs w:val="22"/>
        </w:rPr>
      </w:pPr>
      <w:r w:rsidRPr="00C608CA">
        <w:rPr>
          <w:rFonts w:ascii="Aptos Display" w:hAnsi="Aptos Display" w:cs="Arial"/>
          <w:sz w:val="22"/>
          <w:szCs w:val="22"/>
        </w:rPr>
        <w:t xml:space="preserve">All </w:t>
      </w:r>
      <w:r w:rsidR="00AA0EA5" w:rsidRPr="00C608CA">
        <w:rPr>
          <w:rFonts w:ascii="Aptos Display" w:hAnsi="Aptos Display" w:cs="Arial"/>
          <w:sz w:val="22"/>
          <w:szCs w:val="22"/>
        </w:rPr>
        <w:t>llamas</w:t>
      </w:r>
      <w:r w:rsidRPr="00C608CA">
        <w:rPr>
          <w:rFonts w:ascii="Aptos Display" w:hAnsi="Aptos Display" w:cs="Arial"/>
          <w:sz w:val="22"/>
          <w:szCs w:val="22"/>
        </w:rPr>
        <w:t xml:space="preserve"> </w:t>
      </w:r>
      <w:r w:rsidR="00D20166" w:rsidRPr="00C608CA">
        <w:rPr>
          <w:rFonts w:ascii="Aptos Display" w:hAnsi="Aptos Display" w:cs="Arial"/>
          <w:sz w:val="22"/>
          <w:szCs w:val="22"/>
        </w:rPr>
        <w:t xml:space="preserve">and alpacas </w:t>
      </w:r>
      <w:r w:rsidRPr="00C608CA">
        <w:rPr>
          <w:rFonts w:ascii="Aptos Display" w:hAnsi="Aptos Display" w:cs="Arial"/>
          <w:sz w:val="22"/>
          <w:szCs w:val="22"/>
        </w:rPr>
        <w:t xml:space="preserve">must be individually identified </w:t>
      </w:r>
      <w:r w:rsidR="000C6F16" w:rsidRPr="00C608CA">
        <w:rPr>
          <w:rFonts w:ascii="Aptos Display" w:hAnsi="Aptos Display" w:cs="Arial"/>
          <w:sz w:val="22"/>
          <w:szCs w:val="22"/>
        </w:rPr>
        <w:t>in 4-H Online with</w:t>
      </w:r>
      <w:r w:rsidRPr="00C608CA">
        <w:rPr>
          <w:rFonts w:ascii="Aptos Display" w:hAnsi="Aptos Display" w:cs="Arial"/>
          <w:sz w:val="22"/>
          <w:szCs w:val="22"/>
        </w:rPr>
        <w:t xml:space="preserve"> </w:t>
      </w:r>
      <w:r w:rsidR="00D20166" w:rsidRPr="00C608CA">
        <w:rPr>
          <w:rFonts w:ascii="Aptos Display" w:hAnsi="Aptos Display" w:cs="Arial"/>
          <w:sz w:val="22"/>
          <w:szCs w:val="22"/>
        </w:rPr>
        <w:t>two (2) full-color photos showing all four (4) legs and the animal's face</w:t>
      </w:r>
      <w:r w:rsidR="000C6F16" w:rsidRPr="00C608CA">
        <w:rPr>
          <w:rFonts w:ascii="Aptos Display" w:hAnsi="Aptos Display" w:cs="Arial"/>
          <w:sz w:val="22"/>
          <w:szCs w:val="22"/>
        </w:rPr>
        <w:t xml:space="preserve"> by May 15</w:t>
      </w:r>
      <w:r w:rsidR="000C6F16" w:rsidRPr="00C608CA">
        <w:rPr>
          <w:rFonts w:ascii="Aptos Display" w:hAnsi="Aptos Display" w:cs="Arial"/>
          <w:sz w:val="22"/>
          <w:szCs w:val="22"/>
          <w:vertAlign w:val="superscript"/>
        </w:rPr>
        <w:t>th</w:t>
      </w:r>
      <w:r w:rsidR="000C6F16" w:rsidRPr="00C608CA">
        <w:rPr>
          <w:rFonts w:ascii="Aptos Display" w:hAnsi="Aptos Display" w:cs="Arial"/>
          <w:sz w:val="22"/>
          <w:szCs w:val="22"/>
        </w:rPr>
        <w:t xml:space="preserve">. </w:t>
      </w:r>
    </w:p>
    <w:p w14:paraId="24081538" w14:textId="77777777" w:rsidR="00623AED" w:rsidRPr="00C608CA" w:rsidRDefault="00623AED" w:rsidP="00623AED">
      <w:pPr>
        <w:spacing w:before="240"/>
        <w:rPr>
          <w:rFonts w:ascii="Aptos Display" w:hAnsi="Aptos Display" w:cs="Arial"/>
          <w:sz w:val="22"/>
          <w:szCs w:val="22"/>
        </w:rPr>
      </w:pPr>
    </w:p>
    <w:p w14:paraId="6522DAE9" w14:textId="77777777" w:rsidR="00C77EA0" w:rsidRPr="00C608CA" w:rsidRDefault="008D33B1" w:rsidP="00C77EA0">
      <w:pPr>
        <w:numPr>
          <w:ilvl w:val="0"/>
          <w:numId w:val="1"/>
        </w:numPr>
        <w:rPr>
          <w:rFonts w:ascii="Aptos Display" w:hAnsi="Aptos Display" w:cs="Arial"/>
          <w:sz w:val="22"/>
          <w:szCs w:val="22"/>
        </w:rPr>
      </w:pPr>
      <w:r w:rsidRPr="00C608CA">
        <w:rPr>
          <w:rFonts w:ascii="Aptos Display" w:hAnsi="Aptos Display" w:cs="Arial"/>
          <w:sz w:val="22"/>
          <w:szCs w:val="22"/>
        </w:rPr>
        <w:t>Any given beef, dairy, horses, ponies, goats,</w:t>
      </w:r>
      <w:r w:rsidR="002115B2" w:rsidRPr="00C608CA">
        <w:rPr>
          <w:rFonts w:ascii="Aptos Display" w:hAnsi="Aptos Display" w:cs="Arial"/>
          <w:sz w:val="22"/>
          <w:szCs w:val="22"/>
        </w:rPr>
        <w:t xml:space="preserve"> llamas,</w:t>
      </w:r>
      <w:r w:rsidRPr="00C608CA">
        <w:rPr>
          <w:rFonts w:ascii="Aptos Display" w:hAnsi="Aptos Display" w:cs="Arial"/>
          <w:sz w:val="22"/>
          <w:szCs w:val="22"/>
        </w:rPr>
        <w:t xml:space="preserve"> sheep, and swine MAY NOT be enrolled by more than one 4-H member, except for brothers and sisters, and then only on separate forms.</w:t>
      </w:r>
    </w:p>
    <w:p w14:paraId="0535071F" w14:textId="77777777" w:rsidR="00C77EA0" w:rsidRPr="00C608CA" w:rsidRDefault="008D33B1" w:rsidP="00C77EA0">
      <w:pPr>
        <w:numPr>
          <w:ilvl w:val="0"/>
          <w:numId w:val="1"/>
        </w:numPr>
        <w:spacing w:before="240"/>
        <w:rPr>
          <w:rFonts w:ascii="Aptos Display" w:hAnsi="Aptos Display" w:cs="Arial"/>
          <w:sz w:val="22"/>
          <w:szCs w:val="22"/>
        </w:rPr>
      </w:pPr>
      <w:r w:rsidRPr="00C608CA">
        <w:rPr>
          <w:rFonts w:ascii="Aptos Display" w:hAnsi="Aptos Display" w:cs="Arial"/>
          <w:sz w:val="22"/>
          <w:szCs w:val="22"/>
        </w:rPr>
        <w:t xml:space="preserve">All animals must be </w:t>
      </w:r>
      <w:r w:rsidR="0036498F" w:rsidRPr="00C608CA">
        <w:rPr>
          <w:rFonts w:ascii="Aptos Display" w:hAnsi="Aptos Display" w:cs="Arial"/>
          <w:sz w:val="22"/>
          <w:szCs w:val="22"/>
        </w:rPr>
        <w:t xml:space="preserve">owned by the 4-H Club member, </w:t>
      </w:r>
      <w:r w:rsidRPr="00C608CA">
        <w:rPr>
          <w:rFonts w:ascii="Aptos Display" w:hAnsi="Aptos Display" w:cs="Arial"/>
          <w:sz w:val="22"/>
          <w:szCs w:val="22"/>
        </w:rPr>
        <w:t>owned in partnership</w:t>
      </w:r>
      <w:r w:rsidR="0036498F" w:rsidRPr="00C608CA">
        <w:rPr>
          <w:rFonts w:ascii="Aptos Display" w:hAnsi="Aptos Display" w:cs="Arial"/>
          <w:sz w:val="22"/>
          <w:szCs w:val="22"/>
        </w:rPr>
        <w:t>, owned by the family, or leased</w:t>
      </w:r>
      <w:r w:rsidRPr="00C608CA">
        <w:rPr>
          <w:rFonts w:ascii="Aptos Display" w:hAnsi="Aptos Display" w:cs="Arial"/>
          <w:sz w:val="22"/>
          <w:szCs w:val="22"/>
        </w:rPr>
        <w:t>.  See Rule #3 under Livestock Exhibit Rules for furth</w:t>
      </w:r>
      <w:r w:rsidR="00D20166" w:rsidRPr="00C608CA">
        <w:rPr>
          <w:rFonts w:ascii="Aptos Display" w:hAnsi="Aptos Display" w:cs="Arial"/>
          <w:sz w:val="22"/>
          <w:szCs w:val="22"/>
        </w:rPr>
        <w:t xml:space="preserve">er information on ownership, </w:t>
      </w:r>
      <w:r w:rsidRPr="00C608CA">
        <w:rPr>
          <w:rFonts w:ascii="Aptos Display" w:hAnsi="Aptos Display" w:cs="Arial"/>
          <w:sz w:val="22"/>
          <w:szCs w:val="22"/>
        </w:rPr>
        <w:t>partnership</w:t>
      </w:r>
      <w:r w:rsidR="00D20166" w:rsidRPr="00C608CA">
        <w:rPr>
          <w:rFonts w:ascii="Aptos Display" w:hAnsi="Aptos Display" w:cs="Arial"/>
          <w:sz w:val="22"/>
          <w:szCs w:val="22"/>
        </w:rPr>
        <w:t>, or lease</w:t>
      </w:r>
      <w:r w:rsidRPr="00C608CA">
        <w:rPr>
          <w:rFonts w:ascii="Aptos Display" w:hAnsi="Aptos Display" w:cs="Arial"/>
          <w:sz w:val="22"/>
          <w:szCs w:val="22"/>
        </w:rPr>
        <w:t xml:space="preserve"> requirements.</w:t>
      </w:r>
    </w:p>
    <w:p w14:paraId="6EE1FEBE" w14:textId="7572EDC6" w:rsidR="000C6F16" w:rsidRPr="00C608CA" w:rsidRDefault="008D33B1" w:rsidP="008227D9">
      <w:pPr>
        <w:numPr>
          <w:ilvl w:val="0"/>
          <w:numId w:val="1"/>
        </w:numPr>
        <w:spacing w:before="240"/>
        <w:rPr>
          <w:rFonts w:ascii="Aptos Display" w:hAnsi="Aptos Display" w:cs="Arial"/>
          <w:sz w:val="22"/>
          <w:szCs w:val="22"/>
        </w:rPr>
      </w:pPr>
      <w:r w:rsidRPr="00C608CA">
        <w:rPr>
          <w:rFonts w:ascii="Aptos Display" w:hAnsi="Aptos Display" w:cs="Arial"/>
          <w:sz w:val="22"/>
          <w:szCs w:val="22"/>
        </w:rPr>
        <w:t>A 4-H member must be present and show their own animal</w:t>
      </w:r>
      <w:r w:rsidR="00855996" w:rsidRPr="00C608CA">
        <w:rPr>
          <w:rFonts w:ascii="Aptos Display" w:hAnsi="Aptos Display" w:cs="Arial"/>
          <w:sz w:val="22"/>
          <w:szCs w:val="22"/>
        </w:rPr>
        <w:t>.</w:t>
      </w:r>
      <w:r w:rsidRPr="00C608CA">
        <w:rPr>
          <w:rFonts w:ascii="Aptos Display" w:hAnsi="Aptos Display" w:cs="Arial"/>
          <w:sz w:val="22"/>
          <w:szCs w:val="22"/>
        </w:rPr>
        <w:t xml:space="preserve"> (Refer to </w:t>
      </w:r>
      <w:r w:rsidR="00855996" w:rsidRPr="00C608CA">
        <w:rPr>
          <w:rFonts w:ascii="Aptos Display" w:hAnsi="Aptos Display" w:cs="Arial"/>
          <w:sz w:val="22"/>
          <w:szCs w:val="22"/>
        </w:rPr>
        <w:t>L</w:t>
      </w:r>
      <w:r w:rsidRPr="00C608CA">
        <w:rPr>
          <w:rFonts w:ascii="Aptos Display" w:hAnsi="Aptos Display" w:cs="Arial"/>
          <w:sz w:val="22"/>
          <w:szCs w:val="22"/>
        </w:rPr>
        <w:t xml:space="preserve">ivestock </w:t>
      </w:r>
      <w:r w:rsidR="00855996" w:rsidRPr="00C608CA">
        <w:rPr>
          <w:rFonts w:ascii="Aptos Display" w:hAnsi="Aptos Display" w:cs="Arial"/>
          <w:sz w:val="22"/>
          <w:szCs w:val="22"/>
        </w:rPr>
        <w:t>Exhibit Rule</w:t>
      </w:r>
      <w:r w:rsidR="00623AED" w:rsidRPr="00C608CA">
        <w:rPr>
          <w:rFonts w:ascii="Aptos Display" w:hAnsi="Aptos Display" w:cs="Arial"/>
          <w:sz w:val="22"/>
          <w:szCs w:val="22"/>
        </w:rPr>
        <w:t xml:space="preserve"> #10</w:t>
      </w:r>
      <w:r w:rsidR="00855996" w:rsidRPr="00C608CA">
        <w:rPr>
          <w:rFonts w:ascii="Aptos Display" w:hAnsi="Aptos Display" w:cs="Arial"/>
          <w:sz w:val="22"/>
          <w:szCs w:val="22"/>
        </w:rPr>
        <w:t>.</w:t>
      </w:r>
      <w:r w:rsidRPr="00C608CA">
        <w:rPr>
          <w:rFonts w:ascii="Aptos Display" w:hAnsi="Aptos Display" w:cs="Arial"/>
          <w:sz w:val="22"/>
          <w:szCs w:val="22"/>
        </w:rPr>
        <w:t>)</w:t>
      </w:r>
    </w:p>
    <w:p w14:paraId="2528790A" w14:textId="77777777" w:rsidR="00C77EA0" w:rsidRPr="00C608CA" w:rsidRDefault="008D33B1" w:rsidP="00C77EA0">
      <w:pPr>
        <w:numPr>
          <w:ilvl w:val="0"/>
          <w:numId w:val="1"/>
        </w:numPr>
        <w:spacing w:before="240"/>
        <w:rPr>
          <w:rFonts w:ascii="Aptos Display" w:hAnsi="Aptos Display" w:cs="Arial"/>
          <w:sz w:val="22"/>
          <w:szCs w:val="22"/>
        </w:rPr>
      </w:pPr>
      <w:r w:rsidRPr="00C608CA">
        <w:rPr>
          <w:rFonts w:ascii="Aptos Display" w:hAnsi="Aptos Display" w:cs="Arial"/>
          <w:sz w:val="22"/>
          <w:szCs w:val="22"/>
        </w:rPr>
        <w:t>In the event of a conflict of general rules or any matter not</w:t>
      </w:r>
      <w:r w:rsidR="007E458D" w:rsidRPr="00C608CA">
        <w:rPr>
          <w:rFonts w:ascii="Aptos Display" w:hAnsi="Aptos Display" w:cs="Arial"/>
          <w:sz w:val="22"/>
          <w:szCs w:val="22"/>
        </w:rPr>
        <w:t xml:space="preserve"> covered by the rules, the Llama</w:t>
      </w:r>
      <w:r w:rsidR="00CE3EFB" w:rsidRPr="00C608CA">
        <w:rPr>
          <w:rFonts w:ascii="Aptos Display" w:hAnsi="Aptos Display" w:cs="Arial"/>
          <w:sz w:val="22"/>
          <w:szCs w:val="22"/>
        </w:rPr>
        <w:t>/Alpaca</w:t>
      </w:r>
      <w:r w:rsidRPr="00C608CA">
        <w:rPr>
          <w:rFonts w:ascii="Aptos Display" w:hAnsi="Aptos Display" w:cs="Arial"/>
          <w:sz w:val="22"/>
          <w:szCs w:val="22"/>
        </w:rPr>
        <w:t xml:space="preserve"> Superintendent will govern in consultation with the Extension Educator.</w:t>
      </w:r>
    </w:p>
    <w:p w14:paraId="1CB83200" w14:textId="77777777" w:rsidR="00C77EA0" w:rsidRPr="00C608CA" w:rsidRDefault="00C77EA0" w:rsidP="00C77EA0">
      <w:pPr>
        <w:rPr>
          <w:rFonts w:ascii="Aptos Display" w:hAnsi="Aptos Display" w:cs="Arial"/>
          <w:sz w:val="22"/>
          <w:szCs w:val="22"/>
        </w:rPr>
      </w:pPr>
    </w:p>
    <w:p w14:paraId="6162FAC5" w14:textId="77777777" w:rsidR="007E458D" w:rsidRPr="00C608CA" w:rsidRDefault="008D33B1" w:rsidP="007E458D">
      <w:pPr>
        <w:pStyle w:val="BodyTextIndent"/>
        <w:ind w:left="0"/>
        <w:rPr>
          <w:rFonts w:ascii="Aptos Display" w:hAnsi="Aptos Display"/>
          <w:b/>
          <w:sz w:val="22"/>
          <w:szCs w:val="22"/>
        </w:rPr>
      </w:pPr>
      <w:r w:rsidRPr="00C608CA">
        <w:rPr>
          <w:rFonts w:ascii="Aptos Display" w:hAnsi="Aptos Display"/>
          <w:b/>
          <w:sz w:val="22"/>
          <w:szCs w:val="22"/>
        </w:rPr>
        <w:t xml:space="preserve">RULES - GENERAL: </w:t>
      </w:r>
    </w:p>
    <w:p w14:paraId="2D3B506D" w14:textId="77777777" w:rsidR="007E458D" w:rsidRPr="00C608CA" w:rsidRDefault="008D33B1" w:rsidP="00B22E57">
      <w:pPr>
        <w:pStyle w:val="BodyTextIndent"/>
        <w:ind w:left="0"/>
        <w:rPr>
          <w:rFonts w:ascii="Aptos Display" w:hAnsi="Aptos Display"/>
          <w:sz w:val="22"/>
          <w:szCs w:val="22"/>
        </w:rPr>
      </w:pPr>
      <w:r w:rsidRPr="00C608CA">
        <w:rPr>
          <w:rFonts w:ascii="Aptos Display" w:hAnsi="Aptos Display"/>
          <w:sz w:val="22"/>
          <w:szCs w:val="22"/>
        </w:rPr>
        <w:t xml:space="preserve">1. </w:t>
      </w:r>
      <w:r w:rsidR="00B22E57" w:rsidRPr="00C608CA">
        <w:rPr>
          <w:rFonts w:ascii="Aptos Display" w:hAnsi="Aptos Display"/>
          <w:sz w:val="22"/>
          <w:szCs w:val="22"/>
        </w:rPr>
        <w:t xml:space="preserve"> </w:t>
      </w:r>
      <w:r w:rsidRPr="00C608CA">
        <w:rPr>
          <w:rFonts w:ascii="Aptos Display" w:hAnsi="Aptos Display"/>
          <w:sz w:val="22"/>
          <w:szCs w:val="22"/>
        </w:rPr>
        <w:t xml:space="preserve">Only show officials and exhibitors are permitted in the show ring. </w:t>
      </w:r>
    </w:p>
    <w:p w14:paraId="473F5E44" w14:textId="6BC8BF3F" w:rsidR="00A617A6" w:rsidRPr="00C608CA" w:rsidRDefault="008D33B1" w:rsidP="007E458D">
      <w:pPr>
        <w:pStyle w:val="BodyTextIndent"/>
        <w:ind w:left="0"/>
        <w:rPr>
          <w:rFonts w:ascii="Aptos Display" w:hAnsi="Aptos Display"/>
          <w:sz w:val="22"/>
          <w:szCs w:val="22"/>
        </w:rPr>
      </w:pPr>
      <w:r w:rsidRPr="00C608CA">
        <w:rPr>
          <w:rFonts w:ascii="Aptos Display" w:hAnsi="Aptos Display"/>
          <w:sz w:val="22"/>
          <w:szCs w:val="22"/>
        </w:rPr>
        <w:t>2</w:t>
      </w:r>
      <w:r w:rsidR="00C608CA" w:rsidRPr="00C608CA">
        <w:rPr>
          <w:rFonts w:ascii="Aptos Display" w:hAnsi="Aptos Display"/>
          <w:sz w:val="22"/>
          <w:szCs w:val="22"/>
        </w:rPr>
        <w:t>. All</w:t>
      </w:r>
      <w:r w:rsidRPr="00C608CA">
        <w:rPr>
          <w:rFonts w:ascii="Aptos Display" w:hAnsi="Aptos Display"/>
          <w:sz w:val="22"/>
          <w:szCs w:val="22"/>
        </w:rPr>
        <w:t xml:space="preserve"> questions should be </w:t>
      </w:r>
      <w:r w:rsidR="00C608CA" w:rsidRPr="00C608CA">
        <w:rPr>
          <w:rFonts w:ascii="Aptos Display" w:hAnsi="Aptos Display"/>
          <w:sz w:val="22"/>
          <w:szCs w:val="22"/>
        </w:rPr>
        <w:t>addressed</w:t>
      </w:r>
      <w:r w:rsidRPr="00C608CA">
        <w:rPr>
          <w:rFonts w:ascii="Aptos Display" w:hAnsi="Aptos Display"/>
          <w:sz w:val="22"/>
          <w:szCs w:val="22"/>
        </w:rPr>
        <w:t xml:space="preserve"> to the </w:t>
      </w:r>
      <w:r w:rsidR="00623AED" w:rsidRPr="00C608CA">
        <w:rPr>
          <w:rFonts w:ascii="Aptos Display" w:hAnsi="Aptos Display"/>
          <w:sz w:val="22"/>
          <w:szCs w:val="22"/>
        </w:rPr>
        <w:t>llama/alpaca superintendent</w:t>
      </w:r>
      <w:r w:rsidR="00CE3EFB" w:rsidRPr="00C608CA">
        <w:rPr>
          <w:rFonts w:ascii="Aptos Display" w:hAnsi="Aptos Display"/>
          <w:sz w:val="22"/>
          <w:szCs w:val="22"/>
        </w:rPr>
        <w:t>.</w:t>
      </w:r>
      <w:r w:rsidRPr="00C608CA">
        <w:rPr>
          <w:rFonts w:ascii="Aptos Display" w:hAnsi="Aptos Display"/>
          <w:sz w:val="22"/>
          <w:szCs w:val="22"/>
        </w:rPr>
        <w:t xml:space="preserve"> </w:t>
      </w:r>
    </w:p>
    <w:p w14:paraId="65102693" w14:textId="77777777" w:rsidR="007E458D" w:rsidRPr="00C608CA" w:rsidRDefault="007E458D" w:rsidP="00A617A6">
      <w:pPr>
        <w:tabs>
          <w:tab w:val="left" w:pos="-1440"/>
        </w:tabs>
        <w:rPr>
          <w:rFonts w:ascii="Aptos Display" w:hAnsi="Aptos Display"/>
          <w:sz w:val="22"/>
          <w:szCs w:val="22"/>
        </w:rPr>
      </w:pPr>
    </w:p>
    <w:p w14:paraId="37A4C75E" w14:textId="6EF6B0C3" w:rsidR="007E458D" w:rsidRPr="00C608CA" w:rsidRDefault="008D33B1" w:rsidP="00A617A6">
      <w:pPr>
        <w:tabs>
          <w:tab w:val="left" w:pos="-1440"/>
        </w:tabs>
        <w:rPr>
          <w:rFonts w:ascii="Aptos Display" w:hAnsi="Aptos Display"/>
          <w:sz w:val="22"/>
          <w:szCs w:val="22"/>
        </w:rPr>
      </w:pPr>
      <w:r w:rsidRPr="00C608CA">
        <w:rPr>
          <w:rFonts w:ascii="Aptos Display" w:hAnsi="Aptos Display"/>
          <w:b/>
          <w:sz w:val="22"/>
          <w:szCs w:val="22"/>
        </w:rPr>
        <w:t xml:space="preserve">SHOW / </w:t>
      </w:r>
      <w:r w:rsidR="00CE3EFB" w:rsidRPr="00C608CA">
        <w:rPr>
          <w:rFonts w:ascii="Aptos Display" w:hAnsi="Aptos Display"/>
          <w:b/>
          <w:sz w:val="22"/>
          <w:szCs w:val="22"/>
        </w:rPr>
        <w:t>TENT</w:t>
      </w:r>
      <w:r w:rsidRPr="00C608CA">
        <w:rPr>
          <w:rFonts w:ascii="Aptos Display" w:hAnsi="Aptos Display"/>
          <w:sz w:val="22"/>
          <w:szCs w:val="22"/>
        </w:rPr>
        <w:t xml:space="preserve"> </w:t>
      </w:r>
    </w:p>
    <w:p w14:paraId="4781458D" w14:textId="77777777" w:rsidR="007E458D"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1. </w:t>
      </w:r>
      <w:r w:rsidR="00B22E57" w:rsidRPr="00C608CA">
        <w:rPr>
          <w:rFonts w:ascii="Aptos Display" w:hAnsi="Aptos Display"/>
          <w:sz w:val="22"/>
          <w:szCs w:val="22"/>
        </w:rPr>
        <w:t xml:space="preserve"> </w:t>
      </w:r>
      <w:r w:rsidRPr="00C608CA">
        <w:rPr>
          <w:rFonts w:ascii="Aptos Display" w:hAnsi="Aptos Display"/>
          <w:sz w:val="22"/>
          <w:szCs w:val="22"/>
        </w:rPr>
        <w:t>During the fair, all 4-H members will be expected to help set up, clean up, and take</w:t>
      </w:r>
      <w:r w:rsidR="00CE3EFB" w:rsidRPr="00C608CA">
        <w:rPr>
          <w:rFonts w:ascii="Aptos Display" w:hAnsi="Aptos Display"/>
          <w:sz w:val="22"/>
          <w:szCs w:val="22"/>
        </w:rPr>
        <w:t xml:space="preserve"> down t</w:t>
      </w:r>
      <w:r w:rsidR="0036498F" w:rsidRPr="00C608CA">
        <w:rPr>
          <w:rFonts w:ascii="Aptos Display" w:hAnsi="Aptos Display"/>
          <w:sz w:val="22"/>
          <w:szCs w:val="22"/>
        </w:rPr>
        <w:t>he fair stalls</w:t>
      </w:r>
      <w:r w:rsidRPr="00C608CA">
        <w:rPr>
          <w:rFonts w:ascii="Aptos Display" w:hAnsi="Aptos Display"/>
          <w:sz w:val="22"/>
          <w:szCs w:val="22"/>
        </w:rPr>
        <w:t>.</w:t>
      </w:r>
      <w:r w:rsidR="0036498F" w:rsidRPr="00C608CA">
        <w:rPr>
          <w:rFonts w:ascii="Aptos Display" w:hAnsi="Aptos Display"/>
          <w:sz w:val="22"/>
          <w:szCs w:val="22"/>
        </w:rPr>
        <w:t xml:space="preserve">  Llama members need to help clean up the tent area on Tuesday evening.</w:t>
      </w:r>
    </w:p>
    <w:p w14:paraId="45561B59" w14:textId="77777777" w:rsidR="007E458D"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2. </w:t>
      </w:r>
      <w:r w:rsidR="00B22E57" w:rsidRPr="00C608CA">
        <w:rPr>
          <w:rFonts w:ascii="Aptos Display" w:hAnsi="Aptos Display"/>
          <w:sz w:val="22"/>
          <w:szCs w:val="22"/>
        </w:rPr>
        <w:t xml:space="preserve"> </w:t>
      </w:r>
      <w:r w:rsidRPr="00C608CA">
        <w:rPr>
          <w:rFonts w:ascii="Aptos Display" w:hAnsi="Aptos Display"/>
          <w:sz w:val="22"/>
          <w:szCs w:val="22"/>
        </w:rPr>
        <w:t>4-H members exhibiting Llamas</w:t>
      </w:r>
      <w:r w:rsidR="00CE3EFB" w:rsidRPr="00C608CA">
        <w:rPr>
          <w:rFonts w:ascii="Aptos Display" w:hAnsi="Aptos Display"/>
          <w:sz w:val="22"/>
          <w:szCs w:val="22"/>
        </w:rPr>
        <w:t xml:space="preserve"> or Alpacas</w:t>
      </w:r>
      <w:r w:rsidRPr="00C608CA">
        <w:rPr>
          <w:rFonts w:ascii="Aptos Display" w:hAnsi="Aptos Display"/>
          <w:sz w:val="22"/>
          <w:szCs w:val="22"/>
        </w:rPr>
        <w:t xml:space="preserve"> must provide their own feed, feed boxes, water buckets, bedding, and care for their own animals. </w:t>
      </w:r>
    </w:p>
    <w:p w14:paraId="1363F91B" w14:textId="77777777" w:rsidR="007E458D" w:rsidRPr="00C608CA" w:rsidRDefault="007E458D" w:rsidP="00A617A6">
      <w:pPr>
        <w:tabs>
          <w:tab w:val="left" w:pos="-1440"/>
        </w:tabs>
        <w:rPr>
          <w:rFonts w:ascii="Aptos Display" w:hAnsi="Aptos Display"/>
          <w:sz w:val="22"/>
          <w:szCs w:val="22"/>
        </w:rPr>
      </w:pPr>
    </w:p>
    <w:p w14:paraId="03DF8267" w14:textId="77777777" w:rsidR="00C608CA" w:rsidRDefault="00C608CA" w:rsidP="007E458D">
      <w:pPr>
        <w:rPr>
          <w:rFonts w:ascii="Aptos Display" w:hAnsi="Aptos Display" w:cs="Arial"/>
          <w:b/>
          <w:bCs/>
          <w:sz w:val="22"/>
          <w:szCs w:val="22"/>
        </w:rPr>
      </w:pPr>
    </w:p>
    <w:p w14:paraId="2E465F37" w14:textId="77777777" w:rsidR="00C608CA" w:rsidRDefault="00C608CA" w:rsidP="007E458D">
      <w:pPr>
        <w:rPr>
          <w:rFonts w:ascii="Aptos Display" w:hAnsi="Aptos Display" w:cs="Arial"/>
          <w:b/>
          <w:bCs/>
          <w:sz w:val="22"/>
          <w:szCs w:val="22"/>
        </w:rPr>
      </w:pPr>
    </w:p>
    <w:p w14:paraId="3D94DC9C" w14:textId="77777777" w:rsidR="00C608CA" w:rsidRDefault="00C608CA" w:rsidP="007E458D">
      <w:pPr>
        <w:rPr>
          <w:rFonts w:ascii="Aptos Display" w:hAnsi="Aptos Display" w:cs="Arial"/>
          <w:b/>
          <w:bCs/>
          <w:sz w:val="22"/>
          <w:szCs w:val="22"/>
        </w:rPr>
      </w:pPr>
    </w:p>
    <w:p w14:paraId="3977C0B0" w14:textId="77777777" w:rsidR="00C608CA" w:rsidRDefault="00C608CA" w:rsidP="007E458D">
      <w:pPr>
        <w:rPr>
          <w:rFonts w:ascii="Aptos Display" w:hAnsi="Aptos Display" w:cs="Arial"/>
          <w:b/>
          <w:bCs/>
          <w:sz w:val="22"/>
          <w:szCs w:val="22"/>
        </w:rPr>
      </w:pPr>
    </w:p>
    <w:p w14:paraId="7D583721" w14:textId="12E0144E" w:rsidR="007E458D" w:rsidRPr="00C608CA" w:rsidRDefault="007E458D" w:rsidP="007E458D">
      <w:pPr>
        <w:rPr>
          <w:rFonts w:ascii="Aptos Display" w:hAnsi="Aptos Display" w:cs="Arial"/>
          <w:b/>
          <w:bCs/>
          <w:sz w:val="22"/>
          <w:szCs w:val="22"/>
        </w:rPr>
      </w:pPr>
      <w:r w:rsidRPr="00C608CA">
        <w:rPr>
          <w:rFonts w:ascii="Aptos Display" w:hAnsi="Aptos Display" w:cs="Arial"/>
          <w:b/>
          <w:bCs/>
          <w:sz w:val="22"/>
          <w:szCs w:val="22"/>
        </w:rPr>
        <w:lastRenderedPageBreak/>
        <w:t>CLASSES</w:t>
      </w:r>
      <w:r w:rsidR="00CE3EFB" w:rsidRPr="00C608CA">
        <w:rPr>
          <w:rFonts w:ascii="Aptos Display" w:hAnsi="Aptos Display" w:cs="Arial"/>
          <w:b/>
          <w:bCs/>
          <w:sz w:val="22"/>
          <w:szCs w:val="22"/>
        </w:rPr>
        <w:t xml:space="preserve"> </w:t>
      </w:r>
    </w:p>
    <w:p w14:paraId="3C47E147"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1. </w:t>
      </w:r>
      <w:r w:rsidR="00DD517B" w:rsidRPr="00C608CA">
        <w:rPr>
          <w:rFonts w:ascii="Aptos Display" w:hAnsi="Aptos Display"/>
          <w:sz w:val="22"/>
          <w:szCs w:val="22"/>
        </w:rPr>
        <w:t xml:space="preserve"> </w:t>
      </w:r>
      <w:r w:rsidRPr="00C608CA">
        <w:rPr>
          <w:rFonts w:ascii="Aptos Display" w:hAnsi="Aptos Display"/>
          <w:b/>
          <w:sz w:val="22"/>
          <w:szCs w:val="22"/>
        </w:rPr>
        <w:t>Showmanship (Required)</w:t>
      </w:r>
      <w:r w:rsidRPr="00C608CA">
        <w:rPr>
          <w:rFonts w:ascii="Aptos Display" w:hAnsi="Aptos Display"/>
          <w:sz w:val="22"/>
          <w:szCs w:val="22"/>
        </w:rPr>
        <w:t xml:space="preserve"> – Member demonstrates the ability to show his/her animal to its best advantage at halter. Judging is based on the exhibitor’s basic skill in fitting, grooming, following directions, and style of presenting the animal to the judge for evaluation. The animal’s conformation is not to be considered. </w:t>
      </w:r>
    </w:p>
    <w:p w14:paraId="2C9A3709"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2. </w:t>
      </w:r>
      <w:r w:rsidR="00DD517B" w:rsidRPr="00C608CA">
        <w:rPr>
          <w:rFonts w:ascii="Aptos Display" w:hAnsi="Aptos Display"/>
          <w:sz w:val="22"/>
          <w:szCs w:val="22"/>
        </w:rPr>
        <w:t xml:space="preserve"> </w:t>
      </w:r>
      <w:r w:rsidR="00CE3EFB" w:rsidRPr="00C608CA">
        <w:rPr>
          <w:rFonts w:ascii="Aptos Display" w:hAnsi="Aptos Display"/>
          <w:b/>
          <w:sz w:val="22"/>
          <w:szCs w:val="22"/>
        </w:rPr>
        <w:t>Obstacle</w:t>
      </w:r>
      <w:r w:rsidRPr="00C608CA">
        <w:rPr>
          <w:rFonts w:ascii="Aptos Display" w:hAnsi="Aptos Display"/>
          <w:b/>
          <w:sz w:val="22"/>
          <w:szCs w:val="22"/>
        </w:rPr>
        <w:t xml:space="preserve"> </w:t>
      </w:r>
      <w:r w:rsidRPr="00C608CA">
        <w:rPr>
          <w:rFonts w:ascii="Aptos Display" w:hAnsi="Aptos Display"/>
          <w:sz w:val="22"/>
          <w:szCs w:val="22"/>
        </w:rPr>
        <w:t>–</w:t>
      </w:r>
      <w:r w:rsidR="00060429" w:rsidRPr="00C608CA">
        <w:rPr>
          <w:rFonts w:ascii="Aptos Display" w:hAnsi="Aptos Display"/>
          <w:sz w:val="22"/>
          <w:szCs w:val="22"/>
        </w:rPr>
        <w:t xml:space="preserve"> M</w:t>
      </w:r>
      <w:r w:rsidRPr="00C608CA">
        <w:rPr>
          <w:rFonts w:ascii="Aptos Display" w:hAnsi="Aptos Display"/>
          <w:sz w:val="22"/>
          <w:szCs w:val="22"/>
        </w:rPr>
        <w:t xml:space="preserve">ember and animals are judged on their ability to negotiate obstacles. </w:t>
      </w:r>
    </w:p>
    <w:p w14:paraId="333E30BB"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3. </w:t>
      </w:r>
      <w:r w:rsidR="00DD517B" w:rsidRPr="00C608CA">
        <w:rPr>
          <w:rFonts w:ascii="Aptos Display" w:hAnsi="Aptos Display"/>
          <w:sz w:val="22"/>
          <w:szCs w:val="22"/>
        </w:rPr>
        <w:t xml:space="preserve"> </w:t>
      </w:r>
      <w:r w:rsidRPr="00C608CA">
        <w:rPr>
          <w:rFonts w:ascii="Aptos Display" w:hAnsi="Aptos Display"/>
          <w:b/>
          <w:sz w:val="22"/>
          <w:szCs w:val="22"/>
        </w:rPr>
        <w:t>Pack</w:t>
      </w:r>
      <w:r w:rsidRPr="00C608CA">
        <w:rPr>
          <w:rFonts w:ascii="Aptos Display" w:hAnsi="Aptos Display"/>
          <w:sz w:val="22"/>
          <w:szCs w:val="22"/>
        </w:rPr>
        <w:t>– member and animals are judged on their ability to negotiate obstacles and perform activities in the backcou</w:t>
      </w:r>
      <w:r w:rsidR="00060429" w:rsidRPr="00C608CA">
        <w:rPr>
          <w:rFonts w:ascii="Aptos Display" w:hAnsi="Aptos Display"/>
          <w:sz w:val="22"/>
          <w:szCs w:val="22"/>
        </w:rPr>
        <w:t xml:space="preserve">ntry while carrying a pack. </w:t>
      </w:r>
    </w:p>
    <w:p w14:paraId="73E05551"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4. </w:t>
      </w:r>
      <w:r w:rsidR="00DD517B" w:rsidRPr="00C608CA">
        <w:rPr>
          <w:rFonts w:ascii="Aptos Display" w:hAnsi="Aptos Display"/>
          <w:sz w:val="22"/>
          <w:szCs w:val="22"/>
        </w:rPr>
        <w:t xml:space="preserve"> </w:t>
      </w:r>
      <w:r w:rsidRPr="00C608CA">
        <w:rPr>
          <w:rFonts w:ascii="Aptos Display" w:hAnsi="Aptos Display"/>
          <w:b/>
          <w:sz w:val="22"/>
          <w:szCs w:val="22"/>
        </w:rPr>
        <w:t>Public Relations</w:t>
      </w:r>
      <w:r w:rsidR="00060429" w:rsidRPr="00C608CA">
        <w:rPr>
          <w:rFonts w:ascii="Aptos Display" w:hAnsi="Aptos Display"/>
          <w:sz w:val="22"/>
          <w:szCs w:val="22"/>
        </w:rPr>
        <w:t xml:space="preserve"> – M</w:t>
      </w:r>
      <w:r w:rsidRPr="00C608CA">
        <w:rPr>
          <w:rFonts w:ascii="Aptos Display" w:hAnsi="Aptos Display"/>
          <w:sz w:val="22"/>
          <w:szCs w:val="22"/>
        </w:rPr>
        <w:t xml:space="preserve">ember and animals are judged on their ability to negotiate obstacles and perform activities in the community. </w:t>
      </w:r>
    </w:p>
    <w:p w14:paraId="0035E709"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5. </w:t>
      </w:r>
      <w:r w:rsidR="00DD517B" w:rsidRPr="00C608CA">
        <w:rPr>
          <w:rFonts w:ascii="Aptos Display" w:hAnsi="Aptos Display"/>
          <w:sz w:val="22"/>
          <w:szCs w:val="22"/>
        </w:rPr>
        <w:t xml:space="preserve"> </w:t>
      </w:r>
      <w:r w:rsidRPr="00C608CA">
        <w:rPr>
          <w:rFonts w:ascii="Aptos Display" w:hAnsi="Aptos Display"/>
          <w:b/>
          <w:sz w:val="22"/>
          <w:szCs w:val="22"/>
        </w:rPr>
        <w:t>Costume</w:t>
      </w:r>
      <w:r w:rsidR="00060429" w:rsidRPr="00C608CA">
        <w:rPr>
          <w:rFonts w:ascii="Aptos Display" w:hAnsi="Aptos Display"/>
          <w:sz w:val="22"/>
          <w:szCs w:val="22"/>
        </w:rPr>
        <w:t xml:space="preserve"> – M</w:t>
      </w:r>
      <w:r w:rsidRPr="00C608CA">
        <w:rPr>
          <w:rFonts w:ascii="Aptos Display" w:hAnsi="Aptos Display"/>
          <w:sz w:val="22"/>
          <w:szCs w:val="22"/>
        </w:rPr>
        <w:t xml:space="preserve">ember and animal are judged on originality, difficulty in training an animal to accept and exhibit costume, and suitability to the theme (exhibitor's choice). Exhibitors must submit a one (1) minute narrative to be read during the scheduled start of the class. </w:t>
      </w:r>
    </w:p>
    <w:p w14:paraId="2EECF93F"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6. </w:t>
      </w:r>
      <w:r w:rsidR="00DD517B" w:rsidRPr="00C608CA">
        <w:rPr>
          <w:rFonts w:ascii="Aptos Display" w:hAnsi="Aptos Display"/>
          <w:sz w:val="22"/>
          <w:szCs w:val="22"/>
        </w:rPr>
        <w:t xml:space="preserve"> </w:t>
      </w:r>
      <w:r w:rsidRPr="00C608CA">
        <w:rPr>
          <w:rFonts w:ascii="Aptos Display" w:hAnsi="Aptos Display"/>
          <w:b/>
          <w:sz w:val="22"/>
          <w:szCs w:val="22"/>
        </w:rPr>
        <w:t>Driving</w:t>
      </w:r>
      <w:r w:rsidR="00CE3EFB" w:rsidRPr="00C608CA">
        <w:rPr>
          <w:rFonts w:ascii="Aptos Display" w:hAnsi="Aptos Display"/>
          <w:b/>
          <w:sz w:val="22"/>
          <w:szCs w:val="22"/>
        </w:rPr>
        <w:t xml:space="preserve"> </w:t>
      </w:r>
      <w:r w:rsidRPr="00C608CA">
        <w:rPr>
          <w:rFonts w:ascii="Aptos Display" w:hAnsi="Aptos Display"/>
          <w:sz w:val="22"/>
          <w:szCs w:val="22"/>
        </w:rPr>
        <w:t>- Member walks/trots their l</w:t>
      </w:r>
      <w:r w:rsidR="00060429" w:rsidRPr="00C608CA">
        <w:rPr>
          <w:rFonts w:ascii="Aptos Display" w:hAnsi="Aptos Display"/>
          <w:sz w:val="22"/>
          <w:szCs w:val="22"/>
        </w:rPr>
        <w:t>l</w:t>
      </w:r>
      <w:r w:rsidRPr="00C608CA">
        <w:rPr>
          <w:rFonts w:ascii="Aptos Display" w:hAnsi="Aptos Display"/>
          <w:sz w:val="22"/>
          <w:szCs w:val="22"/>
        </w:rPr>
        <w:t>ama by ground driving or cart and shows the animal's ability to respond to commands given verbally and/or through a driving halter and reins. Member and animal are judged on training, driver's skill, coordination of driver and animal, smoothness, and accuracy of execution of the obstacles. The use of the cart is based on the skill level and training of the member and the animal. Any l</w:t>
      </w:r>
      <w:r w:rsidR="00060429" w:rsidRPr="00C608CA">
        <w:rPr>
          <w:rFonts w:ascii="Aptos Display" w:hAnsi="Aptos Display"/>
          <w:sz w:val="22"/>
          <w:szCs w:val="22"/>
        </w:rPr>
        <w:t>l</w:t>
      </w:r>
      <w:r w:rsidRPr="00C608CA">
        <w:rPr>
          <w:rFonts w:ascii="Aptos Display" w:hAnsi="Aptos Display"/>
          <w:sz w:val="22"/>
          <w:szCs w:val="22"/>
        </w:rPr>
        <w:t xml:space="preserve">ama not showing the ability to safely use the cart may be restricted to ground driving during the fair at the discretion of the project leader. </w:t>
      </w:r>
    </w:p>
    <w:p w14:paraId="5422A979" w14:textId="63AC786F"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7. </w:t>
      </w:r>
      <w:r w:rsidR="00DD517B" w:rsidRPr="00C608CA">
        <w:rPr>
          <w:rFonts w:ascii="Aptos Display" w:hAnsi="Aptos Display"/>
          <w:sz w:val="22"/>
          <w:szCs w:val="22"/>
        </w:rPr>
        <w:t xml:space="preserve"> </w:t>
      </w:r>
      <w:r w:rsidRPr="00C608CA">
        <w:rPr>
          <w:rFonts w:ascii="Aptos Display" w:hAnsi="Aptos Display"/>
          <w:b/>
          <w:sz w:val="22"/>
          <w:szCs w:val="22"/>
        </w:rPr>
        <w:t>Overall Grand Champion and Reserve Grand Champion Llama and Alpaca Performance</w:t>
      </w:r>
      <w:r w:rsidR="00060429" w:rsidRPr="00C608CA">
        <w:rPr>
          <w:rFonts w:ascii="Aptos Display" w:hAnsi="Aptos Display"/>
          <w:sz w:val="22"/>
          <w:szCs w:val="22"/>
        </w:rPr>
        <w:t>– T</w:t>
      </w:r>
      <w:r w:rsidRPr="00C608CA">
        <w:rPr>
          <w:rFonts w:ascii="Aptos Display" w:hAnsi="Aptos Display"/>
          <w:sz w:val="22"/>
          <w:szCs w:val="22"/>
        </w:rPr>
        <w:t>hroughout all the classes</w:t>
      </w:r>
      <w:r w:rsidR="000C6F16" w:rsidRPr="00C608CA">
        <w:rPr>
          <w:rFonts w:ascii="Aptos Display" w:hAnsi="Aptos Display"/>
          <w:sz w:val="22"/>
          <w:szCs w:val="22"/>
        </w:rPr>
        <w:t>,</w:t>
      </w:r>
      <w:r w:rsidRPr="00C608CA">
        <w:rPr>
          <w:rFonts w:ascii="Aptos Display" w:hAnsi="Aptos Display"/>
          <w:sz w:val="22"/>
          <w:szCs w:val="22"/>
        </w:rPr>
        <w:t xml:space="preserve"> there will be points awarded based on the 4-H'ers placement in the class (see below). The points for each 4-H member </w:t>
      </w:r>
      <w:r w:rsidR="000C6F16" w:rsidRPr="00C608CA">
        <w:rPr>
          <w:rFonts w:ascii="Aptos Display" w:hAnsi="Aptos Display"/>
          <w:sz w:val="22"/>
          <w:szCs w:val="22"/>
        </w:rPr>
        <w:t xml:space="preserve">from all six classes </w:t>
      </w:r>
      <w:r w:rsidRPr="00C608CA">
        <w:rPr>
          <w:rFonts w:ascii="Aptos Display" w:hAnsi="Aptos Display"/>
          <w:sz w:val="22"/>
          <w:szCs w:val="22"/>
        </w:rPr>
        <w:t>will be totaled at the end of the competition. The Grand, Reserve Grand and top awards will be determined by the cumulative points from the obstacle, showmanship, and at least 2 other classes. (NOTE: Member must show in a minimum of 4 classes to be considered for the top awards.) Reserve Grand Champion will go to the 4-H'er with the 2nd highest point total. In case of a tie, the points on the obstacle will be the tie-breaker.</w:t>
      </w:r>
    </w:p>
    <w:p w14:paraId="50CC690A" w14:textId="77777777" w:rsidR="00DD517B" w:rsidRPr="00C608CA" w:rsidRDefault="00DD517B" w:rsidP="00A617A6">
      <w:pPr>
        <w:tabs>
          <w:tab w:val="left" w:pos="-1440"/>
        </w:tabs>
        <w:rPr>
          <w:rFonts w:ascii="Aptos Display" w:hAnsi="Aptos Display"/>
          <w:sz w:val="22"/>
          <w:szCs w:val="22"/>
        </w:rPr>
      </w:pPr>
    </w:p>
    <w:p w14:paraId="4CE6758E"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 Champion – 30 points; </w:t>
      </w:r>
    </w:p>
    <w:p w14:paraId="4038A905"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 Reserve Champion – 25 points; </w:t>
      </w:r>
    </w:p>
    <w:p w14:paraId="58B8F5E3"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 3rd place – 20 points; </w:t>
      </w:r>
    </w:p>
    <w:p w14:paraId="4ABDF3D5"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4th place – 15 points;</w:t>
      </w:r>
    </w:p>
    <w:p w14:paraId="74402192"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 5th place – 10 points; and </w:t>
      </w:r>
    </w:p>
    <w:p w14:paraId="5B54CD28"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 6th place – 5 points. </w:t>
      </w:r>
    </w:p>
    <w:p w14:paraId="5F4F5FC1" w14:textId="77777777" w:rsidR="00CE3EFB" w:rsidRPr="00C608CA" w:rsidRDefault="00CE3EFB" w:rsidP="00A617A6">
      <w:pPr>
        <w:tabs>
          <w:tab w:val="left" w:pos="-1440"/>
        </w:tabs>
        <w:rPr>
          <w:rFonts w:ascii="Aptos Display" w:hAnsi="Aptos Display"/>
          <w:sz w:val="22"/>
          <w:szCs w:val="22"/>
        </w:rPr>
      </w:pPr>
    </w:p>
    <w:p w14:paraId="0319625B" w14:textId="77777777" w:rsidR="00B22E57" w:rsidRPr="00C608CA" w:rsidRDefault="008D33B1" w:rsidP="00A617A6">
      <w:pPr>
        <w:tabs>
          <w:tab w:val="left" w:pos="-1440"/>
        </w:tabs>
        <w:rPr>
          <w:rFonts w:ascii="Aptos Display" w:hAnsi="Aptos Display"/>
          <w:b/>
          <w:sz w:val="22"/>
          <w:szCs w:val="22"/>
        </w:rPr>
      </w:pPr>
      <w:r w:rsidRPr="00C608CA">
        <w:rPr>
          <w:rFonts w:ascii="Aptos Display" w:hAnsi="Aptos Display"/>
          <w:b/>
          <w:sz w:val="22"/>
          <w:szCs w:val="22"/>
        </w:rPr>
        <w:t xml:space="preserve">SHOWMANSHIP: </w:t>
      </w:r>
    </w:p>
    <w:p w14:paraId="7FDEFE78"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1. </w:t>
      </w:r>
      <w:r w:rsidR="00DD517B" w:rsidRPr="00C608CA">
        <w:rPr>
          <w:rFonts w:ascii="Aptos Display" w:hAnsi="Aptos Display"/>
          <w:sz w:val="22"/>
          <w:szCs w:val="22"/>
        </w:rPr>
        <w:t xml:space="preserve"> </w:t>
      </w:r>
      <w:r w:rsidRPr="00C608CA">
        <w:rPr>
          <w:rFonts w:ascii="Aptos Display" w:hAnsi="Aptos Display"/>
          <w:sz w:val="22"/>
          <w:szCs w:val="22"/>
        </w:rPr>
        <w:t xml:space="preserve">Competition in showmanship contests for livestock exhibitors will be required for all 4-H exhibitors in the llama or alpaca projects. </w:t>
      </w:r>
    </w:p>
    <w:p w14:paraId="28D53164"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2. </w:t>
      </w:r>
      <w:r w:rsidR="00DD517B" w:rsidRPr="00C608CA">
        <w:rPr>
          <w:rFonts w:ascii="Aptos Display" w:hAnsi="Aptos Display"/>
          <w:sz w:val="22"/>
          <w:szCs w:val="22"/>
        </w:rPr>
        <w:t xml:space="preserve"> </w:t>
      </w:r>
      <w:r w:rsidRPr="00C608CA">
        <w:rPr>
          <w:rFonts w:ascii="Aptos Display" w:hAnsi="Aptos Display"/>
          <w:sz w:val="22"/>
          <w:szCs w:val="22"/>
        </w:rPr>
        <w:t xml:space="preserve">Junior and Intermediate Showmanship winners must advance to the next level. </w:t>
      </w:r>
    </w:p>
    <w:p w14:paraId="15D4942F"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3. </w:t>
      </w:r>
      <w:r w:rsidR="00DD517B" w:rsidRPr="00C608CA">
        <w:rPr>
          <w:rFonts w:ascii="Aptos Display" w:hAnsi="Aptos Display"/>
          <w:sz w:val="22"/>
          <w:szCs w:val="22"/>
        </w:rPr>
        <w:t xml:space="preserve"> </w:t>
      </w:r>
      <w:r w:rsidRPr="00C608CA">
        <w:rPr>
          <w:rFonts w:ascii="Aptos Display" w:hAnsi="Aptos Display"/>
          <w:sz w:val="22"/>
          <w:szCs w:val="22"/>
        </w:rPr>
        <w:t xml:space="preserve">Once a 4-H member advances to the next division, the 4-H member is not allowed to return to the previous division. </w:t>
      </w:r>
    </w:p>
    <w:p w14:paraId="17459429"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4. </w:t>
      </w:r>
      <w:r w:rsidR="00DD517B" w:rsidRPr="00C608CA">
        <w:rPr>
          <w:rFonts w:ascii="Aptos Display" w:hAnsi="Aptos Display"/>
          <w:sz w:val="22"/>
          <w:szCs w:val="22"/>
        </w:rPr>
        <w:t xml:space="preserve"> </w:t>
      </w:r>
      <w:r w:rsidRPr="00C608CA">
        <w:rPr>
          <w:rFonts w:ascii="Aptos Display" w:hAnsi="Aptos Display"/>
          <w:sz w:val="22"/>
          <w:szCs w:val="22"/>
        </w:rPr>
        <w:t xml:space="preserve">Grade is the grade the 4-H’er is in at the time of enrollment (March 1). </w:t>
      </w:r>
    </w:p>
    <w:p w14:paraId="6351AE80"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5. </w:t>
      </w:r>
      <w:r w:rsidR="00DD517B" w:rsidRPr="00C608CA">
        <w:rPr>
          <w:rFonts w:ascii="Aptos Display" w:hAnsi="Aptos Display"/>
          <w:sz w:val="22"/>
          <w:szCs w:val="22"/>
        </w:rPr>
        <w:t xml:space="preserve"> </w:t>
      </w:r>
      <w:r w:rsidRPr="00C608CA">
        <w:rPr>
          <w:rFonts w:ascii="Aptos Display" w:hAnsi="Aptos Display"/>
          <w:sz w:val="22"/>
          <w:szCs w:val="22"/>
        </w:rPr>
        <w:t xml:space="preserve">The following divisions will be offered: </w:t>
      </w:r>
    </w:p>
    <w:p w14:paraId="4FA05AE3" w14:textId="77777777" w:rsidR="0036498F"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Beginner: grade 3</w:t>
      </w:r>
    </w:p>
    <w:p w14:paraId="55CB9001"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Junior: grades 4 - 5 </w:t>
      </w:r>
    </w:p>
    <w:p w14:paraId="7D605286"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Intermediate: grades 6 - 8 </w:t>
      </w:r>
    </w:p>
    <w:p w14:paraId="734AC88D"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Senior: grades 9 - 12 </w:t>
      </w:r>
    </w:p>
    <w:p w14:paraId="16FCBC64" w14:textId="77777777" w:rsidR="00B22E57" w:rsidRPr="00C608CA" w:rsidRDefault="00B22E57" w:rsidP="00A617A6">
      <w:pPr>
        <w:tabs>
          <w:tab w:val="left" w:pos="-1440"/>
        </w:tabs>
        <w:rPr>
          <w:rFonts w:ascii="Aptos Display" w:hAnsi="Aptos Display"/>
          <w:sz w:val="22"/>
          <w:szCs w:val="22"/>
        </w:rPr>
      </w:pPr>
    </w:p>
    <w:p w14:paraId="132D32E4" w14:textId="77777777" w:rsidR="00C608CA" w:rsidRDefault="00C608CA" w:rsidP="00A617A6">
      <w:pPr>
        <w:tabs>
          <w:tab w:val="left" w:pos="-1440"/>
        </w:tabs>
        <w:rPr>
          <w:rFonts w:ascii="Aptos Display" w:hAnsi="Aptos Display"/>
          <w:b/>
          <w:sz w:val="22"/>
          <w:szCs w:val="22"/>
        </w:rPr>
      </w:pPr>
    </w:p>
    <w:p w14:paraId="2A204E05" w14:textId="77777777" w:rsidR="00C608CA" w:rsidRDefault="00C608CA" w:rsidP="00A617A6">
      <w:pPr>
        <w:tabs>
          <w:tab w:val="left" w:pos="-1440"/>
        </w:tabs>
        <w:rPr>
          <w:rFonts w:ascii="Aptos Display" w:hAnsi="Aptos Display"/>
          <w:b/>
          <w:sz w:val="22"/>
          <w:szCs w:val="22"/>
        </w:rPr>
      </w:pPr>
    </w:p>
    <w:p w14:paraId="0ED49ED7" w14:textId="77777777" w:rsidR="00C608CA" w:rsidRDefault="00C608CA" w:rsidP="00A617A6">
      <w:pPr>
        <w:tabs>
          <w:tab w:val="left" w:pos="-1440"/>
        </w:tabs>
        <w:rPr>
          <w:rFonts w:ascii="Aptos Display" w:hAnsi="Aptos Display"/>
          <w:b/>
          <w:sz w:val="22"/>
          <w:szCs w:val="22"/>
        </w:rPr>
      </w:pPr>
    </w:p>
    <w:p w14:paraId="27ACD31E" w14:textId="77777777" w:rsidR="00C608CA" w:rsidRDefault="00C608CA" w:rsidP="00A617A6">
      <w:pPr>
        <w:tabs>
          <w:tab w:val="left" w:pos="-1440"/>
        </w:tabs>
        <w:rPr>
          <w:rFonts w:ascii="Aptos Display" w:hAnsi="Aptos Display"/>
          <w:b/>
          <w:sz w:val="22"/>
          <w:szCs w:val="22"/>
        </w:rPr>
      </w:pPr>
    </w:p>
    <w:p w14:paraId="2D18FD31" w14:textId="77777777" w:rsidR="00C608CA" w:rsidRDefault="00C608CA" w:rsidP="00A617A6">
      <w:pPr>
        <w:tabs>
          <w:tab w:val="left" w:pos="-1440"/>
        </w:tabs>
        <w:rPr>
          <w:rFonts w:ascii="Aptos Display" w:hAnsi="Aptos Display"/>
          <w:b/>
          <w:sz w:val="22"/>
          <w:szCs w:val="22"/>
        </w:rPr>
      </w:pPr>
    </w:p>
    <w:p w14:paraId="78D402D8" w14:textId="2C2BF313" w:rsidR="00B22E57" w:rsidRPr="00C608CA" w:rsidRDefault="008D33B1" w:rsidP="00A617A6">
      <w:pPr>
        <w:tabs>
          <w:tab w:val="left" w:pos="-1440"/>
        </w:tabs>
        <w:rPr>
          <w:rFonts w:ascii="Aptos Display" w:hAnsi="Aptos Display"/>
          <w:sz w:val="22"/>
          <w:szCs w:val="22"/>
        </w:rPr>
      </w:pPr>
      <w:r w:rsidRPr="00C608CA">
        <w:rPr>
          <w:rFonts w:ascii="Aptos Display" w:hAnsi="Aptos Display"/>
          <w:b/>
          <w:sz w:val="22"/>
          <w:szCs w:val="22"/>
        </w:rPr>
        <w:lastRenderedPageBreak/>
        <w:t>STATE FAIR REQUIREMENTS:</w:t>
      </w:r>
      <w:r w:rsidRPr="00C608CA">
        <w:rPr>
          <w:rFonts w:ascii="Aptos Display" w:hAnsi="Aptos Display"/>
          <w:sz w:val="22"/>
          <w:szCs w:val="22"/>
        </w:rPr>
        <w:t xml:space="preserve"> </w:t>
      </w:r>
    </w:p>
    <w:p w14:paraId="787E1359"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1. The State </w:t>
      </w:r>
      <w:r w:rsidR="00060429" w:rsidRPr="00C608CA">
        <w:rPr>
          <w:rFonts w:ascii="Aptos Display" w:hAnsi="Aptos Display"/>
          <w:sz w:val="22"/>
          <w:szCs w:val="22"/>
        </w:rPr>
        <w:t>Fair entry form must be done on</w:t>
      </w:r>
      <w:r w:rsidRPr="00C608CA">
        <w:rPr>
          <w:rFonts w:ascii="Aptos Display" w:hAnsi="Aptos Display"/>
          <w:sz w:val="22"/>
          <w:szCs w:val="22"/>
        </w:rPr>
        <w:t xml:space="preserve">line per exhibitor according to the State Fair Entry Department guidelines/dates. </w:t>
      </w:r>
    </w:p>
    <w:p w14:paraId="17B93957"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2. Each Llama and Alpaca may only be shown by one 4-H member at the Indiana State Fair. </w:t>
      </w:r>
    </w:p>
    <w:p w14:paraId="37D989C2" w14:textId="77777777" w:rsidR="00B22E57"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 xml:space="preserve">3. Animals entered at the State Fair must be owned (or leased) and cared for by the 4-H member by May 15, and remain under the same continuous care until show day. </w:t>
      </w:r>
    </w:p>
    <w:p w14:paraId="2F86B86F" w14:textId="77777777" w:rsidR="007E458D" w:rsidRPr="00C608CA" w:rsidRDefault="008D33B1" w:rsidP="00A617A6">
      <w:pPr>
        <w:tabs>
          <w:tab w:val="left" w:pos="-1440"/>
        </w:tabs>
        <w:rPr>
          <w:rFonts w:ascii="Aptos Display" w:hAnsi="Aptos Display"/>
          <w:sz w:val="22"/>
          <w:szCs w:val="22"/>
        </w:rPr>
      </w:pPr>
      <w:r w:rsidRPr="00C608CA">
        <w:rPr>
          <w:rFonts w:ascii="Aptos Display" w:hAnsi="Aptos Display"/>
          <w:sz w:val="22"/>
          <w:szCs w:val="22"/>
        </w:rPr>
        <w:t>4. 4-H animals sold or purchased privately or offered for sale after the enrollment deadline and before the Indiana State Fair shall not be eligible to show at the State Fair. See the State Fair book for additional information on any questions.</w:t>
      </w:r>
    </w:p>
    <w:p w14:paraId="5E5E55CF" w14:textId="77777777" w:rsidR="00CE3EFB" w:rsidRPr="00C608CA" w:rsidRDefault="00CE3EFB" w:rsidP="00A617A6">
      <w:pPr>
        <w:tabs>
          <w:tab w:val="left" w:pos="-1440"/>
        </w:tabs>
        <w:rPr>
          <w:rFonts w:ascii="Aptos Display" w:hAnsi="Aptos Display"/>
          <w:sz w:val="22"/>
          <w:szCs w:val="22"/>
        </w:rPr>
      </w:pPr>
    </w:p>
    <w:p w14:paraId="28F6F90D" w14:textId="427617CF" w:rsidR="00C608CA" w:rsidRPr="00C608CA" w:rsidRDefault="008D33B1" w:rsidP="00C608CA">
      <w:pPr>
        <w:rPr>
          <w:rFonts w:ascii="Aptos Display" w:hAnsi="Aptos Display"/>
          <w:sz w:val="22"/>
          <w:szCs w:val="22"/>
        </w:rPr>
      </w:pPr>
      <w:r w:rsidRPr="00C608CA">
        <w:rPr>
          <w:rFonts w:ascii="Aptos Display" w:hAnsi="Aptos Display"/>
          <w:b/>
          <w:sz w:val="22"/>
          <w:szCs w:val="22"/>
        </w:rPr>
        <w:t>HEALTH:</w:t>
      </w:r>
      <w:r w:rsidR="00C608CA" w:rsidRPr="00C608CA">
        <w:rPr>
          <w:rFonts w:ascii="Aptos Display" w:hAnsi="Aptos Display"/>
          <w:sz w:val="22"/>
          <w:szCs w:val="22"/>
        </w:rPr>
        <w:t xml:space="preserve"> </w:t>
      </w:r>
      <w:r w:rsidR="00C608CA" w:rsidRPr="00C608CA">
        <w:rPr>
          <w:rFonts w:ascii="Aptos Display" w:hAnsi="Aptos Display"/>
          <w:sz w:val="22"/>
          <w:szCs w:val="22"/>
        </w:rPr>
        <w:t xml:space="preserve">Any </w:t>
      </w:r>
      <w:r w:rsidR="00C608CA" w:rsidRPr="00C608CA">
        <w:rPr>
          <w:rFonts w:ascii="Aptos Display" w:hAnsi="Aptos Display"/>
          <w:sz w:val="22"/>
          <w:szCs w:val="22"/>
        </w:rPr>
        <w:t>animal</w:t>
      </w:r>
      <w:r w:rsidR="00C608CA" w:rsidRPr="00C608CA">
        <w:rPr>
          <w:rFonts w:ascii="Aptos Display" w:hAnsi="Aptos Display"/>
          <w:sz w:val="22"/>
          <w:szCs w:val="22"/>
        </w:rPr>
        <w:t xml:space="preserve"> that </w:t>
      </w:r>
      <w:r w:rsidR="00C608CA" w:rsidRPr="00C608CA">
        <w:rPr>
          <w:rFonts w:ascii="Aptos Display" w:hAnsi="Aptos Display"/>
          <w:sz w:val="22"/>
          <w:szCs w:val="22"/>
        </w:rPr>
        <w:t>exhibits</w:t>
      </w:r>
      <w:r w:rsidR="00C608CA" w:rsidRPr="00C608CA">
        <w:rPr>
          <w:rFonts w:ascii="Aptos Display" w:hAnsi="Aptos Display"/>
          <w:sz w:val="22"/>
          <w:szCs w:val="22"/>
        </w:rPr>
        <w:t xml:space="preserve"> symptoms of disease that may be infectious or contagious must be removed from the premises when requested by the superintendent. Failure to meet all health requirements will necessitate the removal of all animals presented by the exhibitor. </w:t>
      </w:r>
    </w:p>
    <w:p w14:paraId="640EDE15" w14:textId="25BD23D1" w:rsidR="00CE3EFB" w:rsidRPr="00C608CA" w:rsidRDefault="00CE3EFB" w:rsidP="00CE3EFB">
      <w:pPr>
        <w:rPr>
          <w:rFonts w:ascii="Aptos Display" w:hAnsi="Aptos Display"/>
          <w:b/>
          <w:sz w:val="22"/>
          <w:szCs w:val="22"/>
        </w:rPr>
      </w:pPr>
    </w:p>
    <w:p w14:paraId="296ABD72" w14:textId="088628EE" w:rsidR="00CE3EFB" w:rsidRPr="00C1437C" w:rsidRDefault="00CE3EFB" w:rsidP="00CE3EFB">
      <w:pPr>
        <w:rPr>
          <w:rFonts w:ascii="Arial Narrow" w:hAnsi="Arial Narrow" w:cs="Arial"/>
          <w:bCs/>
          <w:sz w:val="22"/>
          <w:szCs w:val="22"/>
          <w:u w:val="single"/>
        </w:rPr>
      </w:pPr>
    </w:p>
    <w:p w14:paraId="7EF294E1" w14:textId="658B695B" w:rsidR="00CE3EFB" w:rsidRPr="00ED43EE" w:rsidRDefault="00CE3EFB" w:rsidP="00CE3EFB">
      <w:pPr>
        <w:rPr>
          <w:rFonts w:ascii="Arial Narrow" w:hAnsi="Arial Narrow"/>
          <w:b/>
          <w:sz w:val="22"/>
          <w:szCs w:val="22"/>
          <w:u w:val="single"/>
        </w:rPr>
      </w:pPr>
    </w:p>
    <w:p w14:paraId="3B466D1B" w14:textId="77777777" w:rsidR="00CE3EFB" w:rsidRPr="00B22E57" w:rsidRDefault="00CE3EFB" w:rsidP="00A617A6">
      <w:pPr>
        <w:tabs>
          <w:tab w:val="left" w:pos="-1440"/>
        </w:tabs>
        <w:rPr>
          <w:rFonts w:ascii="Arial Narrow" w:hAnsi="Arial Narrow" w:cs="Arial"/>
          <w:sz w:val="22"/>
          <w:szCs w:val="22"/>
        </w:rPr>
      </w:pPr>
    </w:p>
    <w:sectPr w:rsidR="00CE3EFB" w:rsidRPr="00B22E57" w:rsidSect="009B642D">
      <w:footerReference w:type="default" r:id="rId7"/>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B12B" w14:textId="77777777" w:rsidR="00FF12C5" w:rsidRDefault="008D33B1">
      <w:r>
        <w:separator/>
      </w:r>
    </w:p>
  </w:endnote>
  <w:endnote w:type="continuationSeparator" w:id="0">
    <w:p w14:paraId="48125827" w14:textId="77777777" w:rsidR="00FF12C5" w:rsidRDefault="008D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5682" w14:textId="550BF416" w:rsidR="00855996" w:rsidRPr="00855996" w:rsidRDefault="008D33B1" w:rsidP="00855996">
    <w:pPr>
      <w:pStyle w:val="Footer"/>
      <w:jc w:val="right"/>
      <w:rPr>
        <w:rFonts w:ascii="Arial Narrow" w:hAnsi="Arial Narrow"/>
      </w:rPr>
    </w:pPr>
    <w:r w:rsidRPr="00855996">
      <w:rPr>
        <w:rFonts w:ascii="Arial Narrow" w:hAnsi="Arial Narrow"/>
      </w:rPr>
      <w:t xml:space="preserve">Rev. </w:t>
    </w:r>
    <w:r w:rsidR="00C608CA">
      <w:rPr>
        <w:rFonts w:ascii="Arial Narrow" w:hAnsi="Arial Narrow"/>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C702" w14:textId="77777777" w:rsidR="00FF12C5" w:rsidRDefault="008D33B1">
      <w:r>
        <w:separator/>
      </w:r>
    </w:p>
  </w:footnote>
  <w:footnote w:type="continuationSeparator" w:id="0">
    <w:p w14:paraId="756CB88D" w14:textId="77777777" w:rsidR="00FF12C5" w:rsidRDefault="008D3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3FD"/>
    <w:multiLevelType w:val="hybridMultilevel"/>
    <w:tmpl w:val="FF5C059A"/>
    <w:lvl w:ilvl="0" w:tplc="F3221EBE">
      <w:start w:val="1"/>
      <w:numFmt w:val="decimal"/>
      <w:lvlText w:val="%1."/>
      <w:lvlJc w:val="left"/>
      <w:pPr>
        <w:tabs>
          <w:tab w:val="num" w:pos="720"/>
        </w:tabs>
        <w:ind w:left="720" w:hanging="360"/>
      </w:pPr>
    </w:lvl>
    <w:lvl w:ilvl="1" w:tplc="DE46C6F8">
      <w:start w:val="1"/>
      <w:numFmt w:val="lowerLetter"/>
      <w:lvlText w:val="%2."/>
      <w:lvlJc w:val="left"/>
      <w:pPr>
        <w:tabs>
          <w:tab w:val="num" w:pos="1440"/>
        </w:tabs>
        <w:ind w:left="1440" w:hanging="360"/>
      </w:pPr>
      <w:rPr>
        <w:rFonts w:hint="default"/>
      </w:rPr>
    </w:lvl>
    <w:lvl w:ilvl="2" w:tplc="A6F0C7FA" w:tentative="1">
      <w:start w:val="1"/>
      <w:numFmt w:val="lowerRoman"/>
      <w:lvlText w:val="%3."/>
      <w:lvlJc w:val="right"/>
      <w:pPr>
        <w:tabs>
          <w:tab w:val="num" w:pos="2160"/>
        </w:tabs>
        <w:ind w:left="2160" w:hanging="180"/>
      </w:pPr>
    </w:lvl>
    <w:lvl w:ilvl="3" w:tplc="5C2EB5CA" w:tentative="1">
      <w:start w:val="1"/>
      <w:numFmt w:val="decimal"/>
      <w:lvlText w:val="%4."/>
      <w:lvlJc w:val="left"/>
      <w:pPr>
        <w:tabs>
          <w:tab w:val="num" w:pos="2880"/>
        </w:tabs>
        <w:ind w:left="2880" w:hanging="360"/>
      </w:pPr>
    </w:lvl>
    <w:lvl w:ilvl="4" w:tplc="B7DA99E0" w:tentative="1">
      <w:start w:val="1"/>
      <w:numFmt w:val="lowerLetter"/>
      <w:lvlText w:val="%5."/>
      <w:lvlJc w:val="left"/>
      <w:pPr>
        <w:tabs>
          <w:tab w:val="num" w:pos="3600"/>
        </w:tabs>
        <w:ind w:left="3600" w:hanging="360"/>
      </w:pPr>
    </w:lvl>
    <w:lvl w:ilvl="5" w:tplc="D2443A5A" w:tentative="1">
      <w:start w:val="1"/>
      <w:numFmt w:val="lowerRoman"/>
      <w:lvlText w:val="%6."/>
      <w:lvlJc w:val="right"/>
      <w:pPr>
        <w:tabs>
          <w:tab w:val="num" w:pos="4320"/>
        </w:tabs>
        <w:ind w:left="4320" w:hanging="180"/>
      </w:pPr>
    </w:lvl>
    <w:lvl w:ilvl="6" w:tplc="0CB28B3E" w:tentative="1">
      <w:start w:val="1"/>
      <w:numFmt w:val="decimal"/>
      <w:lvlText w:val="%7."/>
      <w:lvlJc w:val="left"/>
      <w:pPr>
        <w:tabs>
          <w:tab w:val="num" w:pos="5040"/>
        </w:tabs>
        <w:ind w:left="5040" w:hanging="360"/>
      </w:pPr>
    </w:lvl>
    <w:lvl w:ilvl="7" w:tplc="2A66E814" w:tentative="1">
      <w:start w:val="1"/>
      <w:numFmt w:val="lowerLetter"/>
      <w:lvlText w:val="%8."/>
      <w:lvlJc w:val="left"/>
      <w:pPr>
        <w:tabs>
          <w:tab w:val="num" w:pos="5760"/>
        </w:tabs>
        <w:ind w:left="5760" w:hanging="360"/>
      </w:pPr>
    </w:lvl>
    <w:lvl w:ilvl="8" w:tplc="FCEEC95A" w:tentative="1">
      <w:start w:val="1"/>
      <w:numFmt w:val="lowerRoman"/>
      <w:lvlText w:val="%9."/>
      <w:lvlJc w:val="right"/>
      <w:pPr>
        <w:tabs>
          <w:tab w:val="num" w:pos="6480"/>
        </w:tabs>
        <w:ind w:left="6480" w:hanging="180"/>
      </w:pPr>
    </w:lvl>
  </w:abstractNum>
  <w:abstractNum w:abstractNumId="1" w15:restartNumberingAfterBreak="0">
    <w:nsid w:val="0AF217B1"/>
    <w:multiLevelType w:val="hybridMultilevel"/>
    <w:tmpl w:val="22268252"/>
    <w:lvl w:ilvl="0" w:tplc="B43836B2">
      <w:start w:val="1"/>
      <w:numFmt w:val="decimal"/>
      <w:lvlText w:val="%1."/>
      <w:lvlJc w:val="left"/>
      <w:pPr>
        <w:tabs>
          <w:tab w:val="num" w:pos="360"/>
        </w:tabs>
        <w:ind w:left="360" w:hanging="360"/>
      </w:pPr>
    </w:lvl>
    <w:lvl w:ilvl="1" w:tplc="AC48D9AA" w:tentative="1">
      <w:start w:val="1"/>
      <w:numFmt w:val="lowerLetter"/>
      <w:lvlText w:val="%2."/>
      <w:lvlJc w:val="left"/>
      <w:pPr>
        <w:tabs>
          <w:tab w:val="num" w:pos="1080"/>
        </w:tabs>
        <w:ind w:left="1080" w:hanging="360"/>
      </w:pPr>
    </w:lvl>
    <w:lvl w:ilvl="2" w:tplc="D8AE1F76" w:tentative="1">
      <w:start w:val="1"/>
      <w:numFmt w:val="lowerRoman"/>
      <w:lvlText w:val="%3."/>
      <w:lvlJc w:val="right"/>
      <w:pPr>
        <w:tabs>
          <w:tab w:val="num" w:pos="1800"/>
        </w:tabs>
        <w:ind w:left="1800" w:hanging="180"/>
      </w:pPr>
    </w:lvl>
    <w:lvl w:ilvl="3" w:tplc="47F03F34" w:tentative="1">
      <w:start w:val="1"/>
      <w:numFmt w:val="decimal"/>
      <w:lvlText w:val="%4."/>
      <w:lvlJc w:val="left"/>
      <w:pPr>
        <w:tabs>
          <w:tab w:val="num" w:pos="2520"/>
        </w:tabs>
        <w:ind w:left="2520" w:hanging="360"/>
      </w:pPr>
    </w:lvl>
    <w:lvl w:ilvl="4" w:tplc="1D20B838" w:tentative="1">
      <w:start w:val="1"/>
      <w:numFmt w:val="lowerLetter"/>
      <w:lvlText w:val="%5."/>
      <w:lvlJc w:val="left"/>
      <w:pPr>
        <w:tabs>
          <w:tab w:val="num" w:pos="3240"/>
        </w:tabs>
        <w:ind w:left="3240" w:hanging="360"/>
      </w:pPr>
    </w:lvl>
    <w:lvl w:ilvl="5" w:tplc="EFECC276" w:tentative="1">
      <w:start w:val="1"/>
      <w:numFmt w:val="lowerRoman"/>
      <w:lvlText w:val="%6."/>
      <w:lvlJc w:val="right"/>
      <w:pPr>
        <w:tabs>
          <w:tab w:val="num" w:pos="3960"/>
        </w:tabs>
        <w:ind w:left="3960" w:hanging="180"/>
      </w:pPr>
    </w:lvl>
    <w:lvl w:ilvl="6" w:tplc="C5D4FB76" w:tentative="1">
      <w:start w:val="1"/>
      <w:numFmt w:val="decimal"/>
      <w:lvlText w:val="%7."/>
      <w:lvlJc w:val="left"/>
      <w:pPr>
        <w:tabs>
          <w:tab w:val="num" w:pos="4680"/>
        </w:tabs>
        <w:ind w:left="4680" w:hanging="360"/>
      </w:pPr>
    </w:lvl>
    <w:lvl w:ilvl="7" w:tplc="6C7AFC82" w:tentative="1">
      <w:start w:val="1"/>
      <w:numFmt w:val="lowerLetter"/>
      <w:lvlText w:val="%8."/>
      <w:lvlJc w:val="left"/>
      <w:pPr>
        <w:tabs>
          <w:tab w:val="num" w:pos="5400"/>
        </w:tabs>
        <w:ind w:left="5400" w:hanging="360"/>
      </w:pPr>
    </w:lvl>
    <w:lvl w:ilvl="8" w:tplc="B630F4BE" w:tentative="1">
      <w:start w:val="1"/>
      <w:numFmt w:val="lowerRoman"/>
      <w:lvlText w:val="%9."/>
      <w:lvlJc w:val="right"/>
      <w:pPr>
        <w:tabs>
          <w:tab w:val="num" w:pos="6120"/>
        </w:tabs>
        <w:ind w:left="6120" w:hanging="180"/>
      </w:pPr>
    </w:lvl>
  </w:abstractNum>
  <w:abstractNum w:abstractNumId="2" w15:restartNumberingAfterBreak="0">
    <w:nsid w:val="2EF65EBF"/>
    <w:multiLevelType w:val="hybridMultilevel"/>
    <w:tmpl w:val="BAACCE94"/>
    <w:lvl w:ilvl="0" w:tplc="A290FEAA">
      <w:start w:val="1"/>
      <w:numFmt w:val="bullet"/>
      <w:lvlText w:val=""/>
      <w:lvlJc w:val="left"/>
      <w:pPr>
        <w:ind w:left="720" w:hanging="360"/>
      </w:pPr>
      <w:rPr>
        <w:rFonts w:ascii="Symbol" w:hAnsi="Symbol" w:hint="default"/>
      </w:rPr>
    </w:lvl>
    <w:lvl w:ilvl="1" w:tplc="55BC6A62" w:tentative="1">
      <w:start w:val="1"/>
      <w:numFmt w:val="bullet"/>
      <w:lvlText w:val="o"/>
      <w:lvlJc w:val="left"/>
      <w:pPr>
        <w:ind w:left="1440" w:hanging="360"/>
      </w:pPr>
      <w:rPr>
        <w:rFonts w:ascii="Courier New" w:hAnsi="Courier New" w:cs="Courier New" w:hint="default"/>
      </w:rPr>
    </w:lvl>
    <w:lvl w:ilvl="2" w:tplc="9D1E19A4" w:tentative="1">
      <w:start w:val="1"/>
      <w:numFmt w:val="bullet"/>
      <w:lvlText w:val=""/>
      <w:lvlJc w:val="left"/>
      <w:pPr>
        <w:ind w:left="2160" w:hanging="360"/>
      </w:pPr>
      <w:rPr>
        <w:rFonts w:ascii="Wingdings" w:hAnsi="Wingdings" w:hint="default"/>
      </w:rPr>
    </w:lvl>
    <w:lvl w:ilvl="3" w:tplc="2EF286DE" w:tentative="1">
      <w:start w:val="1"/>
      <w:numFmt w:val="bullet"/>
      <w:lvlText w:val=""/>
      <w:lvlJc w:val="left"/>
      <w:pPr>
        <w:ind w:left="2880" w:hanging="360"/>
      </w:pPr>
      <w:rPr>
        <w:rFonts w:ascii="Symbol" w:hAnsi="Symbol" w:hint="default"/>
      </w:rPr>
    </w:lvl>
    <w:lvl w:ilvl="4" w:tplc="5B3EBCA8" w:tentative="1">
      <w:start w:val="1"/>
      <w:numFmt w:val="bullet"/>
      <w:lvlText w:val="o"/>
      <w:lvlJc w:val="left"/>
      <w:pPr>
        <w:ind w:left="3600" w:hanging="360"/>
      </w:pPr>
      <w:rPr>
        <w:rFonts w:ascii="Courier New" w:hAnsi="Courier New" w:cs="Courier New" w:hint="default"/>
      </w:rPr>
    </w:lvl>
    <w:lvl w:ilvl="5" w:tplc="04D4AC56" w:tentative="1">
      <w:start w:val="1"/>
      <w:numFmt w:val="bullet"/>
      <w:lvlText w:val=""/>
      <w:lvlJc w:val="left"/>
      <w:pPr>
        <w:ind w:left="4320" w:hanging="360"/>
      </w:pPr>
      <w:rPr>
        <w:rFonts w:ascii="Wingdings" w:hAnsi="Wingdings" w:hint="default"/>
      </w:rPr>
    </w:lvl>
    <w:lvl w:ilvl="6" w:tplc="EEF24BEA" w:tentative="1">
      <w:start w:val="1"/>
      <w:numFmt w:val="bullet"/>
      <w:lvlText w:val=""/>
      <w:lvlJc w:val="left"/>
      <w:pPr>
        <w:ind w:left="5040" w:hanging="360"/>
      </w:pPr>
      <w:rPr>
        <w:rFonts w:ascii="Symbol" w:hAnsi="Symbol" w:hint="default"/>
      </w:rPr>
    </w:lvl>
    <w:lvl w:ilvl="7" w:tplc="9EAA669A" w:tentative="1">
      <w:start w:val="1"/>
      <w:numFmt w:val="bullet"/>
      <w:lvlText w:val="o"/>
      <w:lvlJc w:val="left"/>
      <w:pPr>
        <w:ind w:left="5760" w:hanging="360"/>
      </w:pPr>
      <w:rPr>
        <w:rFonts w:ascii="Courier New" w:hAnsi="Courier New" w:cs="Courier New" w:hint="default"/>
      </w:rPr>
    </w:lvl>
    <w:lvl w:ilvl="8" w:tplc="A43C3068" w:tentative="1">
      <w:start w:val="1"/>
      <w:numFmt w:val="bullet"/>
      <w:lvlText w:val=""/>
      <w:lvlJc w:val="left"/>
      <w:pPr>
        <w:ind w:left="6480" w:hanging="360"/>
      </w:pPr>
      <w:rPr>
        <w:rFonts w:ascii="Wingdings" w:hAnsi="Wingdings" w:hint="default"/>
      </w:rPr>
    </w:lvl>
  </w:abstractNum>
  <w:abstractNum w:abstractNumId="3" w15:restartNumberingAfterBreak="0">
    <w:nsid w:val="3293635F"/>
    <w:multiLevelType w:val="hybridMultilevel"/>
    <w:tmpl w:val="1022562C"/>
    <w:lvl w:ilvl="0" w:tplc="9716CC1E">
      <w:start w:val="1"/>
      <w:numFmt w:val="decimal"/>
      <w:lvlText w:val="%1."/>
      <w:lvlJc w:val="left"/>
      <w:pPr>
        <w:ind w:left="720" w:hanging="360"/>
      </w:pPr>
      <w:rPr>
        <w:rFonts w:hint="default"/>
      </w:rPr>
    </w:lvl>
    <w:lvl w:ilvl="1" w:tplc="29C0FD60" w:tentative="1">
      <w:start w:val="1"/>
      <w:numFmt w:val="lowerLetter"/>
      <w:lvlText w:val="%2."/>
      <w:lvlJc w:val="left"/>
      <w:pPr>
        <w:ind w:left="1440" w:hanging="360"/>
      </w:pPr>
    </w:lvl>
    <w:lvl w:ilvl="2" w:tplc="01A8FA2E" w:tentative="1">
      <w:start w:val="1"/>
      <w:numFmt w:val="lowerRoman"/>
      <w:lvlText w:val="%3."/>
      <w:lvlJc w:val="right"/>
      <w:pPr>
        <w:ind w:left="2160" w:hanging="180"/>
      </w:pPr>
    </w:lvl>
    <w:lvl w:ilvl="3" w:tplc="426A4F5E" w:tentative="1">
      <w:start w:val="1"/>
      <w:numFmt w:val="decimal"/>
      <w:lvlText w:val="%4."/>
      <w:lvlJc w:val="left"/>
      <w:pPr>
        <w:ind w:left="2880" w:hanging="360"/>
      </w:pPr>
    </w:lvl>
    <w:lvl w:ilvl="4" w:tplc="20A82D00" w:tentative="1">
      <w:start w:val="1"/>
      <w:numFmt w:val="lowerLetter"/>
      <w:lvlText w:val="%5."/>
      <w:lvlJc w:val="left"/>
      <w:pPr>
        <w:ind w:left="3600" w:hanging="360"/>
      </w:pPr>
    </w:lvl>
    <w:lvl w:ilvl="5" w:tplc="C40801C0" w:tentative="1">
      <w:start w:val="1"/>
      <w:numFmt w:val="lowerRoman"/>
      <w:lvlText w:val="%6."/>
      <w:lvlJc w:val="right"/>
      <w:pPr>
        <w:ind w:left="4320" w:hanging="180"/>
      </w:pPr>
    </w:lvl>
    <w:lvl w:ilvl="6" w:tplc="9A505960" w:tentative="1">
      <w:start w:val="1"/>
      <w:numFmt w:val="decimal"/>
      <w:lvlText w:val="%7."/>
      <w:lvlJc w:val="left"/>
      <w:pPr>
        <w:ind w:left="5040" w:hanging="360"/>
      </w:pPr>
    </w:lvl>
    <w:lvl w:ilvl="7" w:tplc="49EC5356" w:tentative="1">
      <w:start w:val="1"/>
      <w:numFmt w:val="lowerLetter"/>
      <w:lvlText w:val="%8."/>
      <w:lvlJc w:val="left"/>
      <w:pPr>
        <w:ind w:left="5760" w:hanging="360"/>
      </w:pPr>
    </w:lvl>
    <w:lvl w:ilvl="8" w:tplc="6B26EEF2" w:tentative="1">
      <w:start w:val="1"/>
      <w:numFmt w:val="lowerRoman"/>
      <w:lvlText w:val="%9."/>
      <w:lvlJc w:val="right"/>
      <w:pPr>
        <w:ind w:left="6480" w:hanging="180"/>
      </w:pPr>
    </w:lvl>
  </w:abstractNum>
  <w:abstractNum w:abstractNumId="4" w15:restartNumberingAfterBreak="0">
    <w:nsid w:val="50C14522"/>
    <w:multiLevelType w:val="hybridMultilevel"/>
    <w:tmpl w:val="1DA0EAE4"/>
    <w:lvl w:ilvl="0" w:tplc="23E8CC64">
      <w:start w:val="1"/>
      <w:numFmt w:val="decimal"/>
      <w:lvlText w:val="%1."/>
      <w:lvlJc w:val="left"/>
      <w:pPr>
        <w:ind w:left="720" w:hanging="360"/>
      </w:pPr>
      <w:rPr>
        <w:rFonts w:hint="default"/>
      </w:rPr>
    </w:lvl>
    <w:lvl w:ilvl="1" w:tplc="91328EEA" w:tentative="1">
      <w:start w:val="1"/>
      <w:numFmt w:val="lowerLetter"/>
      <w:lvlText w:val="%2."/>
      <w:lvlJc w:val="left"/>
      <w:pPr>
        <w:ind w:left="1440" w:hanging="360"/>
      </w:pPr>
    </w:lvl>
    <w:lvl w:ilvl="2" w:tplc="31E0CB5A" w:tentative="1">
      <w:start w:val="1"/>
      <w:numFmt w:val="lowerRoman"/>
      <w:lvlText w:val="%3."/>
      <w:lvlJc w:val="right"/>
      <w:pPr>
        <w:ind w:left="2160" w:hanging="180"/>
      </w:pPr>
    </w:lvl>
    <w:lvl w:ilvl="3" w:tplc="BAFE3E08" w:tentative="1">
      <w:start w:val="1"/>
      <w:numFmt w:val="decimal"/>
      <w:lvlText w:val="%4."/>
      <w:lvlJc w:val="left"/>
      <w:pPr>
        <w:ind w:left="2880" w:hanging="360"/>
      </w:pPr>
    </w:lvl>
    <w:lvl w:ilvl="4" w:tplc="3048BC76" w:tentative="1">
      <w:start w:val="1"/>
      <w:numFmt w:val="lowerLetter"/>
      <w:lvlText w:val="%5."/>
      <w:lvlJc w:val="left"/>
      <w:pPr>
        <w:ind w:left="3600" w:hanging="360"/>
      </w:pPr>
    </w:lvl>
    <w:lvl w:ilvl="5" w:tplc="97343868" w:tentative="1">
      <w:start w:val="1"/>
      <w:numFmt w:val="lowerRoman"/>
      <w:lvlText w:val="%6."/>
      <w:lvlJc w:val="right"/>
      <w:pPr>
        <w:ind w:left="4320" w:hanging="180"/>
      </w:pPr>
    </w:lvl>
    <w:lvl w:ilvl="6" w:tplc="7338B06C" w:tentative="1">
      <w:start w:val="1"/>
      <w:numFmt w:val="decimal"/>
      <w:lvlText w:val="%7."/>
      <w:lvlJc w:val="left"/>
      <w:pPr>
        <w:ind w:left="5040" w:hanging="360"/>
      </w:pPr>
    </w:lvl>
    <w:lvl w:ilvl="7" w:tplc="A06AB25E" w:tentative="1">
      <w:start w:val="1"/>
      <w:numFmt w:val="lowerLetter"/>
      <w:lvlText w:val="%8."/>
      <w:lvlJc w:val="left"/>
      <w:pPr>
        <w:ind w:left="5760" w:hanging="360"/>
      </w:pPr>
    </w:lvl>
    <w:lvl w:ilvl="8" w:tplc="643E2174" w:tentative="1">
      <w:start w:val="1"/>
      <w:numFmt w:val="lowerRoman"/>
      <w:lvlText w:val="%9."/>
      <w:lvlJc w:val="right"/>
      <w:pPr>
        <w:ind w:left="6480" w:hanging="180"/>
      </w:pPr>
    </w:lvl>
  </w:abstractNum>
  <w:abstractNum w:abstractNumId="5" w15:restartNumberingAfterBreak="0">
    <w:nsid w:val="58405D26"/>
    <w:multiLevelType w:val="hybridMultilevel"/>
    <w:tmpl w:val="8A96FE82"/>
    <w:lvl w:ilvl="0" w:tplc="5A62DC6A">
      <w:start w:val="1"/>
      <w:numFmt w:val="decimal"/>
      <w:lvlText w:val="%1."/>
      <w:lvlJc w:val="left"/>
      <w:pPr>
        <w:tabs>
          <w:tab w:val="num" w:pos="360"/>
        </w:tabs>
        <w:ind w:left="360" w:hanging="360"/>
      </w:pPr>
    </w:lvl>
    <w:lvl w:ilvl="1" w:tplc="59989166">
      <w:start w:val="1"/>
      <w:numFmt w:val="lowerLetter"/>
      <w:lvlText w:val="%2."/>
      <w:lvlJc w:val="left"/>
      <w:pPr>
        <w:tabs>
          <w:tab w:val="num" w:pos="1080"/>
        </w:tabs>
        <w:ind w:left="1080" w:hanging="360"/>
      </w:pPr>
    </w:lvl>
    <w:lvl w:ilvl="2" w:tplc="613A5C62">
      <w:start w:val="1"/>
      <w:numFmt w:val="lowerRoman"/>
      <w:lvlText w:val="%3."/>
      <w:lvlJc w:val="right"/>
      <w:pPr>
        <w:tabs>
          <w:tab w:val="num" w:pos="1800"/>
        </w:tabs>
        <w:ind w:left="1800" w:hanging="180"/>
      </w:pPr>
    </w:lvl>
    <w:lvl w:ilvl="3" w:tplc="B470DDF2">
      <w:start w:val="1"/>
      <w:numFmt w:val="decimal"/>
      <w:lvlText w:val="%4."/>
      <w:lvlJc w:val="left"/>
      <w:pPr>
        <w:tabs>
          <w:tab w:val="num" w:pos="2520"/>
        </w:tabs>
        <w:ind w:left="2520" w:hanging="360"/>
      </w:pPr>
    </w:lvl>
    <w:lvl w:ilvl="4" w:tplc="16867A30">
      <w:start w:val="1"/>
      <w:numFmt w:val="lowerLetter"/>
      <w:lvlText w:val="%5."/>
      <w:lvlJc w:val="left"/>
      <w:pPr>
        <w:tabs>
          <w:tab w:val="num" w:pos="3240"/>
        </w:tabs>
        <w:ind w:left="3240" w:hanging="360"/>
      </w:pPr>
    </w:lvl>
    <w:lvl w:ilvl="5" w:tplc="29C60B98">
      <w:start w:val="1"/>
      <w:numFmt w:val="lowerRoman"/>
      <w:lvlText w:val="%6."/>
      <w:lvlJc w:val="right"/>
      <w:pPr>
        <w:tabs>
          <w:tab w:val="num" w:pos="3960"/>
        </w:tabs>
        <w:ind w:left="3960" w:hanging="180"/>
      </w:pPr>
    </w:lvl>
    <w:lvl w:ilvl="6" w:tplc="FFE6E60C">
      <w:start w:val="1"/>
      <w:numFmt w:val="decimal"/>
      <w:lvlText w:val="%7."/>
      <w:lvlJc w:val="left"/>
      <w:pPr>
        <w:tabs>
          <w:tab w:val="num" w:pos="4680"/>
        </w:tabs>
        <w:ind w:left="4680" w:hanging="360"/>
      </w:pPr>
    </w:lvl>
    <w:lvl w:ilvl="7" w:tplc="E67A8E80">
      <w:start w:val="1"/>
      <w:numFmt w:val="lowerLetter"/>
      <w:lvlText w:val="%8."/>
      <w:lvlJc w:val="left"/>
      <w:pPr>
        <w:tabs>
          <w:tab w:val="num" w:pos="5400"/>
        </w:tabs>
        <w:ind w:left="5400" w:hanging="360"/>
      </w:pPr>
    </w:lvl>
    <w:lvl w:ilvl="8" w:tplc="6C069104">
      <w:start w:val="1"/>
      <w:numFmt w:val="lowerRoman"/>
      <w:lvlText w:val="%9."/>
      <w:lvlJc w:val="right"/>
      <w:pPr>
        <w:tabs>
          <w:tab w:val="num" w:pos="6120"/>
        </w:tabs>
        <w:ind w:left="6120" w:hanging="180"/>
      </w:pPr>
    </w:lvl>
  </w:abstractNum>
  <w:abstractNum w:abstractNumId="6" w15:restartNumberingAfterBreak="0">
    <w:nsid w:val="63004044"/>
    <w:multiLevelType w:val="hybridMultilevel"/>
    <w:tmpl w:val="66D2E8BC"/>
    <w:lvl w:ilvl="0" w:tplc="B9B033E6">
      <w:start w:val="1"/>
      <w:numFmt w:val="decimal"/>
      <w:lvlText w:val="%1."/>
      <w:lvlJc w:val="left"/>
      <w:pPr>
        <w:tabs>
          <w:tab w:val="num" w:pos="720"/>
        </w:tabs>
        <w:ind w:left="720" w:hanging="360"/>
      </w:pPr>
    </w:lvl>
    <w:lvl w:ilvl="1" w:tplc="8DA45360">
      <w:start w:val="1"/>
      <w:numFmt w:val="lowerLetter"/>
      <w:lvlText w:val="%2."/>
      <w:lvlJc w:val="left"/>
      <w:pPr>
        <w:tabs>
          <w:tab w:val="num" w:pos="1440"/>
        </w:tabs>
        <w:ind w:left="1440" w:hanging="360"/>
      </w:pPr>
    </w:lvl>
    <w:lvl w:ilvl="2" w:tplc="1348087E" w:tentative="1">
      <w:start w:val="1"/>
      <w:numFmt w:val="lowerRoman"/>
      <w:lvlText w:val="%3."/>
      <w:lvlJc w:val="right"/>
      <w:pPr>
        <w:tabs>
          <w:tab w:val="num" w:pos="2160"/>
        </w:tabs>
        <w:ind w:left="2160" w:hanging="180"/>
      </w:pPr>
    </w:lvl>
    <w:lvl w:ilvl="3" w:tplc="35BE049C" w:tentative="1">
      <w:start w:val="1"/>
      <w:numFmt w:val="decimal"/>
      <w:lvlText w:val="%4."/>
      <w:lvlJc w:val="left"/>
      <w:pPr>
        <w:tabs>
          <w:tab w:val="num" w:pos="2880"/>
        </w:tabs>
        <w:ind w:left="2880" w:hanging="360"/>
      </w:pPr>
    </w:lvl>
    <w:lvl w:ilvl="4" w:tplc="20F82AAE" w:tentative="1">
      <w:start w:val="1"/>
      <w:numFmt w:val="lowerLetter"/>
      <w:lvlText w:val="%5."/>
      <w:lvlJc w:val="left"/>
      <w:pPr>
        <w:tabs>
          <w:tab w:val="num" w:pos="3600"/>
        </w:tabs>
        <w:ind w:left="3600" w:hanging="360"/>
      </w:pPr>
    </w:lvl>
    <w:lvl w:ilvl="5" w:tplc="C3449C46" w:tentative="1">
      <w:start w:val="1"/>
      <w:numFmt w:val="lowerRoman"/>
      <w:lvlText w:val="%6."/>
      <w:lvlJc w:val="right"/>
      <w:pPr>
        <w:tabs>
          <w:tab w:val="num" w:pos="4320"/>
        </w:tabs>
        <w:ind w:left="4320" w:hanging="180"/>
      </w:pPr>
    </w:lvl>
    <w:lvl w:ilvl="6" w:tplc="A54838DC" w:tentative="1">
      <w:start w:val="1"/>
      <w:numFmt w:val="decimal"/>
      <w:lvlText w:val="%7."/>
      <w:lvlJc w:val="left"/>
      <w:pPr>
        <w:tabs>
          <w:tab w:val="num" w:pos="5040"/>
        </w:tabs>
        <w:ind w:left="5040" w:hanging="360"/>
      </w:pPr>
    </w:lvl>
    <w:lvl w:ilvl="7" w:tplc="D7CA01FE" w:tentative="1">
      <w:start w:val="1"/>
      <w:numFmt w:val="lowerLetter"/>
      <w:lvlText w:val="%8."/>
      <w:lvlJc w:val="left"/>
      <w:pPr>
        <w:tabs>
          <w:tab w:val="num" w:pos="5760"/>
        </w:tabs>
        <w:ind w:left="5760" w:hanging="360"/>
      </w:pPr>
    </w:lvl>
    <w:lvl w:ilvl="8" w:tplc="C428E1CA" w:tentative="1">
      <w:start w:val="1"/>
      <w:numFmt w:val="lowerRoman"/>
      <w:lvlText w:val="%9."/>
      <w:lvlJc w:val="right"/>
      <w:pPr>
        <w:tabs>
          <w:tab w:val="num" w:pos="6480"/>
        </w:tabs>
        <w:ind w:left="6480" w:hanging="180"/>
      </w:pPr>
    </w:lvl>
  </w:abstractNum>
  <w:num w:numId="1" w16cid:durableId="1955283738">
    <w:abstractNumId w:val="1"/>
  </w:num>
  <w:num w:numId="2" w16cid:durableId="1248809234">
    <w:abstractNumId w:val="6"/>
  </w:num>
  <w:num w:numId="3" w16cid:durableId="1701584632">
    <w:abstractNumId w:val="0"/>
  </w:num>
  <w:num w:numId="4" w16cid:durableId="1608850157">
    <w:abstractNumId w:val="4"/>
  </w:num>
  <w:num w:numId="5" w16cid:durableId="512496179">
    <w:abstractNumId w:val="3"/>
  </w:num>
  <w:num w:numId="6" w16cid:durableId="819540106">
    <w:abstractNumId w:val="2"/>
  </w:num>
  <w:num w:numId="7" w16cid:durableId="1562063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EA0"/>
    <w:rsid w:val="0000004B"/>
    <w:rsid w:val="00060429"/>
    <w:rsid w:val="000C6F16"/>
    <w:rsid w:val="000D12B6"/>
    <w:rsid w:val="00145EB9"/>
    <w:rsid w:val="001F4D67"/>
    <w:rsid w:val="002115B2"/>
    <w:rsid w:val="00247918"/>
    <w:rsid w:val="002561F4"/>
    <w:rsid w:val="002D0A9E"/>
    <w:rsid w:val="002E1E39"/>
    <w:rsid w:val="002E60D1"/>
    <w:rsid w:val="0036498F"/>
    <w:rsid w:val="00464AB9"/>
    <w:rsid w:val="0057111B"/>
    <w:rsid w:val="005B21BB"/>
    <w:rsid w:val="005D30BB"/>
    <w:rsid w:val="00614402"/>
    <w:rsid w:val="00617C44"/>
    <w:rsid w:val="00623AED"/>
    <w:rsid w:val="00673A65"/>
    <w:rsid w:val="00683DEE"/>
    <w:rsid w:val="006C2A34"/>
    <w:rsid w:val="00717BBA"/>
    <w:rsid w:val="0074239E"/>
    <w:rsid w:val="00772E91"/>
    <w:rsid w:val="007E458D"/>
    <w:rsid w:val="007F4296"/>
    <w:rsid w:val="008227D9"/>
    <w:rsid w:val="0084653C"/>
    <w:rsid w:val="00855996"/>
    <w:rsid w:val="008C47F4"/>
    <w:rsid w:val="008D33B1"/>
    <w:rsid w:val="009714C9"/>
    <w:rsid w:val="00986BF1"/>
    <w:rsid w:val="009B642D"/>
    <w:rsid w:val="009E46A9"/>
    <w:rsid w:val="00A617A6"/>
    <w:rsid w:val="00A86FA3"/>
    <w:rsid w:val="00A9199F"/>
    <w:rsid w:val="00AA0EA5"/>
    <w:rsid w:val="00AF1EF2"/>
    <w:rsid w:val="00B22E57"/>
    <w:rsid w:val="00B771D9"/>
    <w:rsid w:val="00BD132C"/>
    <w:rsid w:val="00C1437C"/>
    <w:rsid w:val="00C329E3"/>
    <w:rsid w:val="00C608CA"/>
    <w:rsid w:val="00C77EA0"/>
    <w:rsid w:val="00CD4AC0"/>
    <w:rsid w:val="00CE3EFB"/>
    <w:rsid w:val="00D20166"/>
    <w:rsid w:val="00DC0A14"/>
    <w:rsid w:val="00DD517B"/>
    <w:rsid w:val="00DD7858"/>
    <w:rsid w:val="00E44584"/>
    <w:rsid w:val="00EC179A"/>
    <w:rsid w:val="00ED43EE"/>
    <w:rsid w:val="00ED7E43"/>
    <w:rsid w:val="00EF3894"/>
    <w:rsid w:val="00F638E5"/>
    <w:rsid w:val="00FD5A36"/>
    <w:rsid w:val="00FF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60410"/>
  <w15:docId w15:val="{4731BC1C-8ADA-49E2-83EE-DC66829A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A0"/>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C608C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77EA0"/>
    <w:pPr>
      <w:ind w:left="360"/>
    </w:pPr>
    <w:rPr>
      <w:rFonts w:ascii="Helvetica (PCL6)" w:hAnsi="Helvetica (PCL6)"/>
      <w:sz w:val="24"/>
    </w:rPr>
  </w:style>
  <w:style w:type="character" w:customStyle="1" w:styleId="BodyTextIndentChar">
    <w:name w:val="Body Text Indent Char"/>
    <w:basedOn w:val="DefaultParagraphFont"/>
    <w:link w:val="BodyTextIndent"/>
    <w:rsid w:val="00C77EA0"/>
    <w:rPr>
      <w:rFonts w:ascii="Helvetica (PCL6)" w:eastAsia="Times New Roman" w:hAnsi="Helvetica (PCL6)" w:cs="Times New Roman"/>
      <w:sz w:val="24"/>
      <w:szCs w:val="24"/>
    </w:rPr>
  </w:style>
  <w:style w:type="paragraph" w:styleId="BalloonText">
    <w:name w:val="Balloon Text"/>
    <w:basedOn w:val="Normal"/>
    <w:link w:val="BalloonTextChar"/>
    <w:uiPriority w:val="99"/>
    <w:semiHidden/>
    <w:unhideWhenUsed/>
    <w:rsid w:val="00C77EA0"/>
    <w:rPr>
      <w:rFonts w:ascii="Tahoma" w:hAnsi="Tahoma" w:cs="Tahoma"/>
      <w:sz w:val="16"/>
      <w:szCs w:val="16"/>
    </w:rPr>
  </w:style>
  <w:style w:type="character" w:customStyle="1" w:styleId="BalloonTextChar">
    <w:name w:val="Balloon Text Char"/>
    <w:basedOn w:val="DefaultParagraphFont"/>
    <w:link w:val="BalloonText"/>
    <w:uiPriority w:val="99"/>
    <w:semiHidden/>
    <w:rsid w:val="00C77EA0"/>
    <w:rPr>
      <w:rFonts w:ascii="Tahoma" w:eastAsia="Times New Roman" w:hAnsi="Tahoma" w:cs="Tahoma"/>
      <w:sz w:val="16"/>
      <w:szCs w:val="16"/>
    </w:rPr>
  </w:style>
  <w:style w:type="paragraph" w:styleId="Header">
    <w:name w:val="header"/>
    <w:basedOn w:val="Normal"/>
    <w:link w:val="HeaderChar"/>
    <w:uiPriority w:val="99"/>
    <w:unhideWhenUsed/>
    <w:rsid w:val="00855996"/>
    <w:pPr>
      <w:tabs>
        <w:tab w:val="center" w:pos="4680"/>
        <w:tab w:val="right" w:pos="9360"/>
      </w:tabs>
    </w:pPr>
  </w:style>
  <w:style w:type="character" w:customStyle="1" w:styleId="HeaderChar">
    <w:name w:val="Header Char"/>
    <w:basedOn w:val="DefaultParagraphFont"/>
    <w:link w:val="Header"/>
    <w:uiPriority w:val="99"/>
    <w:rsid w:val="00855996"/>
    <w:rPr>
      <w:rFonts w:ascii="Courier" w:eastAsia="Times New Roman" w:hAnsi="Courier" w:cs="Times New Roman"/>
      <w:sz w:val="20"/>
      <w:szCs w:val="24"/>
    </w:rPr>
  </w:style>
  <w:style w:type="paragraph" w:styleId="Footer">
    <w:name w:val="footer"/>
    <w:basedOn w:val="Normal"/>
    <w:link w:val="FooterChar"/>
    <w:uiPriority w:val="99"/>
    <w:unhideWhenUsed/>
    <w:rsid w:val="00855996"/>
    <w:pPr>
      <w:tabs>
        <w:tab w:val="center" w:pos="4680"/>
        <w:tab w:val="right" w:pos="9360"/>
      </w:tabs>
    </w:pPr>
  </w:style>
  <w:style w:type="character" w:customStyle="1" w:styleId="FooterChar">
    <w:name w:val="Footer Char"/>
    <w:basedOn w:val="DefaultParagraphFont"/>
    <w:link w:val="Footer"/>
    <w:uiPriority w:val="99"/>
    <w:rsid w:val="00855996"/>
    <w:rPr>
      <w:rFonts w:ascii="Courier" w:eastAsia="Times New Roman" w:hAnsi="Courier" w:cs="Times New Roman"/>
      <w:sz w:val="20"/>
      <w:szCs w:val="24"/>
    </w:rPr>
  </w:style>
  <w:style w:type="character" w:styleId="Hyperlink">
    <w:name w:val="Hyperlink"/>
    <w:basedOn w:val="DefaultParagraphFont"/>
    <w:uiPriority w:val="99"/>
    <w:unhideWhenUsed/>
    <w:rsid w:val="00855996"/>
    <w:rPr>
      <w:color w:val="0000FF" w:themeColor="hyperlink"/>
      <w:u w:val="single"/>
    </w:rPr>
  </w:style>
  <w:style w:type="paragraph" w:styleId="ListParagraph">
    <w:name w:val="List Paragraph"/>
    <w:basedOn w:val="Normal"/>
    <w:uiPriority w:val="34"/>
    <w:qFormat/>
    <w:rsid w:val="00C1437C"/>
    <w:pPr>
      <w:ind w:left="720"/>
      <w:contextualSpacing/>
    </w:pPr>
  </w:style>
  <w:style w:type="character" w:customStyle="1" w:styleId="Heading1Char">
    <w:name w:val="Heading 1 Char"/>
    <w:basedOn w:val="DefaultParagraphFont"/>
    <w:link w:val="Heading1"/>
    <w:uiPriority w:val="9"/>
    <w:rsid w:val="00C608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11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1042</Words>
  <Characters>5160</Characters>
  <Application>Microsoft Office Word</Application>
  <DocSecurity>0</DocSecurity>
  <Lines>101</Lines>
  <Paragraphs>60</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kscher</dc:creator>
  <cp:lastModifiedBy>Kerrigan Mackenzie Davenport</cp:lastModifiedBy>
  <cp:revision>2</cp:revision>
  <cp:lastPrinted>2017-12-06T15:01:00Z</cp:lastPrinted>
  <dcterms:created xsi:type="dcterms:W3CDTF">2026-03-02T14:30:00Z</dcterms:created>
  <dcterms:modified xsi:type="dcterms:W3CDTF">2026-03-02T14:30:00Z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2de85db359a03eaa7aa54a8f248078ee5c3e417be05792f3e2fa6cb6c9594553</vt:lpwstr>
  </property>
</Properties>
</file>