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D7EB5" w14:textId="77777777" w:rsidR="00815547" w:rsidRDefault="00815547" w:rsidP="00273A16">
      <w:pPr>
        <w:ind w:right="-720"/>
      </w:pPr>
    </w:p>
    <w:p w14:paraId="11ED7EB7" w14:textId="77777777" w:rsidR="009372AE" w:rsidRDefault="009372AE" w:rsidP="009372AE">
      <w:pPr>
        <w:ind w:right="-720"/>
        <w:rPr>
          <w:rFonts w:ascii="Arial" w:hAnsi="Arial" w:cs="Arial"/>
          <w:b/>
          <w:sz w:val="28"/>
          <w:szCs w:val="28"/>
          <w:u w:val="single"/>
        </w:rPr>
        <w:sectPr w:rsidR="009372AE" w:rsidSect="00273A16">
          <w:headerReference w:type="even" r:id="rId11"/>
          <w:headerReference w:type="default" r:id="rId12"/>
          <w:footerReference w:type="even" r:id="rId13"/>
          <w:footerReference w:type="default" r:id="rId14"/>
          <w:headerReference w:type="first" r:id="rId15"/>
          <w:footerReference w:type="first" r:id="rId16"/>
          <w:pgSz w:w="12240" w:h="15840"/>
          <w:pgMar w:top="2520" w:right="1440" w:bottom="1440" w:left="1440" w:header="360" w:footer="720" w:gutter="0"/>
          <w:cols w:space="720"/>
          <w:docGrid w:linePitch="360"/>
        </w:sectPr>
      </w:pPr>
    </w:p>
    <w:p w14:paraId="3755D6CC" w14:textId="77777777" w:rsidR="001C766A" w:rsidRDefault="001C766A" w:rsidP="00CE1720">
      <w:pPr>
        <w:rPr>
          <w:rFonts w:ascii="Arial" w:hAnsi="Arial" w:cs="Arial"/>
          <w:b/>
          <w:sz w:val="16"/>
          <w:szCs w:val="16"/>
        </w:rPr>
      </w:pPr>
    </w:p>
    <w:p w14:paraId="3B39258B" w14:textId="77777777" w:rsidR="00CE1720" w:rsidRDefault="00CE1720" w:rsidP="00CE1720">
      <w:pPr>
        <w:jc w:val="center"/>
        <w:rPr>
          <w:rFonts w:ascii="Arial" w:hAnsi="Arial" w:cs="Arial"/>
          <w:b/>
          <w:sz w:val="28"/>
          <w:szCs w:val="28"/>
        </w:rPr>
      </w:pPr>
      <w:r w:rsidRPr="007811BE">
        <w:rPr>
          <w:rFonts w:ascii="Arial" w:hAnsi="Arial" w:cs="Arial"/>
          <w:b/>
          <w:sz w:val="28"/>
          <w:szCs w:val="28"/>
        </w:rPr>
        <w:t>IT'S SHOW TIME</w:t>
      </w:r>
    </w:p>
    <w:p w14:paraId="1A6226AE" w14:textId="77777777" w:rsidR="00CE1720" w:rsidRPr="00CE1720" w:rsidRDefault="00CE1720" w:rsidP="00CE1720">
      <w:pPr>
        <w:tabs>
          <w:tab w:val="left" w:pos="4380"/>
        </w:tabs>
        <w:rPr>
          <w:rFonts w:ascii="Arial" w:hAnsi="Arial" w:cs="Arial"/>
          <w:b/>
          <w:sz w:val="16"/>
          <w:szCs w:val="16"/>
        </w:rPr>
      </w:pPr>
      <w:r>
        <w:rPr>
          <w:rFonts w:ascii="Arial" w:hAnsi="Arial" w:cs="Arial"/>
          <w:b/>
          <w:sz w:val="28"/>
          <w:szCs w:val="28"/>
        </w:rPr>
        <w:tab/>
      </w:r>
    </w:p>
    <w:p w14:paraId="4272AB3E" w14:textId="77777777" w:rsidR="00CE1720" w:rsidRDefault="00CE1720" w:rsidP="00CE1720">
      <w:pPr>
        <w:pStyle w:val="HTMLPreformatted"/>
        <w:rPr>
          <w:rFonts w:ascii="Arial" w:hAnsi="Arial" w:cs="Arial"/>
          <w:sz w:val="24"/>
          <w:szCs w:val="24"/>
        </w:rPr>
      </w:pPr>
      <w:r>
        <w:rPr>
          <w:rFonts w:ascii="Arial" w:hAnsi="Arial" w:cs="Arial"/>
          <w:sz w:val="24"/>
          <w:szCs w:val="24"/>
        </w:rPr>
        <w:t>Read the paragraph below and answer the questions. Choose the correct answer for each question.</w:t>
      </w:r>
    </w:p>
    <w:p w14:paraId="44202EAF" w14:textId="77777777" w:rsidR="00CE1720" w:rsidRDefault="00CE1720" w:rsidP="00CE1720">
      <w:pPr>
        <w:pStyle w:val="HTMLPreformatted"/>
        <w:rPr>
          <w:rFonts w:ascii="Arial" w:hAnsi="Arial" w:cs="Arial"/>
          <w:sz w:val="24"/>
          <w:szCs w:val="24"/>
        </w:rPr>
      </w:pPr>
    </w:p>
    <w:p w14:paraId="21ABBC27" w14:textId="77777777" w:rsidR="00CE1720" w:rsidRPr="00BD70C3" w:rsidRDefault="00CE1720" w:rsidP="00CE1720">
      <w:pPr>
        <w:pStyle w:val="HTMLPreformatted"/>
        <w:rPr>
          <w:rFonts w:ascii="Arial" w:hAnsi="Arial" w:cs="Arial"/>
          <w:i/>
          <w:sz w:val="24"/>
          <w:szCs w:val="24"/>
        </w:rPr>
      </w:pPr>
      <w:r w:rsidRPr="00BD70C3">
        <w:rPr>
          <w:rFonts w:ascii="Arial" w:hAnsi="Arial" w:cs="Arial"/>
          <w:i/>
          <w:sz w:val="24"/>
          <w:szCs w:val="24"/>
        </w:rPr>
        <w:t xml:space="preserve">At a beef show, you enter the show ring and circle in a clockwise direction. When showing beef, you should use a </w:t>
      </w:r>
      <w:proofErr w:type="spellStart"/>
      <w:r w:rsidRPr="00BD70C3">
        <w:rPr>
          <w:rFonts w:ascii="Arial" w:hAnsi="Arial" w:cs="Arial"/>
          <w:i/>
          <w:sz w:val="24"/>
          <w:szCs w:val="24"/>
        </w:rPr>
        <w:t>showstick</w:t>
      </w:r>
      <w:proofErr w:type="spellEnd"/>
      <w:r w:rsidRPr="00BD70C3">
        <w:rPr>
          <w:rFonts w:ascii="Arial" w:hAnsi="Arial" w:cs="Arial"/>
          <w:i/>
          <w:sz w:val="24"/>
          <w:szCs w:val="24"/>
        </w:rPr>
        <w:t xml:space="preserve"> to help set up the animal. Use the same routine at the fair as you do at home. Feed at the same time. After 30 minutes, remove any feed that the animal has not eaten. Remember, your animal will usually only eat half as much at the fair as it does at home. Remember to wear strong work shoes or boots to protect your feet. It is helpful to have a scotch comb that will fit into your back pocket on show day.</w:t>
      </w:r>
    </w:p>
    <w:p w14:paraId="545DF012" w14:textId="77777777" w:rsidR="00CE1720" w:rsidRDefault="00CE1720" w:rsidP="00CE1720">
      <w:pPr>
        <w:pStyle w:val="HTMLPreformatted"/>
        <w:rPr>
          <w:rFonts w:ascii="Arial" w:hAnsi="Arial" w:cs="Arial"/>
          <w:sz w:val="24"/>
          <w:szCs w:val="24"/>
        </w:rPr>
      </w:pPr>
    </w:p>
    <w:p w14:paraId="32CFBC74" w14:textId="77777777" w:rsidR="00CE1720" w:rsidRDefault="00CE1720" w:rsidP="00CE1720">
      <w:pPr>
        <w:pStyle w:val="HTMLPreformatted"/>
        <w:numPr>
          <w:ilvl w:val="0"/>
          <w:numId w:val="9"/>
        </w:numPr>
        <w:rPr>
          <w:rFonts w:ascii="Arial" w:hAnsi="Arial" w:cs="Arial"/>
          <w:sz w:val="24"/>
          <w:szCs w:val="24"/>
        </w:rPr>
      </w:pPr>
      <w:r>
        <w:rPr>
          <w:rFonts w:ascii="Arial" w:hAnsi="Arial" w:cs="Arial"/>
          <w:sz w:val="24"/>
          <w:szCs w:val="24"/>
        </w:rPr>
        <w:t>In what direction do you circle in the show ring?</w:t>
      </w:r>
    </w:p>
    <w:p w14:paraId="667D86C7" w14:textId="77777777" w:rsidR="00CE1720" w:rsidRDefault="00CE1720" w:rsidP="00CE1720">
      <w:pPr>
        <w:pStyle w:val="HTMLPreformatted"/>
        <w:rPr>
          <w:rFonts w:ascii="Arial" w:hAnsi="Arial" w:cs="Arial"/>
          <w:sz w:val="24"/>
          <w:szCs w:val="24"/>
        </w:rPr>
      </w:pPr>
      <w:r>
        <w:rPr>
          <w:rFonts w:ascii="Arial" w:hAnsi="Arial" w:cs="Arial"/>
          <w:sz w:val="24"/>
          <w:szCs w:val="24"/>
        </w:rPr>
        <w:tab/>
      </w:r>
    </w:p>
    <w:p w14:paraId="78A87BEC" w14:textId="77777777" w:rsidR="00CE1720" w:rsidRDefault="00CE1720" w:rsidP="00CE1720">
      <w:pPr>
        <w:pStyle w:val="HTMLPreformatted"/>
        <w:rPr>
          <w:rFonts w:ascii="Arial" w:hAnsi="Arial" w:cs="Arial"/>
          <w:sz w:val="24"/>
          <w:szCs w:val="24"/>
        </w:rPr>
      </w:pPr>
      <w:r>
        <w:rPr>
          <w:rFonts w:ascii="Arial" w:hAnsi="Arial" w:cs="Arial"/>
          <w:sz w:val="24"/>
          <w:szCs w:val="24"/>
        </w:rPr>
        <w:tab/>
        <w:t>A.</w:t>
      </w:r>
      <w:r>
        <w:rPr>
          <w:rFonts w:ascii="Arial" w:hAnsi="Arial" w:cs="Arial"/>
          <w:sz w:val="24"/>
          <w:szCs w:val="24"/>
        </w:rPr>
        <w:tab/>
        <w:t>Clockwise</w:t>
      </w:r>
    </w:p>
    <w:p w14:paraId="72A701B2" w14:textId="77777777" w:rsidR="00CE1720" w:rsidRDefault="00CE1720" w:rsidP="00CE1720">
      <w:pPr>
        <w:pStyle w:val="HTMLPreformatted"/>
        <w:rPr>
          <w:rFonts w:ascii="Arial" w:hAnsi="Arial" w:cs="Arial"/>
          <w:sz w:val="24"/>
          <w:szCs w:val="24"/>
        </w:rPr>
      </w:pPr>
      <w:r>
        <w:rPr>
          <w:rFonts w:ascii="Arial" w:hAnsi="Arial" w:cs="Arial"/>
          <w:sz w:val="24"/>
          <w:szCs w:val="24"/>
        </w:rPr>
        <w:tab/>
        <w:t>B.</w:t>
      </w:r>
      <w:r>
        <w:rPr>
          <w:rFonts w:ascii="Arial" w:hAnsi="Arial" w:cs="Arial"/>
          <w:sz w:val="24"/>
          <w:szCs w:val="24"/>
        </w:rPr>
        <w:tab/>
        <w:t>Counterclockwise</w:t>
      </w:r>
    </w:p>
    <w:p w14:paraId="0BF8F856" w14:textId="77777777" w:rsidR="00CE1720" w:rsidRDefault="00CE1720" w:rsidP="00CE1720">
      <w:pPr>
        <w:pStyle w:val="HTMLPreformatted"/>
        <w:rPr>
          <w:rFonts w:ascii="Arial" w:hAnsi="Arial" w:cs="Arial"/>
          <w:sz w:val="24"/>
          <w:szCs w:val="24"/>
        </w:rPr>
      </w:pPr>
      <w:r>
        <w:rPr>
          <w:rFonts w:ascii="Arial" w:hAnsi="Arial" w:cs="Arial"/>
          <w:sz w:val="24"/>
          <w:szCs w:val="24"/>
        </w:rPr>
        <w:tab/>
        <w:t>C.</w:t>
      </w:r>
      <w:r>
        <w:rPr>
          <w:rFonts w:ascii="Arial" w:hAnsi="Arial" w:cs="Arial"/>
          <w:sz w:val="24"/>
          <w:szCs w:val="24"/>
        </w:rPr>
        <w:tab/>
        <w:t>It does not matter</w:t>
      </w:r>
    </w:p>
    <w:p w14:paraId="695BB9A8" w14:textId="77777777" w:rsidR="00CE1720" w:rsidRDefault="00CE1720" w:rsidP="00CE1720">
      <w:pPr>
        <w:pStyle w:val="HTMLPreformatted"/>
        <w:rPr>
          <w:rFonts w:ascii="Arial" w:hAnsi="Arial" w:cs="Arial"/>
          <w:sz w:val="24"/>
          <w:szCs w:val="24"/>
        </w:rPr>
      </w:pPr>
    </w:p>
    <w:p w14:paraId="7EEE47A1" w14:textId="77777777" w:rsidR="00CE1720" w:rsidRDefault="00CE1720" w:rsidP="00CE1720">
      <w:pPr>
        <w:pStyle w:val="HTMLPreformatted"/>
        <w:numPr>
          <w:ilvl w:val="0"/>
          <w:numId w:val="9"/>
        </w:numPr>
        <w:rPr>
          <w:rFonts w:ascii="Arial" w:hAnsi="Arial" w:cs="Arial"/>
          <w:sz w:val="24"/>
          <w:szCs w:val="24"/>
        </w:rPr>
      </w:pPr>
      <w:r>
        <w:rPr>
          <w:rFonts w:ascii="Arial" w:hAnsi="Arial" w:cs="Arial"/>
          <w:sz w:val="24"/>
          <w:szCs w:val="24"/>
        </w:rPr>
        <w:t>When showing beef you should use a:</w:t>
      </w:r>
    </w:p>
    <w:p w14:paraId="163EF762" w14:textId="77777777" w:rsidR="00CE1720" w:rsidRDefault="00CE1720" w:rsidP="00CE1720">
      <w:pPr>
        <w:pStyle w:val="HTMLPreformatted"/>
        <w:rPr>
          <w:rFonts w:ascii="Arial" w:hAnsi="Arial" w:cs="Arial"/>
          <w:sz w:val="24"/>
          <w:szCs w:val="24"/>
        </w:rPr>
      </w:pPr>
    </w:p>
    <w:p w14:paraId="08A522E0" w14:textId="77777777" w:rsidR="00CE1720" w:rsidRDefault="00CE1720" w:rsidP="00CE1720">
      <w:pPr>
        <w:pStyle w:val="HTMLPreformatted"/>
        <w:rPr>
          <w:rFonts w:ascii="Arial" w:hAnsi="Arial" w:cs="Arial"/>
          <w:sz w:val="24"/>
          <w:szCs w:val="24"/>
        </w:rPr>
      </w:pPr>
      <w:r>
        <w:rPr>
          <w:rFonts w:ascii="Arial" w:hAnsi="Arial" w:cs="Arial"/>
          <w:sz w:val="24"/>
          <w:szCs w:val="24"/>
        </w:rPr>
        <w:tab/>
        <w:t>A.</w:t>
      </w:r>
      <w:r>
        <w:rPr>
          <w:rFonts w:ascii="Arial" w:hAnsi="Arial" w:cs="Arial"/>
          <w:sz w:val="24"/>
          <w:szCs w:val="24"/>
        </w:rPr>
        <w:tab/>
        <w:t>Cane</w:t>
      </w:r>
    </w:p>
    <w:p w14:paraId="4237AEA9" w14:textId="77777777" w:rsidR="00CE1720" w:rsidRDefault="00CE1720" w:rsidP="00CE1720">
      <w:pPr>
        <w:pStyle w:val="HTMLPreformatted"/>
        <w:rPr>
          <w:rFonts w:ascii="Arial" w:hAnsi="Arial" w:cs="Arial"/>
          <w:sz w:val="24"/>
          <w:szCs w:val="24"/>
        </w:rPr>
      </w:pPr>
      <w:r>
        <w:rPr>
          <w:rFonts w:ascii="Arial" w:hAnsi="Arial" w:cs="Arial"/>
          <w:sz w:val="24"/>
          <w:szCs w:val="24"/>
        </w:rPr>
        <w:tab/>
        <w:t>B.</w:t>
      </w:r>
      <w:r>
        <w:rPr>
          <w:rFonts w:ascii="Arial" w:hAnsi="Arial" w:cs="Arial"/>
          <w:sz w:val="24"/>
          <w:szCs w:val="24"/>
        </w:rPr>
        <w:tab/>
        <w:t>Plastic Pipe</w:t>
      </w:r>
    </w:p>
    <w:p w14:paraId="6D346794" w14:textId="77777777" w:rsidR="00CE1720" w:rsidRDefault="00CE1720" w:rsidP="00CE1720">
      <w:pPr>
        <w:pStyle w:val="HTMLPreformatted"/>
        <w:rPr>
          <w:rFonts w:ascii="Arial" w:hAnsi="Arial" w:cs="Arial"/>
          <w:sz w:val="24"/>
          <w:szCs w:val="24"/>
        </w:rPr>
      </w:pPr>
      <w:r>
        <w:rPr>
          <w:rFonts w:ascii="Arial" w:hAnsi="Arial" w:cs="Arial"/>
          <w:sz w:val="24"/>
          <w:szCs w:val="24"/>
        </w:rPr>
        <w:tab/>
        <w:t>C.</w:t>
      </w:r>
      <w:r>
        <w:rPr>
          <w:rFonts w:ascii="Arial" w:hAnsi="Arial" w:cs="Arial"/>
          <w:sz w:val="24"/>
          <w:szCs w:val="24"/>
        </w:rPr>
        <w:tab/>
      </w:r>
      <w:proofErr w:type="spellStart"/>
      <w:r>
        <w:rPr>
          <w:rFonts w:ascii="Arial" w:hAnsi="Arial" w:cs="Arial"/>
          <w:sz w:val="24"/>
          <w:szCs w:val="24"/>
        </w:rPr>
        <w:t>Showstick</w:t>
      </w:r>
      <w:proofErr w:type="spellEnd"/>
    </w:p>
    <w:p w14:paraId="0E767EF9" w14:textId="77777777" w:rsidR="00CE1720" w:rsidRDefault="00CE1720" w:rsidP="00CE1720">
      <w:pPr>
        <w:pStyle w:val="HTMLPreformatted"/>
        <w:rPr>
          <w:rFonts w:ascii="Arial" w:hAnsi="Arial" w:cs="Arial"/>
          <w:sz w:val="24"/>
          <w:szCs w:val="24"/>
        </w:rPr>
      </w:pPr>
    </w:p>
    <w:p w14:paraId="72F1C0A4" w14:textId="77777777" w:rsidR="00CE1720" w:rsidRDefault="00CE1720" w:rsidP="00CE1720">
      <w:pPr>
        <w:pStyle w:val="HTMLPreformatted"/>
        <w:numPr>
          <w:ilvl w:val="0"/>
          <w:numId w:val="9"/>
        </w:numPr>
        <w:rPr>
          <w:rFonts w:ascii="Arial" w:hAnsi="Arial" w:cs="Arial"/>
          <w:sz w:val="24"/>
          <w:szCs w:val="24"/>
        </w:rPr>
      </w:pPr>
      <w:r>
        <w:rPr>
          <w:rFonts w:ascii="Arial" w:hAnsi="Arial" w:cs="Arial"/>
          <w:sz w:val="24"/>
          <w:szCs w:val="24"/>
        </w:rPr>
        <w:t>Feed not eaten should be removed after how long?</w:t>
      </w:r>
    </w:p>
    <w:p w14:paraId="3F783788" w14:textId="77777777" w:rsidR="00CE1720" w:rsidRDefault="00CE1720" w:rsidP="00CE1720">
      <w:pPr>
        <w:pStyle w:val="HTMLPreformatted"/>
        <w:rPr>
          <w:rFonts w:ascii="Arial" w:hAnsi="Arial" w:cs="Arial"/>
          <w:sz w:val="24"/>
          <w:szCs w:val="24"/>
        </w:rPr>
      </w:pPr>
    </w:p>
    <w:p w14:paraId="01F7423D" w14:textId="77777777" w:rsidR="00CE1720" w:rsidRDefault="00CE1720" w:rsidP="00CE1720">
      <w:pPr>
        <w:pStyle w:val="HTMLPreformatted"/>
        <w:rPr>
          <w:rFonts w:ascii="Arial" w:hAnsi="Arial" w:cs="Arial"/>
          <w:sz w:val="24"/>
          <w:szCs w:val="24"/>
        </w:rPr>
      </w:pPr>
      <w:r>
        <w:rPr>
          <w:rFonts w:ascii="Arial" w:hAnsi="Arial" w:cs="Arial"/>
          <w:sz w:val="24"/>
          <w:szCs w:val="24"/>
        </w:rPr>
        <w:tab/>
        <w:t>A.</w:t>
      </w:r>
      <w:r>
        <w:rPr>
          <w:rFonts w:ascii="Arial" w:hAnsi="Arial" w:cs="Arial"/>
          <w:sz w:val="24"/>
          <w:szCs w:val="24"/>
        </w:rPr>
        <w:tab/>
        <w:t>60 minutes</w:t>
      </w:r>
    </w:p>
    <w:p w14:paraId="05B4CBDF" w14:textId="77777777" w:rsidR="00CE1720" w:rsidRDefault="00CE1720" w:rsidP="00CE1720">
      <w:pPr>
        <w:pStyle w:val="HTMLPreformatted"/>
        <w:rPr>
          <w:rFonts w:ascii="Arial" w:hAnsi="Arial" w:cs="Arial"/>
          <w:sz w:val="24"/>
          <w:szCs w:val="24"/>
        </w:rPr>
      </w:pPr>
      <w:r>
        <w:rPr>
          <w:rFonts w:ascii="Arial" w:hAnsi="Arial" w:cs="Arial"/>
          <w:sz w:val="24"/>
          <w:szCs w:val="24"/>
        </w:rPr>
        <w:tab/>
        <w:t>B.</w:t>
      </w:r>
      <w:r>
        <w:rPr>
          <w:rFonts w:ascii="Arial" w:hAnsi="Arial" w:cs="Arial"/>
          <w:sz w:val="24"/>
          <w:szCs w:val="24"/>
        </w:rPr>
        <w:tab/>
        <w:t>30 minutes</w:t>
      </w:r>
    </w:p>
    <w:p w14:paraId="03FDD5DA" w14:textId="77777777" w:rsidR="00CE1720" w:rsidRDefault="00CE1720" w:rsidP="00CE1720">
      <w:pPr>
        <w:pStyle w:val="HTMLPreformatted"/>
        <w:rPr>
          <w:rFonts w:ascii="Arial" w:hAnsi="Arial" w:cs="Arial"/>
          <w:sz w:val="24"/>
          <w:szCs w:val="24"/>
        </w:rPr>
      </w:pPr>
      <w:r>
        <w:rPr>
          <w:rFonts w:ascii="Arial" w:hAnsi="Arial" w:cs="Arial"/>
          <w:sz w:val="24"/>
          <w:szCs w:val="24"/>
        </w:rPr>
        <w:tab/>
        <w:t>C.</w:t>
      </w:r>
      <w:r>
        <w:rPr>
          <w:rFonts w:ascii="Arial" w:hAnsi="Arial" w:cs="Arial"/>
          <w:sz w:val="24"/>
          <w:szCs w:val="24"/>
        </w:rPr>
        <w:tab/>
        <w:t>90 minutes</w:t>
      </w:r>
    </w:p>
    <w:p w14:paraId="3C01BA44" w14:textId="77777777" w:rsidR="00CE1720" w:rsidRDefault="00CE1720" w:rsidP="00CE1720">
      <w:pPr>
        <w:pStyle w:val="HTMLPreformatted"/>
        <w:rPr>
          <w:rFonts w:ascii="Arial" w:hAnsi="Arial" w:cs="Arial"/>
          <w:sz w:val="24"/>
          <w:szCs w:val="24"/>
        </w:rPr>
      </w:pPr>
    </w:p>
    <w:p w14:paraId="2953A87C" w14:textId="77777777" w:rsidR="00CE1720" w:rsidRDefault="00CE1720" w:rsidP="00CE1720">
      <w:pPr>
        <w:pStyle w:val="HTMLPreformatted"/>
        <w:numPr>
          <w:ilvl w:val="0"/>
          <w:numId w:val="9"/>
        </w:numPr>
        <w:rPr>
          <w:rFonts w:ascii="Arial" w:hAnsi="Arial" w:cs="Arial"/>
          <w:sz w:val="24"/>
          <w:szCs w:val="24"/>
        </w:rPr>
      </w:pPr>
      <w:r>
        <w:rPr>
          <w:rFonts w:ascii="Arial" w:hAnsi="Arial" w:cs="Arial"/>
          <w:sz w:val="24"/>
          <w:szCs w:val="24"/>
        </w:rPr>
        <w:t>At the fair, your animal may eat:</w:t>
      </w:r>
    </w:p>
    <w:p w14:paraId="09737192" w14:textId="77777777" w:rsidR="00CE1720" w:rsidRDefault="00CE1720" w:rsidP="00CE1720">
      <w:pPr>
        <w:pStyle w:val="HTMLPreformatted"/>
        <w:rPr>
          <w:rFonts w:ascii="Arial" w:hAnsi="Arial" w:cs="Arial"/>
          <w:sz w:val="24"/>
          <w:szCs w:val="24"/>
        </w:rPr>
      </w:pPr>
    </w:p>
    <w:p w14:paraId="2CD89D52" w14:textId="77777777" w:rsidR="00CE1720" w:rsidRDefault="00CE1720" w:rsidP="00CE1720">
      <w:pPr>
        <w:pStyle w:val="HTMLPreformatted"/>
        <w:rPr>
          <w:rFonts w:ascii="Arial" w:hAnsi="Arial" w:cs="Arial"/>
          <w:sz w:val="24"/>
          <w:szCs w:val="24"/>
        </w:rPr>
      </w:pPr>
      <w:r>
        <w:rPr>
          <w:rFonts w:ascii="Arial" w:hAnsi="Arial" w:cs="Arial"/>
          <w:sz w:val="24"/>
          <w:szCs w:val="24"/>
        </w:rPr>
        <w:tab/>
        <w:t>A.</w:t>
      </w:r>
      <w:r>
        <w:rPr>
          <w:rFonts w:ascii="Arial" w:hAnsi="Arial" w:cs="Arial"/>
          <w:sz w:val="24"/>
          <w:szCs w:val="24"/>
        </w:rPr>
        <w:tab/>
        <w:t>half as much as at home</w:t>
      </w:r>
    </w:p>
    <w:p w14:paraId="0D181DDF" w14:textId="77777777" w:rsidR="00CE1720" w:rsidRDefault="00CE1720" w:rsidP="00CE1720">
      <w:pPr>
        <w:pStyle w:val="HTMLPreformatted"/>
        <w:rPr>
          <w:rFonts w:ascii="Arial" w:hAnsi="Arial" w:cs="Arial"/>
          <w:sz w:val="24"/>
          <w:szCs w:val="24"/>
        </w:rPr>
      </w:pPr>
      <w:r>
        <w:rPr>
          <w:rFonts w:ascii="Arial" w:hAnsi="Arial" w:cs="Arial"/>
          <w:sz w:val="24"/>
          <w:szCs w:val="24"/>
        </w:rPr>
        <w:tab/>
        <w:t>B.</w:t>
      </w:r>
      <w:r>
        <w:rPr>
          <w:rFonts w:ascii="Arial" w:hAnsi="Arial" w:cs="Arial"/>
          <w:sz w:val="24"/>
          <w:szCs w:val="24"/>
        </w:rPr>
        <w:tab/>
        <w:t>a little feed</w:t>
      </w:r>
    </w:p>
    <w:p w14:paraId="713EA7A2" w14:textId="77777777" w:rsidR="00CE1720" w:rsidRDefault="00CE1720" w:rsidP="00CE1720">
      <w:pPr>
        <w:pStyle w:val="HTMLPreformatted"/>
        <w:rPr>
          <w:rFonts w:ascii="Arial" w:hAnsi="Arial" w:cs="Arial"/>
          <w:sz w:val="24"/>
          <w:szCs w:val="24"/>
        </w:rPr>
      </w:pPr>
      <w:r>
        <w:rPr>
          <w:rFonts w:ascii="Arial" w:hAnsi="Arial" w:cs="Arial"/>
          <w:sz w:val="24"/>
          <w:szCs w:val="24"/>
        </w:rPr>
        <w:tab/>
        <w:t>C.</w:t>
      </w:r>
      <w:r>
        <w:rPr>
          <w:rFonts w:ascii="Arial" w:hAnsi="Arial" w:cs="Arial"/>
          <w:sz w:val="24"/>
          <w:szCs w:val="24"/>
        </w:rPr>
        <w:tab/>
        <w:t>a grain</w:t>
      </w:r>
    </w:p>
    <w:p w14:paraId="0BB1F7D4" w14:textId="77777777" w:rsidR="00CE1720" w:rsidRDefault="00CE1720" w:rsidP="00CE1720">
      <w:pPr>
        <w:pStyle w:val="HTMLPreformatted"/>
        <w:rPr>
          <w:rFonts w:ascii="Arial" w:hAnsi="Arial" w:cs="Arial"/>
          <w:sz w:val="24"/>
          <w:szCs w:val="24"/>
        </w:rPr>
      </w:pPr>
    </w:p>
    <w:p w14:paraId="457D2ACD" w14:textId="77777777" w:rsidR="00CE1720" w:rsidRDefault="00CE1720" w:rsidP="00CE1720">
      <w:pPr>
        <w:pStyle w:val="HTMLPreformatted"/>
        <w:rPr>
          <w:rFonts w:ascii="Arial" w:hAnsi="Arial" w:cs="Arial"/>
          <w:sz w:val="24"/>
          <w:szCs w:val="24"/>
        </w:rPr>
      </w:pPr>
      <w:r>
        <w:rPr>
          <w:rFonts w:ascii="Arial" w:hAnsi="Arial" w:cs="Arial"/>
          <w:sz w:val="24"/>
          <w:szCs w:val="24"/>
        </w:rPr>
        <w:t xml:space="preserve">     5.</w:t>
      </w:r>
      <w:r>
        <w:rPr>
          <w:rFonts w:ascii="Arial" w:hAnsi="Arial" w:cs="Arial"/>
          <w:sz w:val="24"/>
          <w:szCs w:val="24"/>
        </w:rPr>
        <w:tab/>
        <w:t>What kind of shoes are needed when showing livestock?</w:t>
      </w:r>
    </w:p>
    <w:p w14:paraId="6DDFC972" w14:textId="77777777" w:rsidR="00CE1720" w:rsidRDefault="00CE1720" w:rsidP="00CE1720">
      <w:pPr>
        <w:pStyle w:val="HTMLPreformatted"/>
        <w:rPr>
          <w:rFonts w:ascii="Arial" w:hAnsi="Arial" w:cs="Arial"/>
          <w:sz w:val="24"/>
          <w:szCs w:val="24"/>
        </w:rPr>
      </w:pPr>
    </w:p>
    <w:p w14:paraId="3D40057D" w14:textId="77777777" w:rsidR="00CE1720" w:rsidRDefault="00CE1720" w:rsidP="00CE1720">
      <w:pPr>
        <w:pStyle w:val="HTMLPreformatted"/>
        <w:rPr>
          <w:rFonts w:ascii="Arial" w:hAnsi="Arial" w:cs="Arial"/>
          <w:sz w:val="24"/>
          <w:szCs w:val="24"/>
        </w:rPr>
      </w:pPr>
      <w:r>
        <w:rPr>
          <w:rFonts w:ascii="Arial" w:hAnsi="Arial" w:cs="Arial"/>
          <w:sz w:val="24"/>
          <w:szCs w:val="24"/>
        </w:rPr>
        <w:tab/>
        <w:t>A.</w:t>
      </w:r>
      <w:r>
        <w:rPr>
          <w:rFonts w:ascii="Arial" w:hAnsi="Arial" w:cs="Arial"/>
          <w:sz w:val="24"/>
          <w:szCs w:val="24"/>
        </w:rPr>
        <w:tab/>
        <w:t>tennis shoes</w:t>
      </w:r>
    </w:p>
    <w:p w14:paraId="5C1F559D" w14:textId="77777777" w:rsidR="00CE1720" w:rsidRDefault="00CE1720" w:rsidP="00CE1720">
      <w:pPr>
        <w:pStyle w:val="HTMLPreformatted"/>
        <w:rPr>
          <w:rFonts w:ascii="Arial" w:hAnsi="Arial" w:cs="Arial"/>
          <w:sz w:val="24"/>
          <w:szCs w:val="24"/>
        </w:rPr>
      </w:pPr>
      <w:r>
        <w:rPr>
          <w:rFonts w:ascii="Arial" w:hAnsi="Arial" w:cs="Arial"/>
          <w:sz w:val="24"/>
          <w:szCs w:val="24"/>
        </w:rPr>
        <w:tab/>
        <w:t>B.</w:t>
      </w:r>
      <w:r>
        <w:rPr>
          <w:rFonts w:ascii="Arial" w:hAnsi="Arial" w:cs="Arial"/>
          <w:sz w:val="24"/>
          <w:szCs w:val="24"/>
        </w:rPr>
        <w:tab/>
        <w:t>doesn’t matter</w:t>
      </w:r>
    </w:p>
    <w:p w14:paraId="392453A2" w14:textId="77777777" w:rsidR="00CE1720" w:rsidRDefault="00CE1720" w:rsidP="00CE1720">
      <w:pPr>
        <w:pStyle w:val="HTMLPreformatted"/>
        <w:rPr>
          <w:rFonts w:ascii="Arial" w:hAnsi="Arial" w:cs="Arial"/>
          <w:sz w:val="24"/>
          <w:szCs w:val="24"/>
        </w:rPr>
      </w:pPr>
      <w:r>
        <w:rPr>
          <w:rFonts w:ascii="Arial" w:hAnsi="Arial" w:cs="Arial"/>
          <w:sz w:val="24"/>
          <w:szCs w:val="24"/>
        </w:rPr>
        <w:tab/>
        <w:t>C.</w:t>
      </w:r>
      <w:r>
        <w:rPr>
          <w:rFonts w:ascii="Arial" w:hAnsi="Arial" w:cs="Arial"/>
          <w:sz w:val="24"/>
          <w:szCs w:val="24"/>
        </w:rPr>
        <w:tab/>
        <w:t>work shoes or boots</w:t>
      </w:r>
    </w:p>
    <w:p w14:paraId="41A94166" w14:textId="77777777" w:rsidR="00CE1720" w:rsidRDefault="00CE1720" w:rsidP="00CE1720">
      <w:pPr>
        <w:rPr>
          <w:rFonts w:ascii="Arial" w:hAnsi="Arial" w:cs="Arial"/>
        </w:rPr>
      </w:pPr>
      <w:r>
        <w:rPr>
          <w:rFonts w:ascii="Arial" w:hAnsi="Arial" w:cs="Arial"/>
        </w:rPr>
        <w:lastRenderedPageBreak/>
        <w:t>1.</w:t>
      </w:r>
      <w:r>
        <w:rPr>
          <w:rFonts w:ascii="Arial" w:hAnsi="Arial" w:cs="Arial"/>
        </w:rPr>
        <w:tab/>
        <w:t>List the six pillars of character that is a part of the show ethics in 4-H.</w:t>
      </w:r>
    </w:p>
    <w:p w14:paraId="153EADD7" w14:textId="77777777" w:rsidR="00CE1720" w:rsidRDefault="00CE1720" w:rsidP="00CE1720">
      <w:pPr>
        <w:rPr>
          <w:rFonts w:ascii="Arial" w:hAnsi="Arial" w:cs="Arial"/>
        </w:rPr>
      </w:pPr>
    </w:p>
    <w:p w14:paraId="209FC508" w14:textId="77777777" w:rsidR="00CE1720" w:rsidRDefault="00CE1720" w:rsidP="00CE1720">
      <w:pPr>
        <w:rPr>
          <w:rFonts w:ascii="Arial" w:hAnsi="Arial" w:cs="Arial"/>
        </w:rPr>
      </w:pPr>
      <w:r>
        <w:rPr>
          <w:rFonts w:ascii="Arial" w:hAnsi="Arial" w:cs="Arial"/>
        </w:rPr>
        <w:tab/>
        <w:t>_________________________________</w:t>
      </w:r>
      <w:r>
        <w:rPr>
          <w:rFonts w:ascii="Arial" w:hAnsi="Arial" w:cs="Arial"/>
        </w:rPr>
        <w:tab/>
        <w:t>________________________________</w:t>
      </w:r>
    </w:p>
    <w:p w14:paraId="2C569907" w14:textId="77777777" w:rsidR="00CE1720" w:rsidRDefault="00CE1720" w:rsidP="00CE1720">
      <w:pPr>
        <w:rPr>
          <w:rFonts w:ascii="Arial" w:hAnsi="Arial" w:cs="Arial"/>
        </w:rPr>
      </w:pPr>
      <w:r>
        <w:rPr>
          <w:rFonts w:ascii="Arial" w:hAnsi="Arial" w:cs="Arial"/>
        </w:rPr>
        <w:tab/>
        <w:t>_________________________________</w:t>
      </w:r>
      <w:r>
        <w:rPr>
          <w:rFonts w:ascii="Arial" w:hAnsi="Arial" w:cs="Arial"/>
        </w:rPr>
        <w:tab/>
        <w:t>________________________________</w:t>
      </w:r>
    </w:p>
    <w:p w14:paraId="11396236" w14:textId="77777777" w:rsidR="00CE1720" w:rsidRDefault="00CE1720" w:rsidP="00CE1720">
      <w:pPr>
        <w:rPr>
          <w:rFonts w:ascii="Arial" w:hAnsi="Arial" w:cs="Arial"/>
        </w:rPr>
      </w:pPr>
      <w:r>
        <w:rPr>
          <w:rFonts w:ascii="Arial" w:hAnsi="Arial" w:cs="Arial"/>
        </w:rPr>
        <w:tab/>
        <w:t>_________________________________</w:t>
      </w:r>
      <w:r>
        <w:rPr>
          <w:rFonts w:ascii="Arial" w:hAnsi="Arial" w:cs="Arial"/>
        </w:rPr>
        <w:tab/>
        <w:t>________________________________</w:t>
      </w:r>
    </w:p>
    <w:p w14:paraId="61795BBA" w14:textId="77777777" w:rsidR="00CE1720" w:rsidRDefault="00CE1720" w:rsidP="00CE1720">
      <w:pPr>
        <w:rPr>
          <w:rFonts w:ascii="Arial" w:hAnsi="Arial" w:cs="Arial"/>
        </w:rPr>
      </w:pPr>
    </w:p>
    <w:p w14:paraId="07C0CB8F" w14:textId="77777777" w:rsidR="00CE1720" w:rsidRPr="00CD5781" w:rsidRDefault="00CE1720" w:rsidP="00CE1720">
      <w:pPr>
        <w:rPr>
          <w:rFonts w:ascii="Arial" w:hAnsi="Arial" w:cs="Arial"/>
        </w:rPr>
      </w:pPr>
      <w:r>
        <w:rPr>
          <w:rFonts w:ascii="Arial" w:hAnsi="Arial" w:cs="Arial"/>
        </w:rPr>
        <w:t>2.</w:t>
      </w:r>
      <w:r>
        <w:rPr>
          <w:rFonts w:ascii="Arial" w:hAnsi="Arial" w:cs="Arial"/>
        </w:rPr>
        <w:tab/>
        <w:t xml:space="preserve">What is the condition caused by a </w:t>
      </w:r>
      <w:proofErr w:type="spellStart"/>
      <w:r>
        <w:rPr>
          <w:rFonts w:ascii="Arial" w:hAnsi="Arial" w:cs="Arial"/>
        </w:rPr>
        <w:t>build up</w:t>
      </w:r>
      <w:proofErr w:type="spellEnd"/>
      <w:r>
        <w:rPr>
          <w:rFonts w:ascii="Arial" w:hAnsi="Arial" w:cs="Arial"/>
        </w:rPr>
        <w:t xml:space="preserve"> of gas in the rumen?  __________________</w:t>
      </w:r>
    </w:p>
    <w:p w14:paraId="0A4DF063" w14:textId="77777777" w:rsidR="00CE1720" w:rsidRDefault="00CE1720" w:rsidP="00CE1720">
      <w:pPr>
        <w:rPr>
          <w:rFonts w:ascii="Arial" w:hAnsi="Arial" w:cs="Arial"/>
          <w:sz w:val="28"/>
          <w:szCs w:val="28"/>
          <w:u w:val="single"/>
        </w:rPr>
      </w:pPr>
    </w:p>
    <w:p w14:paraId="6B0BCBB9" w14:textId="77777777" w:rsidR="00CE1720" w:rsidRDefault="00CE1720" w:rsidP="00CE1720">
      <w:pPr>
        <w:rPr>
          <w:rFonts w:ascii="Arial" w:hAnsi="Arial" w:cs="Arial"/>
        </w:rPr>
      </w:pPr>
      <w:r>
        <w:rPr>
          <w:rFonts w:ascii="Arial" w:hAnsi="Arial" w:cs="Arial"/>
        </w:rPr>
        <w:t>3.</w:t>
      </w:r>
      <w:r>
        <w:rPr>
          <w:rFonts w:ascii="Arial" w:hAnsi="Arial" w:cs="Arial"/>
        </w:rPr>
        <w:tab/>
        <w:t xml:space="preserve">Genetics play an important part of improving any beef herd. What are the top </w:t>
      </w:r>
      <w:proofErr w:type="gramStart"/>
      <w:r>
        <w:rPr>
          <w:rFonts w:ascii="Arial" w:hAnsi="Arial" w:cs="Arial"/>
        </w:rPr>
        <w:t>two</w:t>
      </w:r>
      <w:proofErr w:type="gramEnd"/>
      <w:r>
        <w:rPr>
          <w:rFonts w:ascii="Arial" w:hAnsi="Arial" w:cs="Arial"/>
        </w:rPr>
        <w:t xml:space="preserve"> </w:t>
      </w:r>
    </w:p>
    <w:p w14:paraId="3E93562B" w14:textId="77777777" w:rsidR="00CE1720" w:rsidRDefault="00CE1720" w:rsidP="00CE1720">
      <w:pPr>
        <w:rPr>
          <w:rFonts w:ascii="Arial" w:hAnsi="Arial" w:cs="Arial"/>
        </w:rPr>
      </w:pPr>
      <w:r>
        <w:rPr>
          <w:rFonts w:ascii="Arial" w:hAnsi="Arial" w:cs="Arial"/>
        </w:rPr>
        <w:tab/>
      </w:r>
      <w:proofErr w:type="gramStart"/>
      <w:r>
        <w:rPr>
          <w:rFonts w:ascii="Arial" w:hAnsi="Arial" w:cs="Arial"/>
        </w:rPr>
        <w:t>heritability</w:t>
      </w:r>
      <w:proofErr w:type="gramEnd"/>
      <w:r>
        <w:rPr>
          <w:rFonts w:ascii="Arial" w:hAnsi="Arial" w:cs="Arial"/>
        </w:rPr>
        <w:t xml:space="preserve"> estimates and traits. (Note: The Beef Resource Book lists 9 heritability traits.)</w:t>
      </w:r>
    </w:p>
    <w:p w14:paraId="355D8112" w14:textId="77777777" w:rsidR="00CE1720" w:rsidRDefault="00CE1720" w:rsidP="00CE1720">
      <w:pPr>
        <w:rPr>
          <w:rFonts w:ascii="Arial" w:hAnsi="Arial" w:cs="Arial"/>
        </w:rPr>
      </w:pPr>
    </w:p>
    <w:p w14:paraId="5F2D5406" w14:textId="77777777" w:rsidR="00CE1720" w:rsidRDefault="00CE1720" w:rsidP="00CE1720">
      <w:pPr>
        <w:rPr>
          <w:rFonts w:ascii="Arial" w:hAnsi="Arial" w:cs="Arial"/>
        </w:rPr>
      </w:pPr>
      <w:r>
        <w:rPr>
          <w:rFonts w:ascii="Arial" w:hAnsi="Arial" w:cs="Arial"/>
        </w:rPr>
        <w:tab/>
      </w:r>
      <w:r w:rsidRPr="004C399D">
        <w:rPr>
          <w:rFonts w:ascii="Arial" w:hAnsi="Arial" w:cs="Arial"/>
          <w:u w:val="single"/>
        </w:rPr>
        <w:t>Trait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Heritability %</w:t>
      </w:r>
    </w:p>
    <w:p w14:paraId="68FD44C4" w14:textId="77777777" w:rsidR="00CE1720" w:rsidRDefault="00CE1720" w:rsidP="00CE1720">
      <w:pPr>
        <w:rPr>
          <w:rFonts w:ascii="Arial" w:hAnsi="Arial" w:cs="Arial"/>
        </w:rPr>
      </w:pPr>
    </w:p>
    <w:p w14:paraId="57440432" w14:textId="77777777" w:rsidR="00CE1720" w:rsidRDefault="00CE1720" w:rsidP="00CE1720">
      <w:pPr>
        <w:rPr>
          <w:rFonts w:ascii="Arial" w:hAnsi="Arial" w:cs="Arial"/>
        </w:rPr>
      </w:pPr>
      <w:r>
        <w:rPr>
          <w:rFonts w:ascii="Arial" w:hAnsi="Arial" w:cs="Arial"/>
        </w:rPr>
        <w:tab/>
        <w:t>_________________________________</w:t>
      </w:r>
      <w:r>
        <w:rPr>
          <w:rFonts w:ascii="Arial" w:hAnsi="Arial" w:cs="Arial"/>
        </w:rPr>
        <w:tab/>
        <w:t>________________________________</w:t>
      </w:r>
    </w:p>
    <w:p w14:paraId="6761C8B4" w14:textId="77777777" w:rsidR="00CE1720" w:rsidRDefault="00CE1720" w:rsidP="00CE1720">
      <w:pPr>
        <w:rPr>
          <w:rFonts w:ascii="Arial" w:hAnsi="Arial" w:cs="Arial"/>
        </w:rPr>
      </w:pPr>
      <w:r>
        <w:rPr>
          <w:rFonts w:ascii="Arial" w:hAnsi="Arial" w:cs="Arial"/>
        </w:rPr>
        <w:tab/>
        <w:t>_________________________________</w:t>
      </w:r>
      <w:r>
        <w:rPr>
          <w:rFonts w:ascii="Arial" w:hAnsi="Arial" w:cs="Arial"/>
        </w:rPr>
        <w:tab/>
        <w:t>________________________________</w:t>
      </w:r>
    </w:p>
    <w:p w14:paraId="2D5D99BA" w14:textId="77777777" w:rsidR="00CE1720" w:rsidRPr="004C399D" w:rsidRDefault="00CE1720" w:rsidP="00CE1720">
      <w:pPr>
        <w:rPr>
          <w:rFonts w:ascii="Arial" w:hAnsi="Arial" w:cs="Arial"/>
        </w:rPr>
      </w:pPr>
    </w:p>
    <w:p w14:paraId="7ADF4377" w14:textId="77777777" w:rsidR="00CE1720" w:rsidRDefault="00CE1720" w:rsidP="00CE1720">
      <w:pPr>
        <w:rPr>
          <w:rFonts w:ascii="Arial" w:hAnsi="Arial" w:cs="Arial"/>
        </w:rPr>
      </w:pPr>
      <w:r>
        <w:rPr>
          <w:rFonts w:ascii="Arial" w:hAnsi="Arial" w:cs="Arial"/>
        </w:rPr>
        <w:t>4.</w:t>
      </w:r>
      <w:r>
        <w:rPr>
          <w:rFonts w:ascii="Arial" w:hAnsi="Arial" w:cs="Arial"/>
        </w:rPr>
        <w:tab/>
        <w:t>List one of the four ways to treat bloat in cattle:</w:t>
      </w:r>
      <w:r>
        <w:rPr>
          <w:rFonts w:ascii="Arial" w:hAnsi="Arial" w:cs="Arial"/>
        </w:rPr>
        <w:tab/>
        <w:t>________________________________</w:t>
      </w:r>
    </w:p>
    <w:p w14:paraId="622C36B2"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553B3E47"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5CD10E0C"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w:t>
      </w:r>
    </w:p>
    <w:p w14:paraId="5B14BD8C" w14:textId="77777777" w:rsidR="00CE1720" w:rsidRDefault="00CE1720" w:rsidP="00CE1720">
      <w:pPr>
        <w:rPr>
          <w:rFonts w:ascii="Arial" w:hAnsi="Arial" w:cs="Arial"/>
        </w:rPr>
      </w:pPr>
    </w:p>
    <w:p w14:paraId="45B87FDF" w14:textId="77777777" w:rsidR="00CE1720" w:rsidRDefault="00CE1720" w:rsidP="00CE1720">
      <w:pPr>
        <w:rPr>
          <w:rFonts w:ascii="Arial" w:hAnsi="Arial" w:cs="Arial"/>
        </w:rPr>
      </w:pPr>
      <w:r>
        <w:rPr>
          <w:rFonts w:ascii="Arial" w:hAnsi="Arial" w:cs="Arial"/>
        </w:rPr>
        <w:t>5.</w:t>
      </w:r>
      <w:r>
        <w:rPr>
          <w:rFonts w:ascii="Arial" w:hAnsi="Arial" w:cs="Arial"/>
        </w:rPr>
        <w:tab/>
      </w:r>
      <w:proofErr w:type="spellStart"/>
      <w:r w:rsidRPr="00BE37D0">
        <w:rPr>
          <w:rFonts w:ascii="Arial" w:hAnsi="Arial" w:cs="Arial"/>
          <w:b/>
        </w:rPr>
        <w:t>Coccidiosis</w:t>
      </w:r>
      <w:proofErr w:type="spellEnd"/>
      <w:r>
        <w:rPr>
          <w:rFonts w:ascii="Arial" w:hAnsi="Arial" w:cs="Arial"/>
        </w:rPr>
        <w:t xml:space="preserve"> -</w:t>
      </w:r>
      <w:proofErr w:type="spellStart"/>
      <w:r>
        <w:rPr>
          <w:rFonts w:ascii="Arial" w:hAnsi="Arial" w:cs="Arial"/>
        </w:rPr>
        <w:t>Coccidia</w:t>
      </w:r>
      <w:proofErr w:type="spellEnd"/>
      <w:r>
        <w:rPr>
          <w:rFonts w:ascii="Arial" w:hAnsi="Arial" w:cs="Arial"/>
        </w:rPr>
        <w:t xml:space="preserve"> are bacteria that may cause scours (diarrhea) in older calves. </w:t>
      </w:r>
    </w:p>
    <w:p w14:paraId="520E69F3" w14:textId="77777777" w:rsidR="00CE1720" w:rsidRDefault="00CE1720" w:rsidP="00CE1720">
      <w:pPr>
        <w:ind w:left="720"/>
        <w:rPr>
          <w:rFonts w:ascii="Arial" w:hAnsi="Arial" w:cs="Arial"/>
        </w:rPr>
      </w:pPr>
      <w:r>
        <w:rPr>
          <w:rFonts w:ascii="Arial" w:hAnsi="Arial" w:cs="Arial"/>
        </w:rPr>
        <w:t>These scours may contain blood. The best prevention is a _________________ feeding area and __________ bedding.</w:t>
      </w:r>
    </w:p>
    <w:p w14:paraId="0E036440" w14:textId="77777777" w:rsidR="00CE1720" w:rsidRDefault="00CE1720" w:rsidP="00CE1720">
      <w:pPr>
        <w:rPr>
          <w:rFonts w:ascii="Arial" w:hAnsi="Arial" w:cs="Arial"/>
        </w:rPr>
      </w:pPr>
    </w:p>
    <w:p w14:paraId="33299DFA" w14:textId="77777777" w:rsidR="00CE1720" w:rsidRDefault="00CE1720" w:rsidP="00CE1720">
      <w:pPr>
        <w:rPr>
          <w:rFonts w:ascii="Arial" w:hAnsi="Arial" w:cs="Arial"/>
          <w:b/>
        </w:rPr>
      </w:pPr>
      <w:r>
        <w:rPr>
          <w:rFonts w:ascii="Arial" w:hAnsi="Arial" w:cs="Arial"/>
          <w:b/>
        </w:rPr>
        <w:t>Match the cattle diseases</w:t>
      </w:r>
    </w:p>
    <w:p w14:paraId="5E9E5889" w14:textId="77777777" w:rsidR="00CE1720" w:rsidRDefault="00CE1720" w:rsidP="00CE1720">
      <w:pPr>
        <w:rPr>
          <w:rFonts w:ascii="Arial" w:hAnsi="Arial" w:cs="Arial"/>
          <w:b/>
        </w:rPr>
      </w:pPr>
    </w:p>
    <w:p w14:paraId="7BB75C01" w14:textId="77777777" w:rsidR="00CE1720" w:rsidRDefault="00CE1720" w:rsidP="00CE1720">
      <w:pPr>
        <w:rPr>
          <w:rFonts w:ascii="Arial" w:hAnsi="Arial" w:cs="Arial"/>
          <w:b/>
        </w:rPr>
      </w:pPr>
    </w:p>
    <w:p w14:paraId="44518335" w14:textId="77777777" w:rsidR="00CE1720" w:rsidRDefault="00CE1720" w:rsidP="00CE1720">
      <w:pPr>
        <w:rPr>
          <w:rFonts w:ascii="Arial" w:hAnsi="Arial" w:cs="Arial"/>
        </w:rPr>
      </w:pPr>
      <w:r>
        <w:rPr>
          <w:rFonts w:ascii="Arial" w:hAnsi="Arial" w:cs="Arial"/>
        </w:rPr>
        <w:t>WARTS</w:t>
      </w:r>
      <w:r>
        <w:rPr>
          <w:rFonts w:ascii="Arial" w:hAnsi="Arial" w:cs="Arial"/>
        </w:rPr>
        <w:tab/>
      </w:r>
      <w:r>
        <w:rPr>
          <w:rFonts w:ascii="Arial" w:hAnsi="Arial" w:cs="Arial"/>
        </w:rPr>
        <w:tab/>
      </w:r>
      <w:r>
        <w:rPr>
          <w:rFonts w:ascii="Arial" w:hAnsi="Arial" w:cs="Arial"/>
        </w:rPr>
        <w:tab/>
      </w:r>
      <w:r>
        <w:rPr>
          <w:rFonts w:ascii="Arial" w:hAnsi="Arial" w:cs="Arial"/>
        </w:rPr>
        <w:tab/>
        <w:t xml:space="preserve">Occurs when the calf’s resistance is low because of stress, </w:t>
      </w:r>
    </w:p>
    <w:p w14:paraId="06235103"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allowing</w:t>
      </w:r>
      <w:proofErr w:type="gramEnd"/>
      <w:r>
        <w:rPr>
          <w:rFonts w:ascii="Arial" w:hAnsi="Arial" w:cs="Arial"/>
        </w:rPr>
        <w:t xml:space="preserve"> bacteria or viruses to start an infection.</w:t>
      </w:r>
    </w:p>
    <w:p w14:paraId="13E7A1E1" w14:textId="77777777" w:rsidR="00CE1720" w:rsidRDefault="00CE1720" w:rsidP="00CE1720">
      <w:pPr>
        <w:rPr>
          <w:rFonts w:ascii="Arial" w:hAnsi="Arial" w:cs="Arial"/>
        </w:rPr>
      </w:pPr>
    </w:p>
    <w:p w14:paraId="3839FAA6" w14:textId="77777777" w:rsidR="00CE1720" w:rsidRDefault="00CE1720" w:rsidP="00CE1720">
      <w:pPr>
        <w:rPr>
          <w:rFonts w:ascii="Arial" w:hAnsi="Arial" w:cs="Arial"/>
        </w:rPr>
      </w:pPr>
      <w:r>
        <w:rPr>
          <w:rFonts w:ascii="Arial" w:hAnsi="Arial" w:cs="Arial"/>
        </w:rPr>
        <w:t>BVD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Causes swelling and lameness. Skin between the toes and</w:t>
      </w:r>
    </w:p>
    <w:p w14:paraId="235177D7"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around</w:t>
      </w:r>
      <w:proofErr w:type="gramEnd"/>
      <w:r>
        <w:rPr>
          <w:rFonts w:ascii="Arial" w:hAnsi="Arial" w:cs="Arial"/>
        </w:rPr>
        <w:t xml:space="preserve"> the foot turns red, and the foot will have a foul odor.</w:t>
      </w:r>
    </w:p>
    <w:p w14:paraId="076F3C2A" w14:textId="77777777" w:rsidR="00CE1720" w:rsidRDefault="00CE1720" w:rsidP="00CE1720">
      <w:pPr>
        <w:rPr>
          <w:rFonts w:ascii="Arial" w:hAnsi="Arial" w:cs="Arial"/>
        </w:rPr>
      </w:pPr>
    </w:p>
    <w:p w14:paraId="5163CE8E" w14:textId="77777777" w:rsidR="00CE1720" w:rsidRDefault="00CE1720" w:rsidP="00CE1720">
      <w:pPr>
        <w:rPr>
          <w:rFonts w:ascii="Arial" w:hAnsi="Arial" w:cs="Arial"/>
        </w:rPr>
      </w:pPr>
      <w:r>
        <w:rPr>
          <w:rFonts w:ascii="Arial" w:hAnsi="Arial" w:cs="Arial"/>
        </w:rPr>
        <w:t>CALF SCOURS</w:t>
      </w:r>
      <w:r>
        <w:rPr>
          <w:rFonts w:ascii="Arial" w:hAnsi="Arial" w:cs="Arial"/>
        </w:rPr>
        <w:tab/>
      </w:r>
      <w:r>
        <w:rPr>
          <w:rFonts w:ascii="Arial" w:hAnsi="Arial" w:cs="Arial"/>
        </w:rPr>
        <w:tab/>
      </w:r>
      <w:r>
        <w:rPr>
          <w:rFonts w:ascii="Arial" w:hAnsi="Arial" w:cs="Arial"/>
        </w:rPr>
        <w:tab/>
        <w:t>Occurs when there is a low level of magnesium in the blood-</w:t>
      </w:r>
    </w:p>
    <w:p w14:paraId="7CF7F95F"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stream</w:t>
      </w:r>
      <w:proofErr w:type="gramEnd"/>
      <w:r>
        <w:rPr>
          <w:rFonts w:ascii="Arial" w:hAnsi="Arial" w:cs="Arial"/>
        </w:rPr>
        <w:t xml:space="preserve"> of the cow, usually when cattle are turned onto a </w:t>
      </w:r>
    </w:p>
    <w:p w14:paraId="50269EE8"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fresh</w:t>
      </w:r>
      <w:proofErr w:type="gramEnd"/>
      <w:r>
        <w:rPr>
          <w:rFonts w:ascii="Arial" w:hAnsi="Arial" w:cs="Arial"/>
        </w:rPr>
        <w:t xml:space="preserve"> pasture and are nursing a calf.</w:t>
      </w:r>
    </w:p>
    <w:p w14:paraId="74AB0B9C" w14:textId="77777777" w:rsidR="00CE1720" w:rsidRDefault="00CE1720" w:rsidP="00CE1720">
      <w:pPr>
        <w:rPr>
          <w:rFonts w:ascii="Arial" w:hAnsi="Arial" w:cs="Arial"/>
        </w:rPr>
      </w:pPr>
    </w:p>
    <w:p w14:paraId="60E95E00" w14:textId="77777777" w:rsidR="00CE1720" w:rsidRDefault="00CE1720" w:rsidP="00CE1720">
      <w:pPr>
        <w:rPr>
          <w:rFonts w:ascii="Arial" w:hAnsi="Arial" w:cs="Arial"/>
        </w:rPr>
      </w:pPr>
      <w:r>
        <w:rPr>
          <w:rFonts w:ascii="Arial" w:hAnsi="Arial" w:cs="Arial"/>
        </w:rPr>
        <w:t>FOOT ROT</w:t>
      </w:r>
      <w:r>
        <w:rPr>
          <w:rFonts w:ascii="Arial" w:hAnsi="Arial" w:cs="Arial"/>
        </w:rPr>
        <w:tab/>
      </w:r>
      <w:r>
        <w:rPr>
          <w:rFonts w:ascii="Arial" w:hAnsi="Arial" w:cs="Arial"/>
        </w:rPr>
        <w:tab/>
      </w:r>
      <w:r>
        <w:rPr>
          <w:rFonts w:ascii="Arial" w:hAnsi="Arial" w:cs="Arial"/>
        </w:rPr>
        <w:tab/>
      </w:r>
      <w:r>
        <w:rPr>
          <w:rFonts w:ascii="Arial" w:hAnsi="Arial" w:cs="Arial"/>
        </w:rPr>
        <w:tab/>
        <w:t xml:space="preserve">Is a contagious virus that causes diarrhea, abortions, </w:t>
      </w:r>
      <w:proofErr w:type="gramStart"/>
      <w:r>
        <w:rPr>
          <w:rFonts w:ascii="Arial" w:hAnsi="Arial" w:cs="Arial"/>
        </w:rPr>
        <w:t>weak</w:t>
      </w:r>
      <w:proofErr w:type="gramEnd"/>
    </w:p>
    <w:p w14:paraId="73C8096D"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calves</w:t>
      </w:r>
      <w:proofErr w:type="gramEnd"/>
      <w:r>
        <w:rPr>
          <w:rFonts w:ascii="Arial" w:hAnsi="Arial" w:cs="Arial"/>
        </w:rPr>
        <w:t xml:space="preserve">, high temperature, discharge from nose, and </w:t>
      </w:r>
    </w:p>
    <w:p w14:paraId="5C1E9C39"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problems</w:t>
      </w:r>
      <w:proofErr w:type="gramEnd"/>
      <w:r>
        <w:rPr>
          <w:rFonts w:ascii="Arial" w:hAnsi="Arial" w:cs="Arial"/>
        </w:rPr>
        <w:t xml:space="preserve"> in the intestine.</w:t>
      </w:r>
    </w:p>
    <w:p w14:paraId="1D5C19D7" w14:textId="77777777" w:rsidR="00CE1720" w:rsidRDefault="00CE1720" w:rsidP="00CE1720">
      <w:pPr>
        <w:rPr>
          <w:rFonts w:ascii="Arial" w:hAnsi="Arial" w:cs="Arial"/>
        </w:rPr>
      </w:pPr>
    </w:p>
    <w:p w14:paraId="71580C7E" w14:textId="77777777" w:rsidR="00CE1720" w:rsidRDefault="00CE1720" w:rsidP="00CE1720">
      <w:pPr>
        <w:rPr>
          <w:rFonts w:ascii="Arial" w:hAnsi="Arial" w:cs="Arial"/>
        </w:rPr>
      </w:pPr>
      <w:r>
        <w:rPr>
          <w:rFonts w:ascii="Arial" w:hAnsi="Arial" w:cs="Arial"/>
        </w:rPr>
        <w:t>GRASS TETANY</w:t>
      </w:r>
      <w:r>
        <w:rPr>
          <w:rFonts w:ascii="Arial" w:hAnsi="Arial" w:cs="Arial"/>
        </w:rPr>
        <w:tab/>
      </w:r>
      <w:r>
        <w:rPr>
          <w:rFonts w:ascii="Arial" w:hAnsi="Arial" w:cs="Arial"/>
        </w:rPr>
        <w:tab/>
      </w:r>
      <w:r>
        <w:rPr>
          <w:rFonts w:ascii="Arial" w:hAnsi="Arial" w:cs="Arial"/>
        </w:rPr>
        <w:tab/>
        <w:t>Caused by an infectious virus. Serious cases are unsightly</w:t>
      </w:r>
    </w:p>
    <w:p w14:paraId="59E4313D" w14:textId="77777777" w:rsidR="00CE1720" w:rsidRDefault="00CE1720" w:rsidP="00CE172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painful.</w:t>
      </w:r>
    </w:p>
    <w:p w14:paraId="2241C78E" w14:textId="77777777" w:rsidR="00CE1720" w:rsidRDefault="00CE1720" w:rsidP="00CE1720">
      <w:pPr>
        <w:rPr>
          <w:rFonts w:ascii="Arial" w:hAnsi="Arial" w:cs="Arial"/>
        </w:rPr>
      </w:pPr>
    </w:p>
    <w:p w14:paraId="3BE096EB" w14:textId="77777777" w:rsidR="00CE1720" w:rsidRPr="001C766A" w:rsidRDefault="00CE1720" w:rsidP="00CE1720">
      <w:pPr>
        <w:rPr>
          <w:rFonts w:ascii="Arial" w:hAnsi="Arial" w:cs="Arial"/>
          <w:b/>
          <w:sz w:val="16"/>
          <w:szCs w:val="16"/>
        </w:rPr>
      </w:pPr>
    </w:p>
    <w:sectPr w:rsidR="00CE1720" w:rsidRPr="001C766A" w:rsidSect="00E50F48">
      <w:headerReference w:type="default" r:id="rId17"/>
      <w:footerReference w:type="even" r:id="rId18"/>
      <w:footerReference w:type="default" r:id="rId19"/>
      <w:type w:val="continuous"/>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57D15" w14:textId="77777777" w:rsidR="00226FEA" w:rsidRDefault="00226FEA" w:rsidP="00D9012D">
      <w:r>
        <w:separator/>
      </w:r>
    </w:p>
  </w:endnote>
  <w:endnote w:type="continuationSeparator" w:id="0">
    <w:p w14:paraId="4021F599" w14:textId="77777777" w:rsidR="00226FEA" w:rsidRDefault="00226FEA" w:rsidP="00D9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64DB" w14:textId="77777777" w:rsidR="00594855" w:rsidRPr="001F352C" w:rsidRDefault="00594855" w:rsidP="00594855">
    <w:pPr>
      <w:pStyle w:val="Footer"/>
      <w:jc w:val="center"/>
      <w:rPr>
        <w:rFonts w:ascii="Arial Narrow" w:hAnsi="Arial Narrow"/>
        <w:sz w:val="18"/>
        <w:szCs w:val="18"/>
      </w:rPr>
    </w:pPr>
    <w:r>
      <w:rPr>
        <w:noProof/>
        <w:sz w:val="20"/>
      </w:rPr>
      <mc:AlternateContent>
        <mc:Choice Requires="wps">
          <w:drawing>
            <wp:anchor distT="0" distB="0" distL="114300" distR="114300" simplePos="0" relativeHeight="251660800" behindDoc="0" locked="0" layoutInCell="1" allowOverlap="1" wp14:anchorId="3C910000" wp14:editId="71ED1E02">
              <wp:simplePos x="0" y="0"/>
              <wp:positionH relativeFrom="column">
                <wp:posOffset>-914400</wp:posOffset>
              </wp:positionH>
              <wp:positionV relativeFrom="paragraph">
                <wp:posOffset>-45085</wp:posOffset>
              </wp:positionV>
              <wp:extent cx="7764780" cy="15240"/>
              <wp:effectExtent l="38100" t="38100" r="64770" b="80010"/>
              <wp:wrapNone/>
              <wp:docPr id="1" name="Straight Connector 1"/>
              <wp:cNvGraphicFramePr/>
              <a:graphic xmlns:a="http://schemas.openxmlformats.org/drawingml/2006/main">
                <a:graphicData uri="http://schemas.microsoft.com/office/word/2010/wordprocessingShape">
                  <wps:wsp>
                    <wps:cNvCnPr/>
                    <wps:spPr>
                      <a:xfrm flipV="1">
                        <a:off x="0" y="0"/>
                        <a:ext cx="7764780" cy="1524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DCC082E" id="Straight Connector 1"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1in,-3.55pt" to="53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" strokecolor="#9bbb59" strokeweight="2pt">
              <v:shadow on="t" color="black" opacity="24903f" origin=",.5" offset="0,.55556mm"/>
            </v:line>
          </w:pict>
        </mc:Fallback>
      </mc:AlternateContent>
    </w:r>
    <w:r w:rsidRPr="00B74919">
      <w:rPr>
        <w:sz w:val="20"/>
      </w:rPr>
      <w:t xml:space="preserve">Answers can be found in the OSU </w:t>
    </w:r>
    <w:r>
      <w:rPr>
        <w:sz w:val="20"/>
      </w:rPr>
      <w:t>Dairy</w:t>
    </w:r>
    <w:r w:rsidRPr="00B74919">
      <w:rPr>
        <w:sz w:val="20"/>
      </w:rPr>
      <w:t xml:space="preserve"> Resource Handbook – 4-H </w:t>
    </w:r>
    <w:r>
      <w:rPr>
        <w:sz w:val="20"/>
      </w:rPr>
      <w:t>127</w:t>
    </w:r>
    <w:r w:rsidRPr="00B74919">
      <w:rPr>
        <w:sz w:val="20"/>
      </w:rPr>
      <w:t>R.</w:t>
    </w:r>
    <w:r>
      <w:rPr>
        <w:sz w:val="20"/>
      </w:rPr>
      <w:br/>
    </w:r>
    <w:r>
      <w:rPr>
        <w:rFonts w:ascii="Arial Narrow" w:hAnsi="Arial Narrow" w:cs="Arial"/>
        <w:sz w:val="16"/>
        <w:szCs w:val="16"/>
      </w:rPr>
      <w:br/>
    </w:r>
    <w:r w:rsidRPr="001F352C">
      <w:rPr>
        <w:rFonts w:ascii="Arial Narrow" w:hAnsi="Arial Narrow" w:cs="Arial"/>
        <w:sz w:val="18"/>
        <w:szCs w:val="18"/>
      </w:rPr>
      <w:t>Purdue University is an equal access/equal opportunity institution.</w:t>
    </w:r>
  </w:p>
  <w:p w14:paraId="1BB2C3C4" w14:textId="743DA366" w:rsidR="00594855" w:rsidRDefault="00594855" w:rsidP="00594855">
    <w:pPr>
      <w:pStyle w:val="Footer"/>
    </w:pPr>
    <w:r>
      <w:rPr>
        <w:rFonts w:ascii="Arial Narrow" w:hAnsi="Arial Narrow"/>
        <w:sz w:val="18"/>
        <w:szCs w:val="18"/>
      </w:rPr>
      <w:t xml:space="preserve">                                                              </w:t>
    </w:r>
    <w:r w:rsidRPr="001F352C">
      <w:rPr>
        <w:rFonts w:ascii="Arial Narrow" w:hAnsi="Arial Narrow"/>
        <w:sz w:val="18"/>
        <w:szCs w:val="18"/>
      </w:rPr>
      <w:t>This material may be available in alternative formats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7EBF" w14:textId="688F1907" w:rsidR="00C75901" w:rsidRPr="001F352C" w:rsidRDefault="00C75901" w:rsidP="00B74919">
    <w:pPr>
      <w:pStyle w:val="Footer"/>
      <w:jc w:val="center"/>
      <w:rPr>
        <w:rFonts w:ascii="Arial Narrow" w:hAnsi="Arial Narrow"/>
        <w:sz w:val="18"/>
        <w:szCs w:val="18"/>
      </w:rPr>
    </w:pPr>
    <w:r>
      <w:rPr>
        <w:noProof/>
        <w:sz w:val="20"/>
      </w:rPr>
      <mc:AlternateContent>
        <mc:Choice Requires="wps">
          <w:drawing>
            <wp:anchor distT="0" distB="0" distL="114300" distR="114300" simplePos="0" relativeHeight="251659776" behindDoc="0" locked="0" layoutInCell="1" allowOverlap="1" wp14:anchorId="11ED7EC9" wp14:editId="30A52691">
              <wp:simplePos x="0" y="0"/>
              <wp:positionH relativeFrom="column">
                <wp:posOffset>-914400</wp:posOffset>
              </wp:positionH>
              <wp:positionV relativeFrom="paragraph">
                <wp:posOffset>-45085</wp:posOffset>
              </wp:positionV>
              <wp:extent cx="7764780" cy="15240"/>
              <wp:effectExtent l="38100" t="38100" r="64770" b="80010"/>
              <wp:wrapNone/>
              <wp:docPr id="9" name="Straight Connector 9"/>
              <wp:cNvGraphicFramePr/>
              <a:graphic xmlns:a="http://schemas.openxmlformats.org/drawingml/2006/main">
                <a:graphicData uri="http://schemas.microsoft.com/office/word/2010/wordprocessingShape">
                  <wps:wsp>
                    <wps:cNvCnPr/>
                    <wps:spPr>
                      <a:xfrm flipV="1">
                        <a:off x="0" y="0"/>
                        <a:ext cx="7764780" cy="1524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1B396AAF" id="Straight Connector 9"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1in,-3.55pt" to="53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" strokecolor="#9bbb59 [3206]" strokeweight="2pt">
              <v:shadow on="t" color="black" opacity="24903f" origin=",.5" offset="0,.55556mm"/>
            </v:line>
          </w:pict>
        </mc:Fallback>
      </mc:AlternateContent>
    </w:r>
    <w:r w:rsidRPr="00B74919">
      <w:rPr>
        <w:sz w:val="20"/>
      </w:rPr>
      <w:t xml:space="preserve">Answers can be found in the OSU </w:t>
    </w:r>
    <w:r w:rsidR="006B7BD5">
      <w:rPr>
        <w:sz w:val="20"/>
      </w:rPr>
      <w:t>Beef</w:t>
    </w:r>
    <w:r w:rsidRPr="00B74919">
      <w:rPr>
        <w:sz w:val="20"/>
      </w:rPr>
      <w:t xml:space="preserve"> Resource Handbook – 4-H </w:t>
    </w:r>
    <w:r w:rsidR="006B7BD5">
      <w:rPr>
        <w:sz w:val="20"/>
      </w:rPr>
      <w:t>117</w:t>
    </w:r>
    <w:r w:rsidR="00E8050C">
      <w:rPr>
        <w:sz w:val="20"/>
      </w:rPr>
      <w:t>R</w:t>
    </w:r>
    <w:r w:rsidRPr="00B74919">
      <w:rPr>
        <w:sz w:val="20"/>
      </w:rPr>
      <w:t>.</w:t>
    </w:r>
    <w:r>
      <w:rPr>
        <w:sz w:val="20"/>
      </w:rPr>
      <w:br/>
    </w:r>
    <w:r>
      <w:rPr>
        <w:rFonts w:ascii="Arial Narrow" w:hAnsi="Arial Narrow" w:cs="Arial"/>
        <w:sz w:val="16"/>
        <w:szCs w:val="16"/>
      </w:rPr>
      <w:br/>
    </w:r>
    <w:r w:rsidRPr="001F352C">
      <w:rPr>
        <w:rFonts w:ascii="Arial Narrow" w:hAnsi="Arial Narrow" w:cs="Arial"/>
        <w:sz w:val="18"/>
        <w:szCs w:val="18"/>
      </w:rPr>
      <w:t>Purdue University is an equal access/equal opportunity institution.</w:t>
    </w:r>
  </w:p>
  <w:p w14:paraId="11ED7EC0" w14:textId="77777777" w:rsidR="00C75901" w:rsidRPr="001F352C" w:rsidRDefault="00C75901" w:rsidP="00B74919">
    <w:pPr>
      <w:pStyle w:val="Footer"/>
      <w:tabs>
        <w:tab w:val="clear" w:pos="4680"/>
        <w:tab w:val="clear" w:pos="9360"/>
        <w:tab w:val="left" w:pos="5760"/>
      </w:tabs>
      <w:jc w:val="center"/>
      <w:rPr>
        <w:rFonts w:ascii="Arial Narrow" w:hAnsi="Arial Narrow"/>
        <w:sz w:val="18"/>
        <w:szCs w:val="18"/>
      </w:rPr>
    </w:pPr>
    <w:r w:rsidRPr="001F352C">
      <w:rPr>
        <w:rFonts w:ascii="Arial Narrow" w:hAnsi="Arial Narrow"/>
        <w:sz w:val="18"/>
        <w:szCs w:val="18"/>
      </w:rPr>
      <w:t>This material may be available in alternative formats.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8C266" w14:textId="77777777" w:rsidR="00B51D57" w:rsidRDefault="00B51D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9BCE" w14:textId="77777777" w:rsidR="00565255" w:rsidRPr="001F352C" w:rsidRDefault="00565255" w:rsidP="00565255">
    <w:pPr>
      <w:pStyle w:val="Footer"/>
      <w:jc w:val="center"/>
      <w:rPr>
        <w:rFonts w:ascii="Arial Narrow" w:hAnsi="Arial Narrow"/>
        <w:sz w:val="18"/>
        <w:szCs w:val="18"/>
      </w:rPr>
    </w:pPr>
    <w:r>
      <w:rPr>
        <w:noProof/>
        <w:sz w:val="20"/>
      </w:rPr>
      <mc:AlternateContent>
        <mc:Choice Requires="wps">
          <w:drawing>
            <wp:anchor distT="0" distB="0" distL="114300" distR="114300" simplePos="0" relativeHeight="251662848" behindDoc="0" locked="0" layoutInCell="1" allowOverlap="1" wp14:anchorId="5FA1F694" wp14:editId="637D85BF">
              <wp:simplePos x="0" y="0"/>
              <wp:positionH relativeFrom="column">
                <wp:posOffset>-914400</wp:posOffset>
              </wp:positionH>
              <wp:positionV relativeFrom="paragraph">
                <wp:posOffset>-45085</wp:posOffset>
              </wp:positionV>
              <wp:extent cx="7764780" cy="15240"/>
              <wp:effectExtent l="38100" t="38100" r="64770" b="80010"/>
              <wp:wrapNone/>
              <wp:docPr id="2" name="Straight Connector 2"/>
              <wp:cNvGraphicFramePr/>
              <a:graphic xmlns:a="http://schemas.openxmlformats.org/drawingml/2006/main">
                <a:graphicData uri="http://schemas.microsoft.com/office/word/2010/wordprocessingShape">
                  <wps:wsp>
                    <wps:cNvCnPr/>
                    <wps:spPr>
                      <a:xfrm flipV="1">
                        <a:off x="0" y="0"/>
                        <a:ext cx="7764780" cy="15240"/>
                      </a:xfrm>
                      <a:prstGeom prst="line">
                        <a:avLst/>
                      </a:prstGeom>
                      <a:noFill/>
                      <a:ln w="25400" cap="flat" cmpd="sng" algn="ctr">
                        <a:solidFill>
                          <a:srgbClr val="9BBB59"/>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977EBA5" id="Straight Connector 2"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1in,-3.55pt" to="539.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" strokecolor="#9bbb59" strokeweight="2pt">
              <v:shadow on="t" color="black" opacity="24903f" origin=",.5" offset="0,.55556mm"/>
            </v:line>
          </w:pict>
        </mc:Fallback>
      </mc:AlternateContent>
    </w:r>
    <w:r w:rsidRPr="00B74919">
      <w:rPr>
        <w:sz w:val="20"/>
      </w:rPr>
      <w:t xml:space="preserve">Answers can be found in the OSU </w:t>
    </w:r>
    <w:r>
      <w:rPr>
        <w:sz w:val="20"/>
      </w:rPr>
      <w:t>Beef</w:t>
    </w:r>
    <w:r w:rsidRPr="00B74919">
      <w:rPr>
        <w:sz w:val="20"/>
      </w:rPr>
      <w:t xml:space="preserve"> Resource Handbook – 4-H </w:t>
    </w:r>
    <w:r>
      <w:rPr>
        <w:sz w:val="20"/>
      </w:rPr>
      <w:t>117R</w:t>
    </w:r>
    <w:r w:rsidRPr="00B74919">
      <w:rPr>
        <w:sz w:val="20"/>
      </w:rPr>
      <w:t>.</w:t>
    </w:r>
    <w:r>
      <w:rPr>
        <w:sz w:val="20"/>
      </w:rPr>
      <w:br/>
    </w:r>
    <w:r>
      <w:rPr>
        <w:rFonts w:ascii="Arial Narrow" w:hAnsi="Arial Narrow" w:cs="Arial"/>
        <w:sz w:val="16"/>
        <w:szCs w:val="16"/>
      </w:rPr>
      <w:br/>
    </w:r>
    <w:r w:rsidRPr="001F352C">
      <w:rPr>
        <w:rFonts w:ascii="Arial Narrow" w:hAnsi="Arial Narrow" w:cs="Arial"/>
        <w:sz w:val="18"/>
        <w:szCs w:val="18"/>
      </w:rPr>
      <w:t>Purdue University is an equal access/equal opportunity institution.</w:t>
    </w:r>
  </w:p>
  <w:p w14:paraId="4BC5001B" w14:textId="77777777" w:rsidR="00565255" w:rsidRPr="001F352C" w:rsidRDefault="00565255" w:rsidP="00565255">
    <w:pPr>
      <w:pStyle w:val="Footer"/>
      <w:tabs>
        <w:tab w:val="clear" w:pos="4680"/>
        <w:tab w:val="clear" w:pos="9360"/>
        <w:tab w:val="left" w:pos="5760"/>
      </w:tabs>
      <w:jc w:val="center"/>
      <w:rPr>
        <w:rFonts w:ascii="Arial Narrow" w:hAnsi="Arial Narrow"/>
        <w:sz w:val="18"/>
        <w:szCs w:val="18"/>
      </w:rPr>
    </w:pPr>
    <w:r w:rsidRPr="001F352C">
      <w:rPr>
        <w:rFonts w:ascii="Arial Narrow" w:hAnsi="Arial Narrow"/>
        <w:sz w:val="18"/>
        <w:szCs w:val="18"/>
      </w:rPr>
      <w:t>This material may be available in alternative formats.</w:t>
    </w:r>
  </w:p>
  <w:p w14:paraId="69D6362A" w14:textId="1DEF4814" w:rsidR="008718B6" w:rsidRPr="00565255" w:rsidRDefault="00226FEA" w:rsidP="0056525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02CC8" w14:textId="77777777" w:rsidR="0016369A" w:rsidRPr="00A07383" w:rsidRDefault="00CE1720" w:rsidP="009010D8">
    <w:pPr>
      <w:jc w:val="center"/>
      <w:rPr>
        <w:rFonts w:ascii="Arial Narrow" w:eastAsia="Batang" w:hAnsi="Arial Narrow"/>
        <w:smallCaps/>
        <w:sz w:val="18"/>
      </w:rPr>
    </w:pPr>
    <w:r w:rsidRPr="00A07383">
      <w:rPr>
        <w:rFonts w:ascii="Arial Narrow" w:eastAsia="Batang" w:hAnsi="Arial Narrow"/>
        <w:smallCaps/>
        <w:sz w:val="18"/>
      </w:rPr>
      <w:t xml:space="preserve">Purdue University, Indiana Counties and </w:t>
    </w:r>
    <w:smartTag w:uri="urn:schemas-microsoft-com:office:smarttags" w:element="place">
      <w:smartTag w:uri="urn:schemas-microsoft-com:office:smarttags" w:element="country-region">
        <w:r w:rsidRPr="00A07383">
          <w:rPr>
            <w:rFonts w:ascii="Arial Narrow" w:eastAsia="Batang" w:hAnsi="Arial Narrow"/>
            <w:smallCaps/>
            <w:sz w:val="18"/>
          </w:rPr>
          <w:t>U.S.</w:t>
        </w:r>
      </w:smartTag>
    </w:smartTag>
    <w:r w:rsidRPr="00A07383">
      <w:rPr>
        <w:rFonts w:ascii="Arial Narrow" w:eastAsia="Batang" w:hAnsi="Arial Narrow"/>
        <w:smallCaps/>
        <w:sz w:val="18"/>
      </w:rPr>
      <w:t xml:space="preserve"> Department of Agriculture Cooperating</w:t>
    </w:r>
  </w:p>
  <w:p w14:paraId="3FB2CEA5" w14:textId="77777777" w:rsidR="0016369A" w:rsidRPr="00BC1199" w:rsidRDefault="00CE1720" w:rsidP="00BC1199">
    <w:pPr>
      <w:pStyle w:val="Footer"/>
      <w:jc w:val="center"/>
      <w:rPr>
        <w:rFonts w:ascii="Arial Narrow" w:hAnsi="Arial Narrow"/>
        <w:sz w:val="18"/>
      </w:rPr>
    </w:pPr>
    <w:r w:rsidRPr="00A07383">
      <w:rPr>
        <w:rFonts w:ascii="Arial Narrow" w:eastAsia="Batang" w:hAnsi="Arial Narrow"/>
        <w:smallCaps/>
        <w:sz w:val="18"/>
      </w:rPr>
      <w:t xml:space="preserve">An Affirmative Action/Equal </w:t>
    </w:r>
    <w:smartTag w:uri="urn:schemas-microsoft-com:office:smarttags" w:element="place">
      <w:r w:rsidRPr="00A07383">
        <w:rPr>
          <w:rFonts w:ascii="Arial Narrow" w:eastAsia="Batang" w:hAnsi="Arial Narrow"/>
          <w:smallCaps/>
          <w:sz w:val="18"/>
        </w:rPr>
        <w:t>Opportunity</w:t>
      </w:r>
    </w:smartTag>
    <w:r w:rsidRPr="00A07383">
      <w:rPr>
        <w:rFonts w:ascii="Arial Narrow" w:eastAsia="Batang" w:hAnsi="Arial Narrow"/>
        <w:smallCaps/>
        <w:sz w:val="18"/>
      </w:rPr>
      <w:t xml:space="preserve">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4DC07" w14:textId="77777777" w:rsidR="00226FEA" w:rsidRDefault="00226FEA" w:rsidP="00D9012D">
      <w:r>
        <w:separator/>
      </w:r>
    </w:p>
  </w:footnote>
  <w:footnote w:type="continuationSeparator" w:id="0">
    <w:p w14:paraId="0392E62D" w14:textId="77777777" w:rsidR="00226FEA" w:rsidRDefault="00226FEA" w:rsidP="00D90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937A" w14:textId="77777777" w:rsidR="00B51D57" w:rsidRDefault="00B51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D7EBD" w14:textId="670A17CC" w:rsidR="00C75901" w:rsidRPr="00815547" w:rsidRDefault="00C75901" w:rsidP="003642FB">
    <w:pPr>
      <w:pStyle w:val="Header"/>
      <w:jc w:val="center"/>
      <w:rPr>
        <w:rFonts w:ascii="Franklin Gothic Heavy" w:hAnsi="Franklin Gothic Heavy"/>
        <w:sz w:val="40"/>
        <w:szCs w:val="48"/>
      </w:rPr>
    </w:pPr>
    <w:r w:rsidRPr="00815547">
      <w:rPr>
        <w:rFonts w:ascii="Franklin Gothic Heavy" w:hAnsi="Franklin Gothic Heavy"/>
        <w:noProof/>
        <w:sz w:val="40"/>
        <w:szCs w:val="48"/>
      </w:rPr>
      <mc:AlternateContent>
        <mc:Choice Requires="wps">
          <w:drawing>
            <wp:anchor distT="0" distB="0" distL="114300" distR="114300" simplePos="0" relativeHeight="251654656" behindDoc="1" locked="0" layoutInCell="1" allowOverlap="1" wp14:anchorId="11ED7EC3" wp14:editId="2B0EA66C">
              <wp:simplePos x="0" y="0"/>
              <wp:positionH relativeFrom="column">
                <wp:posOffset>-914400</wp:posOffset>
              </wp:positionH>
              <wp:positionV relativeFrom="paragraph">
                <wp:posOffset>-457200</wp:posOffset>
              </wp:positionV>
              <wp:extent cx="7764780" cy="1562100"/>
              <wp:effectExtent l="0" t="0" r="26670" b="19050"/>
              <wp:wrapNone/>
              <wp:docPr id="6" name="Flowchart: Off-page Connector 6"/>
              <wp:cNvGraphicFramePr/>
              <a:graphic xmlns:a="http://schemas.openxmlformats.org/drawingml/2006/main">
                <a:graphicData uri="http://schemas.microsoft.com/office/word/2010/wordprocessingShape">
                  <wps:wsp>
                    <wps:cNvSpPr/>
                    <wps:spPr>
                      <a:xfrm>
                        <a:off x="0" y="0"/>
                        <a:ext cx="7764780" cy="1562100"/>
                      </a:xfrm>
                      <a:prstGeom prst="flowChartOffpage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823CBD" id="_x0000_t177" coordsize="21600,21600" o:spt="177" path="m,l21600,r,17255l10800,21600,,17255xe">
              <v:stroke joinstyle="miter"/>
              <v:path gradientshapeok="t" o:connecttype="rect" textboxrect="0,0,21600,17255"/>
            </v:shapetype>
            <v:shape id="Flowchart: Off-page Connector 6" o:spid="_x0000_s1026" type="#_x0000_t177" style="position:absolute;margin-left:-1in;margin-top:-36pt;width:611.4pt;height:12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" fillcolor="#9bbb59 [3206]" strokecolor="#4e6128 [1606]" strokeweight="2pt"/>
          </w:pict>
        </mc:Fallback>
      </mc:AlternateContent>
    </w:r>
    <w:r w:rsidRPr="00815547">
      <w:rPr>
        <w:rFonts w:ascii="Franklin Gothic Heavy" w:hAnsi="Franklin Gothic Heavy"/>
        <w:sz w:val="40"/>
        <w:szCs w:val="48"/>
      </w:rPr>
      <w:t xml:space="preserve">PURDUE EXTENSION </w:t>
    </w:r>
    <w:r w:rsidR="00B51D57">
      <w:rPr>
        <w:rFonts w:ascii="Franklin Gothic Heavy" w:hAnsi="Franklin Gothic Heavy"/>
        <w:sz w:val="40"/>
        <w:szCs w:val="48"/>
      </w:rPr>
      <w:t>BOONE</w:t>
    </w:r>
    <w:r w:rsidRPr="00815547">
      <w:rPr>
        <w:rFonts w:ascii="Franklin Gothic Heavy" w:hAnsi="Franklin Gothic Heavy"/>
        <w:sz w:val="40"/>
        <w:szCs w:val="48"/>
      </w:rPr>
      <w:t xml:space="preserve"> COUNTY</w:t>
    </w:r>
  </w:p>
  <w:p w14:paraId="11ED7EBE" w14:textId="77BBC49F" w:rsidR="00C75901" w:rsidRPr="00815547" w:rsidRDefault="00C75901" w:rsidP="003642FB">
    <w:pPr>
      <w:pStyle w:val="Header"/>
      <w:jc w:val="center"/>
      <w:rPr>
        <w:rFonts w:ascii="Franklin Gothic Book" w:hAnsi="Franklin Gothic Book"/>
        <w:sz w:val="28"/>
      </w:rPr>
    </w:pPr>
    <w:r w:rsidRPr="00815547">
      <w:rPr>
        <w:rFonts w:ascii="Franklin Gothic Heavy" w:hAnsi="Franklin Gothic Heavy"/>
        <w:noProof/>
        <w:sz w:val="28"/>
      </w:rPr>
      <w:drawing>
        <wp:anchor distT="0" distB="0" distL="114300" distR="114300" simplePos="0" relativeHeight="251658752" behindDoc="0" locked="0" layoutInCell="1" allowOverlap="1" wp14:anchorId="11ED7EC5" wp14:editId="6C1356EC">
          <wp:simplePos x="0" y="0"/>
          <wp:positionH relativeFrom="column">
            <wp:posOffset>2720340</wp:posOffset>
          </wp:positionH>
          <wp:positionV relativeFrom="paragraph">
            <wp:posOffset>550545</wp:posOffset>
          </wp:positionV>
          <wp:extent cx="563880" cy="563880"/>
          <wp:effectExtent l="171450" t="171450" r="236220" b="2362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3880" cy="5638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Pr="00815547">
      <w:rPr>
        <w:rFonts w:ascii="Franklin Gothic Heavy" w:hAnsi="Franklin Gothic Heavy"/>
        <w:noProof/>
        <w:sz w:val="40"/>
        <w:szCs w:val="48"/>
      </w:rPr>
      <mc:AlternateContent>
        <mc:Choice Requires="wps">
          <w:drawing>
            <wp:anchor distT="0" distB="0" distL="114300" distR="114300" simplePos="0" relativeHeight="251655680" behindDoc="0" locked="0" layoutInCell="1" allowOverlap="1" wp14:anchorId="11ED7EC7" wp14:editId="3CFA85D5">
              <wp:simplePos x="0" y="0"/>
              <wp:positionH relativeFrom="column">
                <wp:posOffset>-662940</wp:posOffset>
              </wp:positionH>
              <wp:positionV relativeFrom="paragraph">
                <wp:posOffset>732790</wp:posOffset>
              </wp:positionV>
              <wp:extent cx="7360920" cy="5410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0920" cy="541020"/>
                      </a:xfrm>
                      <a:prstGeom prst="rect">
                        <a:avLst/>
                      </a:prstGeom>
                      <a:noFill/>
                      <a:ln w="9525">
                        <a:noFill/>
                        <a:miter lim="800000"/>
                        <a:headEnd/>
                        <a:tailEnd/>
                      </a:ln>
                    </wps:spPr>
                    <wps:txbx>
                      <w:txbxContent>
                        <w:p w14:paraId="11ED7ED1" w14:textId="3D4EB22D" w:rsidR="00C75901" w:rsidRPr="006B02E7" w:rsidRDefault="00C75901"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r>
                          <w:r w:rsidR="00B51D57">
                            <w:rPr>
                              <w:rFonts w:ascii="Franklin Gothic Book" w:hAnsi="Franklin Gothic Book"/>
                              <w:sz w:val="28"/>
                              <w:szCs w:val="28"/>
                            </w:rPr>
                            <w:t>Grade</w:t>
                          </w:r>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Club</w:t>
                          </w:r>
                          <w:r w:rsidR="00B51D57">
                            <w:rPr>
                              <w:rFonts w:ascii="Franklin Gothic Book" w:hAnsi="Franklin Gothic Book"/>
                              <w:sz w:val="28"/>
                              <w:szCs w:val="28"/>
                            </w:rPr>
                            <w:t xml:space="preserve"> Name</w:t>
                          </w:r>
                          <w:bookmarkStart w:id="0" w:name="_GoBack"/>
                          <w:bookmarkEnd w:id="0"/>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14:paraId="11ED7ED2" w14:textId="77777777" w:rsidR="00C75901" w:rsidRPr="006B02E7" w:rsidRDefault="00C75901" w:rsidP="006B02E7">
                          <w:pPr>
                            <w:rPr>
                              <w:rFonts w:ascii="Franklin Gothic Book" w:hAnsi="Franklin Gothic Book"/>
                              <w:sz w:val="28"/>
                              <w:szCs w:val="28"/>
                              <w:u w:val="single"/>
                            </w:rPr>
                          </w:pPr>
                        </w:p>
                        <w:p w14:paraId="11ED7ED3" w14:textId="77777777" w:rsidR="00C75901" w:rsidRPr="006B02E7" w:rsidRDefault="00C75901" w:rsidP="006B02E7">
                          <w:pPr>
                            <w:jc w:val="center"/>
                            <w:rPr>
                              <w:rFonts w:ascii="Franklin Gothic Book" w:hAnsi="Franklin Gothic Book"/>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ED7EC7" id="_x0000_t202" coordsize="21600,21600" o:spt="202" path="m,l,21600r21600,l21600,xe">
              <v:stroke joinstyle="miter"/>
              <v:path gradientshapeok="t" o:connecttype="rect"/>
            </v:shapetype>
            <v:shape id="Text Box 2" o:spid="_x0000_s1026" type="#_x0000_t202" style="position:absolute;left:0;text-align:left;margin-left:-52.2pt;margin-top:57.7pt;width:579.6pt;height:4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" filled="f" stroked="f">
              <v:textbox>
                <w:txbxContent>
                  <w:p w14:paraId="11ED7ED1" w14:textId="3D4EB22D" w:rsidR="00C75901" w:rsidRPr="006B02E7" w:rsidRDefault="00C75901" w:rsidP="001F352C">
                    <w:pPr>
                      <w:tabs>
                        <w:tab w:val="left" w:pos="4500"/>
                        <w:tab w:val="left" w:pos="6660"/>
                      </w:tabs>
                      <w:rPr>
                        <w:rFonts w:ascii="Franklin Gothic Book" w:hAnsi="Franklin Gothic Book"/>
                        <w:sz w:val="28"/>
                        <w:szCs w:val="28"/>
                        <w:u w:val="single"/>
                      </w:rPr>
                    </w:pPr>
                    <w:r>
                      <w:rPr>
                        <w:rFonts w:ascii="Franklin Gothic Book" w:hAnsi="Franklin Gothic Book"/>
                        <w:sz w:val="28"/>
                        <w:szCs w:val="28"/>
                      </w:rPr>
                      <w:t xml:space="preserve">Name:  </w:t>
                    </w:r>
                    <w:r>
                      <w:rPr>
                        <w:rFonts w:ascii="Franklin Gothic Book" w:hAnsi="Franklin Gothic Book"/>
                        <w:sz w:val="28"/>
                        <w:szCs w:val="28"/>
                        <w:u w:val="single"/>
                      </w:rPr>
                      <w:tab/>
                    </w:r>
                    <w:r>
                      <w:rPr>
                        <w:rFonts w:ascii="Franklin Gothic Book" w:hAnsi="Franklin Gothic Book"/>
                        <w:sz w:val="28"/>
                        <w:szCs w:val="28"/>
                      </w:rPr>
                      <w:tab/>
                    </w:r>
                    <w:r w:rsidR="00B51D57">
                      <w:rPr>
                        <w:rFonts w:ascii="Franklin Gothic Book" w:hAnsi="Franklin Gothic Book"/>
                        <w:sz w:val="28"/>
                        <w:szCs w:val="28"/>
                      </w:rPr>
                      <w:t>Grade</w:t>
                    </w:r>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br/>
                    </w:r>
                    <w:r>
                      <w:rPr>
                        <w:rFonts w:ascii="Franklin Gothic Book" w:hAnsi="Franklin Gothic Book"/>
                        <w:sz w:val="28"/>
                        <w:szCs w:val="28"/>
                      </w:rPr>
                      <w:t>Club</w:t>
                    </w:r>
                    <w:r w:rsidR="00B51D57">
                      <w:rPr>
                        <w:rFonts w:ascii="Franklin Gothic Book" w:hAnsi="Franklin Gothic Book"/>
                        <w:sz w:val="28"/>
                        <w:szCs w:val="28"/>
                      </w:rPr>
                      <w:t xml:space="preserve"> Name</w:t>
                    </w:r>
                    <w:bookmarkStart w:id="1" w:name="_GoBack"/>
                    <w:bookmarkEnd w:id="1"/>
                    <w:r>
                      <w:rPr>
                        <w:rFonts w:ascii="Franklin Gothic Book" w:hAnsi="Franklin Gothic Book"/>
                        <w:sz w:val="28"/>
                        <w:szCs w:val="28"/>
                      </w:rPr>
                      <w:t xml:space="preserve">:  </w:t>
                    </w:r>
                    <w:r>
                      <w:rPr>
                        <w:rFonts w:ascii="Franklin Gothic Book" w:hAnsi="Franklin Gothic Book"/>
                        <w:sz w:val="28"/>
                        <w:szCs w:val="28"/>
                        <w:u w:val="single"/>
                      </w:rPr>
                      <w:tab/>
                    </w:r>
                    <w:r>
                      <w:rPr>
                        <w:rFonts w:ascii="Franklin Gothic Book" w:hAnsi="Franklin Gothic Book"/>
                        <w:sz w:val="28"/>
                        <w:szCs w:val="28"/>
                      </w:rPr>
                      <w:tab/>
                      <w:t xml:space="preserve">Date:  </w:t>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r>
                      <w:rPr>
                        <w:rFonts w:ascii="Franklin Gothic Book" w:hAnsi="Franklin Gothic Book"/>
                        <w:sz w:val="28"/>
                        <w:szCs w:val="28"/>
                        <w:u w:val="single"/>
                      </w:rPr>
                      <w:tab/>
                    </w:r>
                  </w:p>
                  <w:p w14:paraId="11ED7ED2" w14:textId="77777777" w:rsidR="00C75901" w:rsidRPr="006B02E7" w:rsidRDefault="00C75901" w:rsidP="006B02E7">
                    <w:pPr>
                      <w:rPr>
                        <w:rFonts w:ascii="Franklin Gothic Book" w:hAnsi="Franklin Gothic Book"/>
                        <w:sz w:val="28"/>
                        <w:szCs w:val="28"/>
                        <w:u w:val="single"/>
                      </w:rPr>
                    </w:pPr>
                  </w:p>
                  <w:p w14:paraId="11ED7ED3" w14:textId="77777777" w:rsidR="00C75901" w:rsidRPr="006B02E7" w:rsidRDefault="00C75901" w:rsidP="006B02E7">
                    <w:pPr>
                      <w:jc w:val="center"/>
                      <w:rPr>
                        <w:rFonts w:ascii="Franklin Gothic Book" w:hAnsi="Franklin Gothic Book"/>
                        <w:sz w:val="28"/>
                        <w:szCs w:val="28"/>
                      </w:rPr>
                    </w:pPr>
                  </w:p>
                </w:txbxContent>
              </v:textbox>
            </v:shape>
          </w:pict>
        </mc:Fallback>
      </mc:AlternateContent>
    </w:r>
    <w:r w:rsidRPr="00815547">
      <w:rPr>
        <w:rFonts w:ascii="Franklin Gothic Book" w:hAnsi="Franklin Gothic Book"/>
        <w:sz w:val="32"/>
      </w:rPr>
      <w:t xml:space="preserve">4-H </w:t>
    </w:r>
    <w:r w:rsidR="006B7BD5">
      <w:rPr>
        <w:rFonts w:ascii="Franklin Gothic Book" w:hAnsi="Franklin Gothic Book"/>
        <w:sz w:val="32"/>
      </w:rPr>
      <w:t>BEEF</w:t>
    </w:r>
    <w:r w:rsidRPr="00815547">
      <w:rPr>
        <w:rFonts w:ascii="Franklin Gothic Book" w:hAnsi="Franklin Gothic Book"/>
        <w:sz w:val="32"/>
      </w:rPr>
      <w:t xml:space="preserve"> WORKSHEETS</w:t>
    </w:r>
    <w:r>
      <w:rPr>
        <w:rFonts w:ascii="Franklin Gothic Book" w:hAnsi="Franklin Gothic Book"/>
        <w:sz w:val="32"/>
      </w:rPr>
      <w:br/>
    </w:r>
    <w:r w:rsidRPr="00815547">
      <w:rPr>
        <w:rFonts w:ascii="Franklin Gothic Book" w:hAnsi="Franklin Gothic Book"/>
        <w:sz w:val="28"/>
      </w:rPr>
      <w:t xml:space="preserve">Grade </w:t>
    </w:r>
    <w:r w:rsidR="001C766A">
      <w:rPr>
        <w:rFonts w:ascii="Franklin Gothic Book" w:hAnsi="Franklin Gothic Book"/>
        <w:sz w:val="28"/>
      </w:rPr>
      <w:t>7</w:t>
    </w:r>
    <w:r w:rsidRPr="00815547">
      <w:rPr>
        <w:rFonts w:ascii="Franklin Gothic Book" w:hAnsi="Franklin Gothic Book"/>
        <w:sz w:val="28"/>
      </w:rPr>
      <w:t>-</w:t>
    </w:r>
    <w:r w:rsidR="009234FC">
      <w:rPr>
        <w:rFonts w:ascii="Franklin Gothic Book" w:hAnsi="Franklin Gothic Book"/>
        <w:sz w:val="28"/>
      </w:rPr>
      <w:t>B</w:t>
    </w:r>
    <w:r>
      <w:rPr>
        <w:rFonts w:ascii="Franklin Gothic Book" w:hAnsi="Franklin Gothic Book"/>
        <w:sz w:val="32"/>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30522" w14:textId="77777777" w:rsidR="00B51D57" w:rsidRDefault="00B51D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8AD3" w14:textId="37BB0ED5" w:rsidR="0016369A" w:rsidRPr="00B2143A" w:rsidRDefault="00E50F48" w:rsidP="00147502">
    <w:pPr>
      <w:jc w:val="right"/>
      <w:rPr>
        <w:rFonts w:ascii="Arial" w:hAnsi="Arial" w:cs="Arial"/>
        <w:sz w:val="22"/>
        <w:szCs w:val="22"/>
      </w:rPr>
    </w:pPr>
    <w:r w:rsidRPr="00B2143A">
      <w:rPr>
        <w:rFonts w:ascii="Arial" w:hAnsi="Arial" w:cs="Arial"/>
        <w:noProof/>
      </w:rPr>
      <mc:AlternateContent>
        <mc:Choice Requires="wps">
          <w:drawing>
            <wp:anchor distT="0" distB="0" distL="114300" distR="114300" simplePos="0" relativeHeight="251654144" behindDoc="1" locked="0" layoutInCell="1" allowOverlap="1" wp14:anchorId="2370E8D8" wp14:editId="4AC55B9F">
              <wp:simplePos x="0" y="0"/>
              <wp:positionH relativeFrom="column">
                <wp:posOffset>2171700</wp:posOffset>
              </wp:positionH>
              <wp:positionV relativeFrom="paragraph">
                <wp:posOffset>0</wp:posOffset>
              </wp:positionV>
              <wp:extent cx="1828800" cy="1050290"/>
              <wp:effectExtent l="9525" t="0" r="19050" b="0"/>
              <wp:wrapNone/>
              <wp:docPr id="76" name="Text Box 76" descr="4-H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050290"/>
                      </a:xfrm>
                      <a:prstGeom prst="rect">
                        <a:avLst/>
                      </a:prstGeom>
                      <a:extLst>
                        <a:ext uri="{AF507438-7753-43E0-B8FC-AC1667EBCBE1}">
                          <a14:hiddenEffects xmlns:a14="http://schemas.microsoft.com/office/drawing/2010/main">
                            <a:effectLst/>
                          </a14:hiddenEffects>
                        </a:ext>
                      </a:extLst>
                    </wps:spPr>
                    <wps:txbx>
                      <w:txbxContent>
                        <w:p w14:paraId="47160102" w14:textId="77777777" w:rsidR="00E50F48" w:rsidRDefault="00E50F48" w:rsidP="00E50F48">
                          <w:pPr>
                            <w:pStyle w:val="NormalWeb"/>
                            <w:spacing w:before="0" w:beforeAutospacing="0" w:after="0" w:afterAutospacing="0"/>
                            <w:jc w:val="center"/>
                          </w:pPr>
                          <w:r>
                            <w:rPr>
                              <w:rFonts w:ascii="Arial" w:hAnsi="Arial" w:cs="Arial"/>
                              <w:color w:val="000000"/>
                              <w:sz w:val="64"/>
                              <w:szCs w:val="64"/>
                              <w14:textOutline w14:w="9525" w14:cap="flat" w14:cmpd="sng" w14:algn="ctr">
                                <w14:solidFill>
                                  <w14:srgbClr w14:val="000000"/>
                                </w14:solidFill>
                                <w14:prstDash w14:val="solid"/>
                                <w14:round/>
                              </w14:textOutline>
                            </w:rPr>
                            <w:t>4-H Beef Project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370E8D8" id="_x0000_t202" coordsize="21600,21600" o:spt="202" path="m,l,21600r21600,l21600,xe">
              <v:stroke joinstyle="miter"/>
              <v:path gradientshapeok="t" o:connecttype="rect"/>
            </v:shapetype>
            <v:shape id="Text Box 76" o:spid="_x0000_s1027" type="#_x0000_t202" alt="4-H Project" style="position:absolute;left:0;text-align:left;margin-left:171pt;margin-top:0;width:2in;height: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" filled="f" stroked="f">
              <o:lock v:ext="edit" shapetype="t"/>
              <v:textbox style="mso-fit-shape-to-text:t">
                <w:txbxContent>
                  <w:p w14:paraId="47160102" w14:textId="77777777" w:rsidR="00E50F48" w:rsidRDefault="00E50F48" w:rsidP="00E50F48">
                    <w:pPr>
                      <w:pStyle w:val="NormalWeb"/>
                      <w:spacing w:before="0" w:beforeAutospacing="0" w:after="0" w:afterAutospacing="0"/>
                      <w:jc w:val="center"/>
                    </w:pPr>
                    <w:r>
                      <w:rPr>
                        <w:rFonts w:ascii="Arial" w:hAnsi="Arial" w:cs="Arial"/>
                        <w:color w:val="000000"/>
                        <w:sz w:val="64"/>
                        <w:szCs w:val="64"/>
                        <w14:textOutline w14:w="9525" w14:cap="flat" w14:cmpd="sng" w14:algn="ctr">
                          <w14:solidFill>
                            <w14:srgbClr w14:val="000000"/>
                          </w14:solidFill>
                          <w14:prstDash w14:val="solid"/>
                          <w14:round/>
                        </w14:textOutline>
                      </w:rPr>
                      <w:t>4-H Beef Project</w:t>
                    </w:r>
                  </w:p>
                </w:txbxContent>
              </v:textbox>
            </v:shape>
          </w:pict>
        </mc:Fallback>
      </mc:AlternateContent>
    </w:r>
    <w:r w:rsidRPr="00B2143A">
      <w:rPr>
        <w:rFonts w:ascii="Arial" w:hAnsi="Arial" w:cs="Arial"/>
        <w:noProof/>
      </w:rPr>
      <w:drawing>
        <wp:anchor distT="0" distB="0" distL="114300" distR="114300" simplePos="0" relativeHeight="251656192" behindDoc="1" locked="0" layoutInCell="1" allowOverlap="0" wp14:anchorId="3DA17EE2" wp14:editId="1058BF87">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75" name="Picture 75" descr="4h_mark2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h_mark2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720">
      <w:rPr>
        <w:rFonts w:ascii="Arial" w:hAnsi="Arial" w:cs="Arial"/>
        <w:noProof/>
      </w:rPr>
      <w:t xml:space="preserve"> County</w:t>
    </w:r>
  </w:p>
  <w:p w14:paraId="0C13C1FB" w14:textId="77777777" w:rsidR="0016369A" w:rsidRPr="00E25A87" w:rsidRDefault="00CE1720" w:rsidP="00147502">
    <w:pPr>
      <w:jc w:val="right"/>
      <w:rPr>
        <w:rFonts w:ascii="Arial" w:hAnsi="Arial" w:cs="Arial"/>
        <w:sz w:val="22"/>
        <w:szCs w:val="22"/>
      </w:rPr>
    </w:pPr>
    <w:r w:rsidRPr="00E25A87">
      <w:rPr>
        <w:rFonts w:ascii="Arial" w:hAnsi="Arial" w:cs="Arial"/>
        <w:sz w:val="22"/>
        <w:szCs w:val="22"/>
      </w:rPr>
      <w:t>Record Sheet</w:t>
    </w:r>
    <w:r>
      <w:rPr>
        <w:rFonts w:ascii="Arial" w:hAnsi="Arial" w:cs="Arial"/>
        <w:sz w:val="22"/>
        <w:szCs w:val="22"/>
      </w:rPr>
      <w:t xml:space="preserve"> B</w:t>
    </w:r>
  </w:p>
  <w:p w14:paraId="6D058170" w14:textId="77777777" w:rsidR="0016369A" w:rsidRPr="00E25A87" w:rsidRDefault="00CE1720" w:rsidP="00147502">
    <w:pPr>
      <w:jc w:val="right"/>
      <w:rPr>
        <w:rFonts w:ascii="Arial" w:hAnsi="Arial" w:cs="Arial"/>
        <w:sz w:val="22"/>
        <w:szCs w:val="22"/>
      </w:rPr>
    </w:pPr>
    <w:r>
      <w:rPr>
        <w:rFonts w:ascii="Arial" w:hAnsi="Arial" w:cs="Arial"/>
        <w:sz w:val="22"/>
        <w:szCs w:val="22"/>
      </w:rPr>
      <w:t>Grade 6</w:t>
    </w:r>
  </w:p>
  <w:p w14:paraId="07439BEE" w14:textId="77777777" w:rsidR="0016369A" w:rsidRDefault="00226FEA">
    <w:pPr>
      <w:pStyle w:val="Header"/>
    </w:pPr>
  </w:p>
  <w:p w14:paraId="47C19EDA" w14:textId="77777777" w:rsidR="0016369A" w:rsidRDefault="00226FEA">
    <w:pPr>
      <w:pStyle w:val="Header"/>
    </w:pPr>
  </w:p>
  <w:p w14:paraId="69F7DD2C" w14:textId="77777777" w:rsidR="0016369A" w:rsidRDefault="00226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152F7"/>
    <w:multiLevelType w:val="hybridMultilevel"/>
    <w:tmpl w:val="4D6C9306"/>
    <w:lvl w:ilvl="0" w:tplc="1EC609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906906"/>
    <w:multiLevelType w:val="hybridMultilevel"/>
    <w:tmpl w:val="B6FC8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50E35"/>
    <w:multiLevelType w:val="hybridMultilevel"/>
    <w:tmpl w:val="18083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524E8"/>
    <w:multiLevelType w:val="hybridMultilevel"/>
    <w:tmpl w:val="FF6A09D6"/>
    <w:lvl w:ilvl="0" w:tplc="26F020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67AD6"/>
    <w:multiLevelType w:val="hybridMultilevel"/>
    <w:tmpl w:val="2B22FF94"/>
    <w:lvl w:ilvl="0" w:tplc="5C9AD2D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4091B"/>
    <w:multiLevelType w:val="hybridMultilevel"/>
    <w:tmpl w:val="B8F8B8AE"/>
    <w:lvl w:ilvl="0" w:tplc="8D86E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731591"/>
    <w:multiLevelType w:val="hybridMultilevel"/>
    <w:tmpl w:val="D9E0FEEC"/>
    <w:lvl w:ilvl="0" w:tplc="C5D04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B6E93"/>
    <w:multiLevelType w:val="hybridMultilevel"/>
    <w:tmpl w:val="02F26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36350F"/>
    <w:multiLevelType w:val="hybridMultilevel"/>
    <w:tmpl w:val="59127B16"/>
    <w:lvl w:ilvl="0" w:tplc="D344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6"/>
  </w:num>
  <w:num w:numId="4">
    <w:abstractNumId w:val="0"/>
  </w:num>
  <w:num w:numId="5">
    <w:abstractNumId w:val="8"/>
  </w:num>
  <w:num w:numId="6">
    <w:abstractNumId w:val="5"/>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2D"/>
    <w:rsid w:val="00095867"/>
    <w:rsid w:val="001851BB"/>
    <w:rsid w:val="001C766A"/>
    <w:rsid w:val="001F352C"/>
    <w:rsid w:val="00226FEA"/>
    <w:rsid w:val="00253C2C"/>
    <w:rsid w:val="00273A16"/>
    <w:rsid w:val="002F6F32"/>
    <w:rsid w:val="00304E2C"/>
    <w:rsid w:val="003642FB"/>
    <w:rsid w:val="003A2F0B"/>
    <w:rsid w:val="00476EA0"/>
    <w:rsid w:val="004C5630"/>
    <w:rsid w:val="004D591C"/>
    <w:rsid w:val="0055230B"/>
    <w:rsid w:val="00565255"/>
    <w:rsid w:val="00594855"/>
    <w:rsid w:val="005F25A2"/>
    <w:rsid w:val="006775E0"/>
    <w:rsid w:val="006B02E7"/>
    <w:rsid w:val="006B7BD5"/>
    <w:rsid w:val="00815547"/>
    <w:rsid w:val="0082764C"/>
    <w:rsid w:val="0084371E"/>
    <w:rsid w:val="008B4950"/>
    <w:rsid w:val="009234FC"/>
    <w:rsid w:val="009372AE"/>
    <w:rsid w:val="00AD2BD3"/>
    <w:rsid w:val="00B51D57"/>
    <w:rsid w:val="00B5283A"/>
    <w:rsid w:val="00B733C2"/>
    <w:rsid w:val="00B74919"/>
    <w:rsid w:val="00C75901"/>
    <w:rsid w:val="00CC0FAE"/>
    <w:rsid w:val="00CE1720"/>
    <w:rsid w:val="00D840D2"/>
    <w:rsid w:val="00D9012D"/>
    <w:rsid w:val="00E50F48"/>
    <w:rsid w:val="00E8050C"/>
    <w:rsid w:val="00F8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11ED7EB5"/>
  <w15:docId w15:val="{340B1633-85FE-4F70-8616-DD56CB79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F0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485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012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012D"/>
  </w:style>
  <w:style w:type="paragraph" w:styleId="Footer">
    <w:name w:val="footer"/>
    <w:basedOn w:val="Normal"/>
    <w:link w:val="FooterChar"/>
    <w:unhideWhenUsed/>
    <w:rsid w:val="00D9012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D9012D"/>
  </w:style>
  <w:style w:type="paragraph" w:styleId="BalloonText">
    <w:name w:val="Balloon Text"/>
    <w:basedOn w:val="Normal"/>
    <w:link w:val="BalloonTextChar"/>
    <w:uiPriority w:val="99"/>
    <w:semiHidden/>
    <w:unhideWhenUsed/>
    <w:rsid w:val="00D9012D"/>
    <w:rPr>
      <w:rFonts w:ascii="Tahoma" w:hAnsi="Tahoma" w:cs="Tahoma"/>
      <w:sz w:val="16"/>
      <w:szCs w:val="16"/>
    </w:rPr>
  </w:style>
  <w:style w:type="character" w:customStyle="1" w:styleId="BalloonTextChar">
    <w:name w:val="Balloon Text Char"/>
    <w:basedOn w:val="DefaultParagraphFont"/>
    <w:link w:val="BalloonText"/>
    <w:uiPriority w:val="99"/>
    <w:semiHidden/>
    <w:rsid w:val="00D9012D"/>
    <w:rPr>
      <w:rFonts w:ascii="Tahoma" w:hAnsi="Tahoma" w:cs="Tahoma"/>
      <w:sz w:val="16"/>
      <w:szCs w:val="16"/>
    </w:rPr>
  </w:style>
  <w:style w:type="paragraph" w:styleId="Quote">
    <w:name w:val="Quote"/>
    <w:basedOn w:val="Normal"/>
    <w:next w:val="Normal"/>
    <w:link w:val="QuoteChar"/>
    <w:uiPriority w:val="29"/>
    <w:qFormat/>
    <w:rsid w:val="00D9012D"/>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D9012D"/>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59485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rsid w:val="00594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94855"/>
    <w:rPr>
      <w:rFonts w:ascii="Courier New" w:eastAsia="Times New Roman" w:hAnsi="Courier New" w:cs="Courier New"/>
      <w:sz w:val="20"/>
      <w:szCs w:val="20"/>
    </w:rPr>
  </w:style>
  <w:style w:type="character" w:styleId="Emphasis">
    <w:name w:val="Emphasis"/>
    <w:basedOn w:val="DefaultParagraphFont"/>
    <w:qFormat/>
    <w:rsid w:val="001851BB"/>
    <w:rPr>
      <w:i/>
      <w:iCs/>
    </w:rPr>
  </w:style>
  <w:style w:type="paragraph" w:styleId="NormalWeb">
    <w:name w:val="Normal (Web)"/>
    <w:basedOn w:val="Normal"/>
    <w:uiPriority w:val="99"/>
    <w:semiHidden/>
    <w:unhideWhenUsed/>
    <w:rsid w:val="004C563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0D6E4E8A9A6478090D3BC7107162D" ma:contentTypeVersion="0" ma:contentTypeDescription="Create a new document." ma:contentTypeScope="" ma:versionID="e4759e5589a3c8ebe7c51cd34b24939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0975-5EE4-4127-AA1C-991D13EEF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F6058-4DFD-4B10-B433-342BC2EDA035}">
  <ds:schemaRefs>
    <ds:schemaRef ds:uri="http://schemas.microsoft.com/sharepoint/v3/contenttype/forms"/>
  </ds:schemaRefs>
</ds:datastoreItem>
</file>

<file path=customXml/itemProps3.xml><?xml version="1.0" encoding="utf-8"?>
<ds:datastoreItem xmlns:ds="http://schemas.openxmlformats.org/officeDocument/2006/customXml" ds:itemID="{44961F66-D19A-4283-843B-24989B197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E5349F-9194-4604-8733-1E978C93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Agricululture Information Technology</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Riffle, Angie</dc:creator>
  <cp:lastModifiedBy>Ballentine, Vicki</cp:lastModifiedBy>
  <cp:revision>3</cp:revision>
  <cp:lastPrinted>2012-10-22T18:34:00Z</cp:lastPrinted>
  <dcterms:created xsi:type="dcterms:W3CDTF">2014-04-17T15:27:00Z</dcterms:created>
  <dcterms:modified xsi:type="dcterms:W3CDTF">2014-04-17T15:27:00Z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0x01010089E0D6E4E8A9A6478090D3BC7107162D</vt:lpwstr>
  </property>
  <property fmtid="{D5CDD505-2E9C-101B-9397-08002B2CF9AE}" pid="3" name="Category">
    <vt:lpwstr>Animal Curriculum Information</vt:lpwstr>
  </property>
  <property fmtid="{D5CDD505-2E9C-101B-9397-08002B2CF9AE}" pid="4" name="Year">
    <vt:lpwstr>2012</vt:lpwstr>
  </property>
</Properties>
</file>