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F3DB" w14:textId="36A46CCE" w:rsidR="00991C1D" w:rsidRPr="00BE250F" w:rsidRDefault="006F22E9" w:rsidP="008D1FBE">
      <w:pPr>
        <w:contextualSpacing/>
        <w:jc w:val="center"/>
        <w:rPr>
          <w:b/>
          <w:sz w:val="28"/>
          <w:szCs w:val="28"/>
        </w:rPr>
      </w:pPr>
      <w:r>
        <w:rPr>
          <w:rFonts w:cs="Segoe UI"/>
          <w:noProof/>
          <w:sz w:val="29"/>
          <w:szCs w:val="29"/>
        </w:rPr>
        <w:drawing>
          <wp:anchor distT="0" distB="0" distL="114300" distR="114300" simplePos="0" relativeHeight="251658240" behindDoc="1" locked="0" layoutInCell="1" allowOverlap="1" wp14:anchorId="63CAB8A9" wp14:editId="731B082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20700" cy="513715"/>
            <wp:effectExtent l="0" t="0" r="0" b="635"/>
            <wp:wrapTight wrapText="bothSides">
              <wp:wrapPolygon edited="0">
                <wp:start x="0" y="0"/>
                <wp:lineTo x="0" y="20826"/>
                <wp:lineTo x="20546" y="20826"/>
                <wp:lineTo x="20546" y="0"/>
                <wp:lineTo x="0" y="0"/>
              </wp:wrapPolygon>
            </wp:wrapTight>
            <wp:docPr id="1" name="Picture 1" descr="https://intranet.extension.purdue.edu/4h/PublishingImages/SitePages/Home/4H%20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extension.purdue.edu/4h/PublishingImages/SitePages/Home/4H%20Cl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BE" w:rsidRPr="00BE250F">
        <w:rPr>
          <w:b/>
          <w:sz w:val="28"/>
          <w:szCs w:val="28"/>
        </w:rPr>
        <w:t>20</w:t>
      </w:r>
      <w:r w:rsidR="007C2F87">
        <w:rPr>
          <w:b/>
          <w:sz w:val="28"/>
          <w:szCs w:val="28"/>
        </w:rPr>
        <w:t>2</w:t>
      </w:r>
      <w:r w:rsidR="00882D3A">
        <w:rPr>
          <w:b/>
          <w:sz w:val="28"/>
          <w:szCs w:val="28"/>
        </w:rPr>
        <w:t>6</w:t>
      </w:r>
      <w:r w:rsidR="008D1FBE" w:rsidRPr="00BE250F">
        <w:rPr>
          <w:b/>
          <w:sz w:val="28"/>
          <w:szCs w:val="28"/>
        </w:rPr>
        <w:t xml:space="preserve"> </w:t>
      </w:r>
      <w:r w:rsidR="009C32B4">
        <w:rPr>
          <w:b/>
          <w:sz w:val="28"/>
          <w:szCs w:val="28"/>
        </w:rPr>
        <w:t>4-H Academy @ Purdue</w:t>
      </w:r>
    </w:p>
    <w:p w14:paraId="6D55F864" w14:textId="77777777" w:rsidR="00D543A7" w:rsidRPr="00BE250F" w:rsidRDefault="00191C70" w:rsidP="008D1FBE">
      <w:pPr>
        <w:contextualSpacing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Tentative </w:t>
      </w:r>
      <w:r w:rsidR="0077291B" w:rsidRPr="00BE250F">
        <w:rPr>
          <w:b/>
          <w:sz w:val="28"/>
          <w:szCs w:val="28"/>
        </w:rPr>
        <w:t>General Schedule</w:t>
      </w:r>
    </w:p>
    <w:p w14:paraId="1626FA62" w14:textId="77777777" w:rsidR="007A25A8" w:rsidRPr="00BE250F" w:rsidRDefault="007A25A8" w:rsidP="008D1FBE">
      <w:pPr>
        <w:contextualSpacing/>
        <w:jc w:val="center"/>
        <w:rPr>
          <w:sz w:val="24"/>
          <w:szCs w:val="24"/>
        </w:rPr>
      </w:pPr>
    </w:p>
    <w:p w14:paraId="7060445C" w14:textId="52AC8ADE" w:rsidR="00991C1D" w:rsidRPr="00BE250F" w:rsidRDefault="004632ED" w:rsidP="007A25A8">
      <w:pPr>
        <w:pBdr>
          <w:bottom w:val="single" w:sz="12" w:space="1" w:color="auto"/>
        </w:pBdr>
        <w:contextualSpacing/>
        <w:jc w:val="center"/>
        <w:rPr>
          <w:b/>
          <w:sz w:val="12"/>
          <w:szCs w:val="12"/>
        </w:rPr>
      </w:pPr>
      <w:r>
        <w:rPr>
          <w:b/>
          <w:sz w:val="24"/>
          <w:szCs w:val="24"/>
        </w:rPr>
        <w:t xml:space="preserve">Wednesday, June </w:t>
      </w:r>
      <w:r w:rsidR="005A537B">
        <w:rPr>
          <w:b/>
          <w:sz w:val="24"/>
          <w:szCs w:val="24"/>
        </w:rPr>
        <w:t>1</w:t>
      </w:r>
      <w:r w:rsidR="00882D3A">
        <w:rPr>
          <w:b/>
          <w:sz w:val="24"/>
          <w:szCs w:val="24"/>
        </w:rPr>
        <w:t>0</w:t>
      </w:r>
    </w:p>
    <w:p w14:paraId="382B778E" w14:textId="77777777" w:rsidR="00991C1D" w:rsidRPr="00BE250F" w:rsidRDefault="00991C1D" w:rsidP="00991C1D">
      <w:pPr>
        <w:tabs>
          <w:tab w:val="left" w:pos="765"/>
        </w:tabs>
        <w:contextualSpacing/>
        <w:rPr>
          <w:b/>
          <w:sz w:val="12"/>
          <w:szCs w:val="12"/>
          <w:u w:val="single"/>
        </w:rPr>
      </w:pPr>
    </w:p>
    <w:p w14:paraId="01B506AB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bookmarkStart w:id="0" w:name="_Hlk222232161"/>
      <w:r w:rsidRPr="001073F1">
        <w:rPr>
          <w:rFonts w:cstheme="minorHAnsi"/>
          <w:szCs w:val="24"/>
        </w:rPr>
        <w:t>9:00-11:00 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 xml:space="preserve">Registration in McCutcheon Residence Hall </w:t>
      </w:r>
    </w:p>
    <w:p w14:paraId="18CD820D" w14:textId="3DEE9430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11:00-12:00 pm</w:t>
      </w:r>
      <w:r w:rsidRPr="001073F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 xml:space="preserve">Lunch at </w:t>
      </w:r>
      <w:r w:rsidRPr="008E0E05">
        <w:rPr>
          <w:rFonts w:cstheme="minorHAnsi"/>
          <w:szCs w:val="24"/>
        </w:rPr>
        <w:t xml:space="preserve">Wiley Dining Court </w:t>
      </w:r>
    </w:p>
    <w:p w14:paraId="1F02DB7C" w14:textId="77777777" w:rsidR="00791554" w:rsidRPr="001073F1" w:rsidRDefault="00791554" w:rsidP="00791554">
      <w:pPr>
        <w:ind w:left="2160" w:hanging="2160"/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12:</w:t>
      </w:r>
      <w:r>
        <w:rPr>
          <w:rFonts w:cstheme="minorHAnsi"/>
          <w:szCs w:val="24"/>
        </w:rPr>
        <w:t>00</w:t>
      </w:r>
      <w:r w:rsidRPr="001073F1">
        <w:rPr>
          <w:rFonts w:cstheme="minorHAnsi"/>
          <w:szCs w:val="24"/>
        </w:rPr>
        <w:t>pm</w:t>
      </w:r>
      <w:r w:rsidRPr="001073F1">
        <w:rPr>
          <w:rFonts w:cstheme="minorHAnsi"/>
          <w:szCs w:val="24"/>
        </w:rPr>
        <w:tab/>
      </w:r>
      <w:r w:rsidRPr="00D71082">
        <w:rPr>
          <w:rFonts w:cstheme="minorHAnsi"/>
          <w:szCs w:val="24"/>
        </w:rPr>
        <w:t>Chaperones and staff gather youth from residence hall/dining court and lead to Lily</w:t>
      </w:r>
    </w:p>
    <w:p w14:paraId="4BAAD559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12:30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Orientation for all delegates–</w:t>
      </w:r>
      <w:r w:rsidRPr="001073F1">
        <w:rPr>
          <w:rFonts w:cstheme="minorHAnsi"/>
          <w:b/>
          <w:color w:val="FF0000"/>
          <w:szCs w:val="24"/>
        </w:rPr>
        <w:t xml:space="preserve"> </w:t>
      </w:r>
      <w:r w:rsidRPr="002141E3">
        <w:rPr>
          <w:rFonts w:cstheme="minorHAnsi"/>
          <w:bCs/>
          <w:szCs w:val="24"/>
        </w:rPr>
        <w:t>Lily 1105</w:t>
      </w:r>
      <w:r w:rsidRPr="001073F1">
        <w:rPr>
          <w:rFonts w:cstheme="minorHAnsi"/>
          <w:szCs w:val="24"/>
        </w:rPr>
        <w:t xml:space="preserve"> </w:t>
      </w:r>
    </w:p>
    <w:p w14:paraId="73C7A519" w14:textId="77777777" w:rsidR="00791554" w:rsidRPr="001073F1" w:rsidRDefault="00791554" w:rsidP="00791554">
      <w:pPr>
        <w:spacing w:after="0"/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1:00-4:30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Individual Workshop Sections</w:t>
      </w:r>
      <w:r>
        <w:rPr>
          <w:rFonts w:cstheme="minorHAnsi"/>
          <w:szCs w:val="24"/>
        </w:rPr>
        <w:t xml:space="preserve"> – follow individual agenda for assigned workshop</w:t>
      </w:r>
    </w:p>
    <w:p w14:paraId="4D15B441" w14:textId="77777777" w:rsidR="00791554" w:rsidRPr="001073F1" w:rsidRDefault="00791554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 w:rsidRPr="001073F1">
        <w:rPr>
          <w:rFonts w:asciiTheme="minorHAnsi" w:hAnsiTheme="minorHAnsi" w:cstheme="minorHAnsi"/>
          <w:sz w:val="24"/>
          <w:szCs w:val="24"/>
        </w:rPr>
        <w:t>5:00-6:00 pm</w:t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  <w:t xml:space="preserve">Dinner at </w:t>
      </w:r>
      <w:r w:rsidRPr="008E0E05">
        <w:rPr>
          <w:rFonts w:asciiTheme="minorHAnsi" w:hAnsiTheme="minorHAnsi" w:cstheme="minorHAnsi"/>
          <w:color w:val="auto"/>
          <w:sz w:val="24"/>
          <w:szCs w:val="24"/>
        </w:rPr>
        <w:t>Wiley Dining Court</w:t>
      </w:r>
    </w:p>
    <w:p w14:paraId="54B10B56" w14:textId="77777777" w:rsidR="00791554" w:rsidRPr="001073F1" w:rsidRDefault="00791554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6:00-6:45 pm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  <w:t>Prepare for evening activities</w:t>
      </w:r>
    </w:p>
    <w:p w14:paraId="270CC766" w14:textId="04EE15E1" w:rsidR="00791554" w:rsidRDefault="00791554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 w:rsidRPr="001073F1">
        <w:rPr>
          <w:rFonts w:asciiTheme="minorHAnsi" w:hAnsiTheme="minorHAnsi" w:cstheme="minorHAnsi"/>
          <w:sz w:val="24"/>
          <w:szCs w:val="24"/>
        </w:rPr>
        <w:t>6:</w:t>
      </w:r>
      <w:r>
        <w:rPr>
          <w:rFonts w:asciiTheme="minorHAnsi" w:hAnsiTheme="minorHAnsi" w:cstheme="minorHAnsi"/>
          <w:sz w:val="24"/>
          <w:szCs w:val="24"/>
        </w:rPr>
        <w:t>45</w:t>
      </w:r>
      <w:r w:rsidRPr="001073F1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7:00</w:t>
      </w:r>
      <w:r w:rsidRPr="001073F1">
        <w:rPr>
          <w:rFonts w:asciiTheme="minorHAnsi" w:hAnsiTheme="minorHAnsi" w:cstheme="minorHAnsi"/>
          <w:sz w:val="24"/>
          <w:szCs w:val="24"/>
        </w:rPr>
        <w:t xml:space="preserve"> pm </w:t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Walk to Loeb Playhouse</w:t>
      </w:r>
    </w:p>
    <w:p w14:paraId="3CCA137C" w14:textId="7B5A30D6" w:rsidR="00143FDA" w:rsidRDefault="00143FDA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7:00-8:45 pm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Senior Signing Celebration and Performing Arts</w:t>
      </w:r>
    </w:p>
    <w:p w14:paraId="304A4FC6" w14:textId="77777777" w:rsidR="00791554" w:rsidRPr="001073F1" w:rsidRDefault="00791554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 w:rsidRPr="001073F1">
        <w:rPr>
          <w:rFonts w:asciiTheme="minorHAnsi" w:hAnsiTheme="minorHAnsi" w:cstheme="minorHAnsi"/>
          <w:sz w:val="24"/>
          <w:szCs w:val="24"/>
        </w:rPr>
        <w:t>8:45 pm</w:t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  <w:t xml:space="preserve">Return to </w:t>
      </w:r>
      <w:r w:rsidRPr="001073F1">
        <w:rPr>
          <w:rFonts w:asciiTheme="minorHAnsi" w:hAnsiTheme="minorHAnsi" w:cstheme="minorHAnsi"/>
          <w:color w:val="auto"/>
          <w:sz w:val="24"/>
          <w:szCs w:val="24"/>
        </w:rPr>
        <w:t>McCutcheon Residence Hall</w:t>
      </w:r>
      <w:r w:rsidRPr="001073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E32FDB" w14:textId="77777777" w:rsidR="00791554" w:rsidRPr="001073F1" w:rsidRDefault="00791554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 w:rsidRPr="001073F1">
        <w:rPr>
          <w:rFonts w:asciiTheme="minorHAnsi" w:hAnsiTheme="minorHAnsi" w:cstheme="minorHAnsi"/>
          <w:sz w:val="24"/>
          <w:szCs w:val="24"/>
        </w:rPr>
        <w:t>9:00-10:00 pm</w:t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  <w:t xml:space="preserve">Lawn Games and social time – </w:t>
      </w:r>
      <w:r w:rsidRPr="001073F1">
        <w:rPr>
          <w:rFonts w:asciiTheme="minorHAnsi" w:hAnsiTheme="minorHAnsi" w:cstheme="minorHAnsi"/>
          <w:color w:val="auto"/>
          <w:sz w:val="24"/>
          <w:szCs w:val="24"/>
        </w:rPr>
        <w:t>McCutcheon Residence Hall</w:t>
      </w:r>
    </w:p>
    <w:p w14:paraId="7FAF9EA0" w14:textId="77777777" w:rsidR="00791554" w:rsidRPr="001073F1" w:rsidRDefault="00791554" w:rsidP="00791554">
      <w:pPr>
        <w:pStyle w:val="Schedule"/>
        <w:spacing w:after="0" w:line="240" w:lineRule="auto"/>
        <w:ind w:left="1267" w:hanging="1267"/>
        <w:contextualSpacing/>
        <w:rPr>
          <w:rFonts w:asciiTheme="minorHAnsi" w:hAnsiTheme="minorHAnsi" w:cstheme="minorHAnsi"/>
          <w:sz w:val="24"/>
          <w:szCs w:val="24"/>
        </w:rPr>
      </w:pPr>
      <w:r w:rsidRPr="001073F1">
        <w:rPr>
          <w:rFonts w:asciiTheme="minorHAnsi" w:hAnsiTheme="minorHAnsi" w:cstheme="minorHAnsi"/>
          <w:sz w:val="24"/>
          <w:szCs w:val="24"/>
        </w:rPr>
        <w:t>10:15 pm</w:t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</w:r>
      <w:r w:rsidRPr="001073F1">
        <w:rPr>
          <w:rFonts w:asciiTheme="minorHAnsi" w:hAnsiTheme="minorHAnsi" w:cstheme="minorHAnsi"/>
          <w:sz w:val="24"/>
          <w:szCs w:val="24"/>
        </w:rPr>
        <w:tab/>
        <w:t>Be inside residence hall – Doors locked</w:t>
      </w:r>
    </w:p>
    <w:p w14:paraId="0F655790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10:30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Floor meeting with chaperones – Delegates must stay on floor after meeting!</w:t>
      </w:r>
    </w:p>
    <w:p w14:paraId="3DDCF778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10:45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Be in assigned room to stay – Room Check</w:t>
      </w:r>
    </w:p>
    <w:p w14:paraId="610E8D5C" w14:textId="77777777" w:rsidR="00791554" w:rsidRPr="001073F1" w:rsidRDefault="00791554" w:rsidP="00791554">
      <w:pPr>
        <w:contextualSpacing/>
        <w:rPr>
          <w:rFonts w:cstheme="minorHAnsi"/>
          <w:b/>
          <w:szCs w:val="24"/>
        </w:rPr>
      </w:pPr>
      <w:r w:rsidRPr="001073F1">
        <w:rPr>
          <w:rFonts w:cstheme="minorHAnsi"/>
          <w:szCs w:val="24"/>
        </w:rPr>
        <w:t>11:00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b/>
          <w:szCs w:val="24"/>
        </w:rPr>
        <w:t>Lights out!</w:t>
      </w:r>
    </w:p>
    <w:p w14:paraId="0651E94D" w14:textId="77777777" w:rsidR="00791554" w:rsidRPr="001073F1" w:rsidRDefault="00791554" w:rsidP="00791554">
      <w:pPr>
        <w:contextualSpacing/>
        <w:rPr>
          <w:rFonts w:cstheme="minorHAnsi"/>
          <w:b/>
          <w:szCs w:val="24"/>
        </w:rPr>
      </w:pPr>
    </w:p>
    <w:p w14:paraId="0F6FF183" w14:textId="77777777" w:rsidR="00791554" w:rsidRPr="001073F1" w:rsidRDefault="00791554" w:rsidP="00791554">
      <w:pPr>
        <w:pBdr>
          <w:bottom w:val="single" w:sz="12" w:space="1" w:color="auto"/>
        </w:pBdr>
        <w:contextualSpacing/>
        <w:jc w:val="center"/>
        <w:rPr>
          <w:rFonts w:cstheme="minorHAnsi"/>
          <w:b/>
          <w:szCs w:val="24"/>
        </w:rPr>
      </w:pPr>
      <w:r w:rsidRPr="001073F1">
        <w:rPr>
          <w:rFonts w:cstheme="minorHAnsi"/>
          <w:b/>
          <w:szCs w:val="24"/>
        </w:rPr>
        <w:t>Thursday, June 11</w:t>
      </w:r>
    </w:p>
    <w:p w14:paraId="5490ED74" w14:textId="77777777" w:rsidR="00791554" w:rsidRPr="001073F1" w:rsidRDefault="00791554" w:rsidP="00791554">
      <w:pPr>
        <w:contextualSpacing/>
        <w:rPr>
          <w:rFonts w:cstheme="minorHAnsi"/>
          <w:b/>
          <w:sz w:val="12"/>
          <w:szCs w:val="12"/>
          <w:u w:val="single"/>
        </w:rPr>
      </w:pPr>
    </w:p>
    <w:p w14:paraId="56F26430" w14:textId="77777777" w:rsidR="00791554" w:rsidRPr="001073F1" w:rsidRDefault="00791554" w:rsidP="00791554">
      <w:pPr>
        <w:ind w:left="2160" w:hanging="2160"/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7:00 am</w:t>
      </w:r>
      <w:r w:rsidRPr="001073F1">
        <w:rPr>
          <w:rFonts w:cstheme="minorHAnsi"/>
          <w:szCs w:val="24"/>
        </w:rPr>
        <w:tab/>
        <w:t xml:space="preserve">Breakfast at </w:t>
      </w:r>
      <w:r w:rsidRPr="008E0E05">
        <w:rPr>
          <w:rFonts w:cstheme="minorHAnsi"/>
          <w:szCs w:val="24"/>
        </w:rPr>
        <w:t>Wiley Dining Court</w:t>
      </w:r>
      <w:r>
        <w:rPr>
          <w:rFonts w:cstheme="minorHAnsi"/>
          <w:szCs w:val="24"/>
        </w:rPr>
        <w:t>- Meet on McCutcheon lawn to walk to breakfast with workshop group</w:t>
      </w:r>
    </w:p>
    <w:p w14:paraId="2BFA789B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8:00 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Assemble in workshop groups outside Dining Court</w:t>
      </w:r>
    </w:p>
    <w:p w14:paraId="42F18CC1" w14:textId="361AD1C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8:30am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>Individual workshop groups depart from Dining Court</w:t>
      </w:r>
    </w:p>
    <w:p w14:paraId="47B195AA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9:00-4:30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Individual Workshop Sections</w:t>
      </w:r>
      <w:r>
        <w:rPr>
          <w:rFonts w:cstheme="minorHAnsi"/>
          <w:szCs w:val="24"/>
        </w:rPr>
        <w:t xml:space="preserve"> – follow individual agenda for assigned workshop</w:t>
      </w:r>
    </w:p>
    <w:p w14:paraId="02C77487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5:00-7:00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 xml:space="preserve">Dinner </w:t>
      </w:r>
      <w:r>
        <w:rPr>
          <w:rFonts w:cstheme="minorHAnsi"/>
          <w:szCs w:val="24"/>
        </w:rPr>
        <w:t>with your workshop group at area restaurants</w:t>
      </w:r>
    </w:p>
    <w:p w14:paraId="38CE0362" w14:textId="77777777" w:rsidR="00791554" w:rsidRPr="001073F1" w:rsidRDefault="00791554" w:rsidP="00791554">
      <w:pPr>
        <w:ind w:left="2160" w:hanging="2160"/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7:15 pm</w:t>
      </w:r>
      <w:r w:rsidRPr="001073F1">
        <w:rPr>
          <w:rFonts w:cstheme="minorHAnsi"/>
          <w:szCs w:val="24"/>
        </w:rPr>
        <w:tab/>
        <w:t xml:space="preserve">Meet </w:t>
      </w:r>
      <w:r>
        <w:rPr>
          <w:rFonts w:cstheme="minorHAnsi"/>
          <w:szCs w:val="24"/>
        </w:rPr>
        <w:t xml:space="preserve">your workshop group </w:t>
      </w:r>
      <w:r w:rsidRPr="001073F1">
        <w:rPr>
          <w:rFonts w:cstheme="minorHAnsi"/>
          <w:szCs w:val="24"/>
        </w:rPr>
        <w:t>on the lawn of McCutcheon Residence Hall for roll call</w:t>
      </w:r>
    </w:p>
    <w:p w14:paraId="5264A41D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8:00-10:00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Dance and social gathering –</w:t>
      </w:r>
      <w:r w:rsidRPr="001073F1">
        <w:rPr>
          <w:rFonts w:cstheme="minorHAnsi"/>
          <w:b/>
          <w:szCs w:val="24"/>
        </w:rPr>
        <w:t xml:space="preserve"> </w:t>
      </w:r>
      <w:r w:rsidRPr="006F0426">
        <w:rPr>
          <w:rFonts w:cstheme="minorHAnsi"/>
          <w:b/>
          <w:szCs w:val="24"/>
        </w:rPr>
        <w:t>Co-Rec</w:t>
      </w:r>
      <w:r w:rsidRPr="001073F1">
        <w:rPr>
          <w:rFonts w:cstheme="minorHAnsi"/>
          <w:b/>
          <w:color w:val="FF0000"/>
          <w:szCs w:val="24"/>
        </w:rPr>
        <w:t xml:space="preserve"> </w:t>
      </w:r>
    </w:p>
    <w:p w14:paraId="79F8D163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8:00-10:00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Games</w:t>
      </w:r>
      <w:r w:rsidRPr="001073F1">
        <w:rPr>
          <w:rFonts w:cstheme="minorHAnsi"/>
          <w:b/>
          <w:szCs w:val="24"/>
        </w:rPr>
        <w:t xml:space="preserve"> </w:t>
      </w:r>
      <w:r w:rsidRPr="001073F1">
        <w:rPr>
          <w:rFonts w:cstheme="minorHAnsi"/>
          <w:szCs w:val="24"/>
        </w:rPr>
        <w:t xml:space="preserve">– </w:t>
      </w:r>
      <w:r w:rsidRPr="006F0426">
        <w:rPr>
          <w:rFonts w:cstheme="minorHAnsi"/>
          <w:b/>
          <w:szCs w:val="24"/>
        </w:rPr>
        <w:t>Co-Rec</w:t>
      </w:r>
      <w:r w:rsidRPr="001073F1">
        <w:rPr>
          <w:rFonts w:cstheme="minorHAnsi"/>
          <w:b/>
          <w:color w:val="FF0000"/>
          <w:szCs w:val="24"/>
        </w:rPr>
        <w:t xml:space="preserve"> </w:t>
      </w:r>
    </w:p>
    <w:p w14:paraId="5985AF89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8:00-10:00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Movie</w:t>
      </w:r>
      <w:r w:rsidRPr="001073F1">
        <w:rPr>
          <w:rFonts w:cstheme="minorHAnsi"/>
          <w:b/>
          <w:szCs w:val="24"/>
        </w:rPr>
        <w:t xml:space="preserve"> </w:t>
      </w:r>
      <w:r w:rsidRPr="001073F1">
        <w:rPr>
          <w:rFonts w:cstheme="minorHAnsi"/>
          <w:szCs w:val="24"/>
        </w:rPr>
        <w:t xml:space="preserve">– </w:t>
      </w:r>
      <w:r w:rsidRPr="006F0426">
        <w:rPr>
          <w:rFonts w:cstheme="minorHAnsi"/>
          <w:b/>
          <w:szCs w:val="24"/>
        </w:rPr>
        <w:t>Co-Rec</w:t>
      </w:r>
      <w:r w:rsidRPr="001073F1">
        <w:rPr>
          <w:rFonts w:cstheme="minorHAnsi"/>
          <w:b/>
          <w:color w:val="FF0000"/>
          <w:szCs w:val="24"/>
        </w:rPr>
        <w:t xml:space="preserve"> </w:t>
      </w:r>
    </w:p>
    <w:p w14:paraId="78ABFC40" w14:textId="77777777" w:rsidR="00791554" w:rsidRPr="001073F1" w:rsidRDefault="00791554" w:rsidP="00791554">
      <w:pPr>
        <w:contextualSpacing/>
        <w:rPr>
          <w:rFonts w:cstheme="minorHAnsi"/>
          <w:b/>
          <w:szCs w:val="24"/>
          <w:u w:val="single"/>
        </w:rPr>
      </w:pP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b/>
          <w:szCs w:val="24"/>
          <w:u w:val="single"/>
        </w:rPr>
        <w:t>All youth must attend one of the above three sessions.</w:t>
      </w:r>
    </w:p>
    <w:p w14:paraId="78F90926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10:15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Be inside residence hall – Doors Locked</w:t>
      </w:r>
    </w:p>
    <w:p w14:paraId="04E0F836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10:30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Delegates meet with chaperones on each respective assigned floor</w:t>
      </w:r>
    </w:p>
    <w:p w14:paraId="459ED767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10:45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Be in assigned room to stay – Room Check</w:t>
      </w:r>
    </w:p>
    <w:p w14:paraId="79BA7590" w14:textId="77777777" w:rsidR="00791554" w:rsidRPr="001073F1" w:rsidRDefault="00791554" w:rsidP="00791554">
      <w:pPr>
        <w:contextualSpacing/>
        <w:rPr>
          <w:rFonts w:cstheme="minorHAnsi"/>
          <w:b/>
          <w:szCs w:val="24"/>
        </w:rPr>
      </w:pPr>
      <w:r w:rsidRPr="001073F1">
        <w:rPr>
          <w:rFonts w:cstheme="minorHAnsi"/>
          <w:szCs w:val="24"/>
        </w:rPr>
        <w:t>11:00 pm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b/>
          <w:szCs w:val="24"/>
        </w:rPr>
        <w:t>Lights out!</w:t>
      </w:r>
    </w:p>
    <w:p w14:paraId="013D0BC7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</w:p>
    <w:p w14:paraId="1DF98B84" w14:textId="77777777" w:rsidR="00791554" w:rsidRPr="001073F1" w:rsidRDefault="00791554" w:rsidP="00791554">
      <w:pPr>
        <w:pBdr>
          <w:bottom w:val="single" w:sz="12" w:space="1" w:color="auto"/>
        </w:pBdr>
        <w:contextualSpacing/>
        <w:jc w:val="center"/>
        <w:rPr>
          <w:rFonts w:cstheme="minorHAnsi"/>
          <w:b/>
          <w:szCs w:val="24"/>
        </w:rPr>
      </w:pPr>
      <w:r w:rsidRPr="001073F1">
        <w:rPr>
          <w:rFonts w:cstheme="minorHAnsi"/>
          <w:b/>
          <w:szCs w:val="24"/>
        </w:rPr>
        <w:t>Friday, June 12</w:t>
      </w:r>
    </w:p>
    <w:p w14:paraId="0969FF9B" w14:textId="77777777" w:rsidR="00791554" w:rsidRPr="001073F1" w:rsidRDefault="00791554" w:rsidP="00791554">
      <w:pPr>
        <w:contextualSpacing/>
        <w:rPr>
          <w:rFonts w:cstheme="minorHAnsi"/>
          <w:sz w:val="12"/>
          <w:szCs w:val="12"/>
        </w:rPr>
      </w:pPr>
    </w:p>
    <w:p w14:paraId="427F8236" w14:textId="477609C6" w:rsidR="00791554" w:rsidRPr="001073F1" w:rsidRDefault="00791554" w:rsidP="00791554">
      <w:pPr>
        <w:ind w:left="2160" w:hanging="2160"/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7:00 am</w:t>
      </w:r>
      <w:r w:rsidRPr="001073F1">
        <w:rPr>
          <w:rFonts w:cstheme="minorHAnsi"/>
          <w:szCs w:val="24"/>
        </w:rPr>
        <w:tab/>
        <w:t xml:space="preserve">Breakfast at </w:t>
      </w:r>
      <w:r w:rsidRPr="008E0E05">
        <w:rPr>
          <w:rFonts w:cstheme="minorHAnsi"/>
          <w:szCs w:val="24"/>
        </w:rPr>
        <w:t>Wiley Dining Court</w:t>
      </w:r>
      <w:r>
        <w:rPr>
          <w:rFonts w:cstheme="minorHAnsi"/>
          <w:szCs w:val="24"/>
        </w:rPr>
        <w:t>- Meet on McCutcheon lawn to walk to breakfast with workshop group</w:t>
      </w:r>
    </w:p>
    <w:p w14:paraId="30B329D9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8:00 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Assemble in workshop groups outside Dining Court</w:t>
      </w:r>
    </w:p>
    <w:p w14:paraId="64592BEB" w14:textId="7239FFE4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8:30am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>Individual workshop groups depart from Dining Court</w:t>
      </w:r>
    </w:p>
    <w:p w14:paraId="4BF6B827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9:00-11:00 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 xml:space="preserve">Individual Workshop Sections </w:t>
      </w:r>
    </w:p>
    <w:p w14:paraId="53038B94" w14:textId="77777777" w:rsidR="00791554" w:rsidRPr="001073F1" w:rsidRDefault="00791554" w:rsidP="00791554">
      <w:pPr>
        <w:contextualSpacing/>
        <w:rPr>
          <w:rFonts w:cstheme="minorHAnsi"/>
          <w:szCs w:val="24"/>
        </w:rPr>
      </w:pPr>
      <w:r w:rsidRPr="001073F1">
        <w:rPr>
          <w:rFonts w:cstheme="minorHAnsi"/>
          <w:szCs w:val="24"/>
        </w:rPr>
        <w:t>11:30 am</w:t>
      </w:r>
      <w:r w:rsidRPr="001073F1">
        <w:rPr>
          <w:rFonts w:cstheme="minorHAnsi"/>
          <w:szCs w:val="24"/>
        </w:rPr>
        <w:tab/>
      </w:r>
      <w:r w:rsidRPr="001073F1">
        <w:rPr>
          <w:rFonts w:cstheme="minorHAnsi"/>
          <w:szCs w:val="24"/>
        </w:rPr>
        <w:tab/>
        <w:t>Depart for home – Safe Travels!</w:t>
      </w:r>
    </w:p>
    <w:bookmarkEnd w:id="0"/>
    <w:p w14:paraId="47E2D323" w14:textId="07EF484A" w:rsidR="00F12649" w:rsidRPr="00991C1D" w:rsidRDefault="00F12649" w:rsidP="00E576AF">
      <w:pPr>
        <w:spacing w:after="0"/>
        <w:contextualSpacing/>
        <w:rPr>
          <w:sz w:val="24"/>
          <w:szCs w:val="24"/>
        </w:rPr>
      </w:pPr>
    </w:p>
    <w:sectPr w:rsidR="00F12649" w:rsidRPr="00991C1D" w:rsidSect="007A2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C900" w14:textId="77777777" w:rsidR="0052235E" w:rsidRDefault="0052235E" w:rsidP="0052235E">
      <w:pPr>
        <w:spacing w:after="0"/>
      </w:pPr>
      <w:r>
        <w:separator/>
      </w:r>
    </w:p>
  </w:endnote>
  <w:endnote w:type="continuationSeparator" w:id="0">
    <w:p w14:paraId="1A2F919B" w14:textId="77777777" w:rsidR="0052235E" w:rsidRDefault="0052235E" w:rsidP="0052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FC30" w14:textId="77777777" w:rsidR="0052235E" w:rsidRDefault="0052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3DAD" w14:textId="77777777" w:rsidR="0052235E" w:rsidRDefault="0052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AE04" w14:textId="77777777" w:rsidR="0052235E" w:rsidRDefault="0052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BB6C" w14:textId="77777777" w:rsidR="0052235E" w:rsidRDefault="0052235E" w:rsidP="0052235E">
      <w:pPr>
        <w:spacing w:after="0"/>
      </w:pPr>
      <w:r>
        <w:separator/>
      </w:r>
    </w:p>
  </w:footnote>
  <w:footnote w:type="continuationSeparator" w:id="0">
    <w:p w14:paraId="52E24DA0" w14:textId="77777777" w:rsidR="0052235E" w:rsidRDefault="0052235E" w:rsidP="0052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1698" w14:textId="77777777" w:rsidR="0052235E" w:rsidRDefault="0052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1EAB" w14:textId="77777777" w:rsidR="0052235E" w:rsidRDefault="00522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2AE4" w14:textId="77777777" w:rsidR="0052235E" w:rsidRDefault="00522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BE"/>
    <w:rsid w:val="00026265"/>
    <w:rsid w:val="0002759E"/>
    <w:rsid w:val="00041858"/>
    <w:rsid w:val="0005075E"/>
    <w:rsid w:val="000759BE"/>
    <w:rsid w:val="00087BE2"/>
    <w:rsid w:val="0009599B"/>
    <w:rsid w:val="00096C4B"/>
    <w:rsid w:val="000B1C4D"/>
    <w:rsid w:val="000C3D29"/>
    <w:rsid w:val="000C5621"/>
    <w:rsid w:val="00105651"/>
    <w:rsid w:val="00127937"/>
    <w:rsid w:val="00143FDA"/>
    <w:rsid w:val="0016421E"/>
    <w:rsid w:val="0019174F"/>
    <w:rsid w:val="00191C70"/>
    <w:rsid w:val="00192E5B"/>
    <w:rsid w:val="001D43D6"/>
    <w:rsid w:val="00221D63"/>
    <w:rsid w:val="00267E6B"/>
    <w:rsid w:val="00276A95"/>
    <w:rsid w:val="00317406"/>
    <w:rsid w:val="00350AB2"/>
    <w:rsid w:val="003A5F47"/>
    <w:rsid w:val="003C7AF3"/>
    <w:rsid w:val="003D4DFF"/>
    <w:rsid w:val="00442087"/>
    <w:rsid w:val="00445F87"/>
    <w:rsid w:val="00451952"/>
    <w:rsid w:val="00453CD2"/>
    <w:rsid w:val="0046062D"/>
    <w:rsid w:val="004632ED"/>
    <w:rsid w:val="0046610F"/>
    <w:rsid w:val="004733BE"/>
    <w:rsid w:val="0047499B"/>
    <w:rsid w:val="00476123"/>
    <w:rsid w:val="00491867"/>
    <w:rsid w:val="004E3062"/>
    <w:rsid w:val="0052021A"/>
    <w:rsid w:val="0052235E"/>
    <w:rsid w:val="00554FB6"/>
    <w:rsid w:val="00573A85"/>
    <w:rsid w:val="005A1FB4"/>
    <w:rsid w:val="005A537B"/>
    <w:rsid w:val="005D4C98"/>
    <w:rsid w:val="005E2C57"/>
    <w:rsid w:val="0060137D"/>
    <w:rsid w:val="00606C3A"/>
    <w:rsid w:val="00617627"/>
    <w:rsid w:val="00622A33"/>
    <w:rsid w:val="0062388F"/>
    <w:rsid w:val="006A3DC9"/>
    <w:rsid w:val="006B39E8"/>
    <w:rsid w:val="006C1F93"/>
    <w:rsid w:val="006D40F8"/>
    <w:rsid w:val="006E52A9"/>
    <w:rsid w:val="006F22E9"/>
    <w:rsid w:val="00721DA9"/>
    <w:rsid w:val="0077291B"/>
    <w:rsid w:val="00786A65"/>
    <w:rsid w:val="00791554"/>
    <w:rsid w:val="007A25A8"/>
    <w:rsid w:val="007A2E16"/>
    <w:rsid w:val="007B5461"/>
    <w:rsid w:val="007C2F87"/>
    <w:rsid w:val="0080023E"/>
    <w:rsid w:val="00835F47"/>
    <w:rsid w:val="008701A9"/>
    <w:rsid w:val="00882D3A"/>
    <w:rsid w:val="008A1103"/>
    <w:rsid w:val="008C1FA2"/>
    <w:rsid w:val="008D1FBE"/>
    <w:rsid w:val="009247DB"/>
    <w:rsid w:val="00932C7F"/>
    <w:rsid w:val="00956EE3"/>
    <w:rsid w:val="00970549"/>
    <w:rsid w:val="009868B8"/>
    <w:rsid w:val="00991C1D"/>
    <w:rsid w:val="009B4277"/>
    <w:rsid w:val="009C32B4"/>
    <w:rsid w:val="009D3E76"/>
    <w:rsid w:val="00A43830"/>
    <w:rsid w:val="00A63C41"/>
    <w:rsid w:val="00B0465F"/>
    <w:rsid w:val="00B24AB3"/>
    <w:rsid w:val="00B41318"/>
    <w:rsid w:val="00B612C2"/>
    <w:rsid w:val="00B63F58"/>
    <w:rsid w:val="00B74920"/>
    <w:rsid w:val="00B76E99"/>
    <w:rsid w:val="00B81013"/>
    <w:rsid w:val="00B83DFF"/>
    <w:rsid w:val="00BA7D05"/>
    <w:rsid w:val="00BC3D02"/>
    <w:rsid w:val="00BE250F"/>
    <w:rsid w:val="00C000C4"/>
    <w:rsid w:val="00C06D3F"/>
    <w:rsid w:val="00C146BF"/>
    <w:rsid w:val="00C82041"/>
    <w:rsid w:val="00CA7DFC"/>
    <w:rsid w:val="00CE0BEF"/>
    <w:rsid w:val="00CE7080"/>
    <w:rsid w:val="00D061A3"/>
    <w:rsid w:val="00D075E1"/>
    <w:rsid w:val="00D30F51"/>
    <w:rsid w:val="00D42184"/>
    <w:rsid w:val="00D539B5"/>
    <w:rsid w:val="00D543A7"/>
    <w:rsid w:val="00D67F78"/>
    <w:rsid w:val="00D83E8E"/>
    <w:rsid w:val="00D8519C"/>
    <w:rsid w:val="00DB0A3C"/>
    <w:rsid w:val="00DF15E1"/>
    <w:rsid w:val="00E576AF"/>
    <w:rsid w:val="00EF5460"/>
    <w:rsid w:val="00F07FB1"/>
    <w:rsid w:val="00F12649"/>
    <w:rsid w:val="00F17ECD"/>
    <w:rsid w:val="00F305B9"/>
    <w:rsid w:val="00F37E1A"/>
    <w:rsid w:val="00F916A4"/>
    <w:rsid w:val="00FF1660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939F559"/>
  <w15:docId w15:val="{F2D57E1F-0FF9-4EAA-A909-A12F7F2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">
    <w:name w:val="Schedule"/>
    <w:basedOn w:val="Normal"/>
    <w:uiPriority w:val="99"/>
    <w:rsid w:val="00F305B9"/>
    <w:pPr>
      <w:tabs>
        <w:tab w:val="left" w:pos="1260"/>
      </w:tabs>
      <w:autoSpaceDE w:val="0"/>
      <w:autoSpaceDN w:val="0"/>
      <w:adjustRightInd w:val="0"/>
      <w:spacing w:after="60" w:line="288" w:lineRule="auto"/>
      <w:ind w:left="1260" w:hanging="1260"/>
      <w:textAlignment w:val="center"/>
    </w:pPr>
    <w:rPr>
      <w:rFonts w:ascii="Myriad Pro Cond" w:hAnsi="Myriad Pro Cond" w:cs="Myriad Pro Con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23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235E"/>
  </w:style>
  <w:style w:type="paragraph" w:styleId="Footer">
    <w:name w:val="footer"/>
    <w:basedOn w:val="Normal"/>
    <w:link w:val="FooterChar"/>
    <w:uiPriority w:val="99"/>
    <w:unhideWhenUsed/>
    <w:rsid w:val="005223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Aaron E</dc:creator>
  <cp:lastModifiedBy>Angie Frost</cp:lastModifiedBy>
  <cp:revision>6</cp:revision>
  <dcterms:created xsi:type="dcterms:W3CDTF">2026-01-07T16:01:00Z</dcterms:created>
  <dcterms:modified xsi:type="dcterms:W3CDTF">2026-03-25T13:37:00Z</dcterms:modified>
</cp:coreProperties>
</file>